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825D" w14:textId="3FB053F8" w:rsidR="00D11FF5" w:rsidRPr="00D11FF5" w:rsidRDefault="00D11FF5" w:rsidP="00D11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FF5">
        <w:rPr>
          <w:rFonts w:ascii="Times New Roman" w:hAnsi="Times New Roman" w:cs="Times New Roman"/>
          <w:sz w:val="28"/>
          <w:szCs w:val="28"/>
        </w:rPr>
        <w:t xml:space="preserve">Тестирование программы </w:t>
      </w:r>
      <w:r w:rsidR="003C1003">
        <w:rPr>
          <w:rFonts w:ascii="Times New Roman" w:hAnsi="Times New Roman" w:cs="Times New Roman"/>
          <w:sz w:val="28"/>
          <w:szCs w:val="28"/>
        </w:rPr>
        <w:t>«Т</w:t>
      </w:r>
      <w:r w:rsidRPr="00D11FF5">
        <w:rPr>
          <w:rFonts w:ascii="Times New Roman" w:hAnsi="Times New Roman" w:cs="Times New Roman"/>
          <w:sz w:val="28"/>
          <w:szCs w:val="28"/>
        </w:rPr>
        <w:t>елефонный справочник</w:t>
      </w:r>
      <w:r w:rsidR="003C1003">
        <w:rPr>
          <w:rFonts w:ascii="Times New Roman" w:hAnsi="Times New Roman" w:cs="Times New Roman"/>
          <w:sz w:val="28"/>
          <w:szCs w:val="28"/>
        </w:rPr>
        <w:t>»</w:t>
      </w:r>
      <w:r w:rsidR="003714AF">
        <w:rPr>
          <w:rFonts w:ascii="Times New Roman" w:hAnsi="Times New Roman" w:cs="Times New Roman"/>
          <w:sz w:val="28"/>
          <w:szCs w:val="28"/>
        </w:rPr>
        <w:t>.</w:t>
      </w:r>
    </w:p>
    <w:p w14:paraId="6F23324D" w14:textId="77777777" w:rsidR="00D11FF5" w:rsidRDefault="00D11FF5" w:rsidP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4DB261" w14:textId="5CFF99A5" w:rsidR="003714AF" w:rsidRDefault="003714AF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 w:rsidRPr="003714A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 xml:space="preserve">тствуют сообщения об отсутствии подключения к </w:t>
      </w:r>
      <w:r w:rsidR="003C1003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0F733" w14:textId="453F8A23" w:rsidR="00DC4960" w:rsidRPr="003714AF" w:rsidRDefault="00DC496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сообщения к пользователям</w:t>
      </w:r>
      <w:r w:rsidR="003C1003">
        <w:rPr>
          <w:rFonts w:ascii="Times New Roman" w:hAnsi="Times New Roman" w:cs="Times New Roman"/>
          <w:sz w:val="28"/>
          <w:szCs w:val="28"/>
        </w:rPr>
        <w:t xml:space="preserve"> о добавлении нового контакта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82FB3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Добавление новых контактов</w:t>
      </w:r>
    </w:p>
    <w:p w14:paraId="4CAACD81" w14:textId="209A630C" w:rsid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</w:t>
      </w:r>
      <w:r w:rsidR="003C100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информации при выборе компании, должности и группы контактов.</w:t>
      </w:r>
    </w:p>
    <w:p w14:paraId="4F9AA1C8" w14:textId="77777777" w:rsidR="003714AF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68D74" wp14:editId="40104A82">
            <wp:extent cx="1749425" cy="163525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445"/>
                    <a:stretch/>
                  </pic:blipFill>
                  <pic:spPr bwMode="auto">
                    <a:xfrm>
                      <a:off x="0" y="0"/>
                      <a:ext cx="1749784" cy="163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6047" w14:textId="4ABBC5A7" w:rsidR="00DC4960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сообщений о добавлени</w:t>
      </w:r>
      <w:r w:rsidR="003C10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обязательных полей.</w:t>
      </w:r>
    </w:p>
    <w:p w14:paraId="1FA36FD8" w14:textId="77777777" w:rsidR="00DC4960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6C3A7" wp14:editId="062CAF0B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F" w14:textId="77777777"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полей отсутствует.</w:t>
      </w:r>
    </w:p>
    <w:p w14:paraId="7BF3EE3D" w14:textId="77777777" w:rsidR="00062FB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Редактирование существующих контактов</w:t>
      </w:r>
    </w:p>
    <w:p w14:paraId="580794D1" w14:textId="1760A0F4"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редактирования контакта реализован</w:t>
      </w:r>
      <w:r w:rsidR="003C1003">
        <w:rPr>
          <w:rFonts w:ascii="Times New Roman" w:hAnsi="Times New Roman" w:cs="Times New Roman"/>
          <w:sz w:val="28"/>
          <w:szCs w:val="28"/>
        </w:rPr>
        <w:t>а, но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4FD1A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Удаление контактов</w:t>
      </w:r>
    </w:p>
    <w:p w14:paraId="2CCEACDB" w14:textId="374ACC85" w:rsidR="00062FB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происходит выход из приложения без сообщения пользователю</w:t>
      </w:r>
      <w:r w:rsidR="003C1003">
        <w:rPr>
          <w:rFonts w:ascii="Times New Roman" w:hAnsi="Times New Roman" w:cs="Times New Roman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A224E" w14:textId="77777777"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3F682" wp14:editId="7954DE4C">
            <wp:extent cx="5368925" cy="1198323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040" cy="12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E85" w14:textId="77777777" w:rsidR="00D11FF5" w:rsidRPr="000E3290" w:rsidRDefault="00D11FF5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Поиск контактов по части ФИО</w:t>
      </w:r>
    </w:p>
    <w:p w14:paraId="1309A966" w14:textId="77777777" w:rsidR="00062FB5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работает корректно</w:t>
      </w:r>
      <w:r w:rsidR="000E3290">
        <w:rPr>
          <w:rFonts w:ascii="Times New Roman" w:hAnsi="Times New Roman" w:cs="Times New Roman"/>
          <w:sz w:val="28"/>
          <w:szCs w:val="28"/>
        </w:rPr>
        <w:t>.</w:t>
      </w:r>
    </w:p>
    <w:p w14:paraId="74B462CD" w14:textId="77777777"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0FA3A" wp14:editId="1CEC5D36">
            <wp:extent cx="5940425" cy="1594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DE1" w14:textId="77777777"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Сохранение изменений</w:t>
      </w:r>
    </w:p>
    <w:p w14:paraId="629B90DF" w14:textId="1104F6C2" w:rsidR="000E3290" w:rsidRPr="00D11FF5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</w:t>
      </w:r>
      <w:r w:rsidRPr="00D11FF5">
        <w:rPr>
          <w:rFonts w:ascii="Times New Roman" w:hAnsi="Times New Roman" w:cs="Times New Roman"/>
          <w:sz w:val="28"/>
          <w:szCs w:val="28"/>
        </w:rPr>
        <w:t>охранение изменений</w:t>
      </w:r>
      <w:r w:rsidR="003C1003">
        <w:rPr>
          <w:rFonts w:ascii="Times New Roman" w:hAnsi="Times New Roman" w:cs="Times New Roman"/>
          <w:sz w:val="28"/>
          <w:szCs w:val="28"/>
        </w:rPr>
        <w:t xml:space="preserve"> реализована, но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19694" w14:textId="19CD19F4" w:rsidR="00D11FF5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Экспорт данных в CSV</w:t>
      </w:r>
      <w:r w:rsidR="003C1003">
        <w:rPr>
          <w:rFonts w:ascii="Times New Roman" w:hAnsi="Times New Roman" w:cs="Times New Roman"/>
          <w:i/>
          <w:iCs/>
          <w:sz w:val="28"/>
          <w:szCs w:val="28"/>
        </w:rPr>
        <w:t xml:space="preserve"> файл</w:t>
      </w:r>
    </w:p>
    <w:p w14:paraId="0ECA5DE5" w14:textId="6C6956A4" w:rsidR="000E3290" w:rsidRP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сохранения файла выдает ошибку и происходит выход из приложения</w:t>
      </w:r>
      <w:r w:rsidR="003C1003">
        <w:rPr>
          <w:rFonts w:ascii="Times New Roman" w:hAnsi="Times New Roman" w:cs="Times New Roman"/>
          <w:sz w:val="28"/>
          <w:szCs w:val="28"/>
        </w:rPr>
        <w:t>.</w:t>
      </w:r>
    </w:p>
    <w:p w14:paraId="0480E187" w14:textId="77777777" w:rsidR="000E3290" w:rsidRDefault="000E329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0A7CD" wp14:editId="23F22C61">
            <wp:extent cx="4911279" cy="258347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430" cy="25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A885" w14:textId="77777777" w:rsidR="000E3290" w:rsidRDefault="000E3290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Выделение цветом</w:t>
      </w:r>
    </w:p>
    <w:p w14:paraId="6745E429" w14:textId="77777777" w:rsidR="000E3290" w:rsidRDefault="000E3290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реализована и работает корректно.</w:t>
      </w:r>
    </w:p>
    <w:p w14:paraId="7F4EDDAB" w14:textId="77777777" w:rsidR="0042059E" w:rsidRPr="000E3290" w:rsidRDefault="000E3290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D54F7" wp14:editId="4450E614">
            <wp:extent cx="4074861" cy="2296384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163" cy="23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517" w14:textId="77777777" w:rsidR="00062FB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Тестирование интерфейса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B93285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</w:p>
    <w:p w14:paraId="49D3F6E0" w14:textId="6E9764B4" w:rsidR="000E3290" w:rsidRP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прост в использовании и навигации</w:t>
      </w:r>
      <w:r w:rsidR="003C1003">
        <w:rPr>
          <w:rFonts w:ascii="Times New Roman" w:hAnsi="Times New Roman" w:cs="Times New Roman"/>
          <w:sz w:val="28"/>
          <w:szCs w:val="28"/>
        </w:rPr>
        <w:t>.</w:t>
      </w:r>
    </w:p>
    <w:p w14:paraId="63B2D20E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Эстетичность</w:t>
      </w:r>
    </w:p>
    <w:p w14:paraId="5E314564" w14:textId="77777777"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</w:t>
      </w:r>
      <w:r w:rsidR="0042059E">
        <w:rPr>
          <w:rFonts w:ascii="Times New Roman" w:hAnsi="Times New Roman" w:cs="Times New Roman"/>
          <w:sz w:val="28"/>
          <w:szCs w:val="28"/>
        </w:rPr>
        <w:t xml:space="preserve"> минималистичен</w:t>
      </w:r>
      <w:r w:rsidRPr="000E3290">
        <w:rPr>
          <w:rFonts w:ascii="Times New Roman" w:hAnsi="Times New Roman" w:cs="Times New Roman"/>
          <w:sz w:val="28"/>
          <w:szCs w:val="28"/>
        </w:rPr>
        <w:t>.</w:t>
      </w:r>
    </w:p>
    <w:p w14:paraId="233FF328" w14:textId="77777777" w:rsidR="0042059E" w:rsidRPr="0042059E" w:rsidRDefault="0042059E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Полнота</w:t>
      </w:r>
    </w:p>
    <w:p w14:paraId="67601999" w14:textId="77777777" w:rsidR="0042059E" w:rsidRPr="000E3290" w:rsidRDefault="0042059E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42059E">
        <w:rPr>
          <w:rFonts w:ascii="Times New Roman" w:hAnsi="Times New Roman" w:cs="Times New Roman"/>
          <w:sz w:val="28"/>
          <w:szCs w:val="28"/>
        </w:rPr>
        <w:t>Интерфейс охватывает все необходимые функции и возможности.</w:t>
      </w:r>
    </w:p>
    <w:p w14:paraId="6CC2FB24" w14:textId="77777777"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Эффективность</w:t>
      </w:r>
    </w:p>
    <w:p w14:paraId="0F2977E3" w14:textId="77777777"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работает с приемлемой скоростью и временем отклика.</w:t>
      </w:r>
    </w:p>
    <w:p w14:paraId="44E8F0D8" w14:textId="77777777"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предусмотрено ограничения на минимальные размеры окон.</w:t>
      </w:r>
    </w:p>
    <w:p w14:paraId="376C5CD8" w14:textId="77777777" w:rsidR="0042059E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02057" wp14:editId="67C56B9D">
            <wp:extent cx="2520950" cy="8115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674" cy="8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428" w14:textId="77777777"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размера окна не происходит пропорционального изменения размеров элементов.</w:t>
      </w:r>
    </w:p>
    <w:p w14:paraId="58D07CA1" w14:textId="77777777" w:rsidR="0042059E" w:rsidRPr="00D11FF5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BE6737" wp14:editId="1E72D323">
            <wp:extent cx="4214725" cy="24761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8" cy="24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E1E" w14:textId="229F9B17" w:rsidR="00D11FF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азработка 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Unit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теста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0D79ED" w14:textId="3A052662" w:rsidR="00D902E5" w:rsidRPr="00D902E5" w:rsidRDefault="00D902E5">
      <w:pPr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Unit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теста 1</w:t>
      </w:r>
      <w:r w:rsid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(Проверка выделение цветом )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D54B02F" w14:textId="27362E96" w:rsidR="007F197A" w:rsidRPr="007F197A" w:rsidRDefault="007F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тестируемого метода в приложении.</w:t>
      </w:r>
    </w:p>
    <w:p w14:paraId="1A1C3E8E" w14:textId="7649183D" w:rsidR="007F197A" w:rsidRDefault="007F197A" w:rsidP="007F1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4947A" wp14:editId="578A8694">
            <wp:extent cx="4313243" cy="239245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121" cy="24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458" w14:textId="420E294B" w:rsidR="007F197A" w:rsidRDefault="007F197A" w:rsidP="007F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210C88BD" w14:textId="7859B60D" w:rsidR="0042059E" w:rsidRDefault="007F197A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9C71" wp14:editId="694CF6C8">
            <wp:extent cx="4796217" cy="283210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961" cy="28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AF1" w14:textId="1C701A64" w:rsidR="00D902E5" w:rsidRP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Unit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теста </w:t>
      </w:r>
      <w:r w:rsidRP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(Проверка включения режима редактирования</w:t>
      </w:r>
      <w:bookmarkStart w:id="0" w:name="_GoBack"/>
      <w:bookmarkEnd w:id="0"/>
      <w:r w:rsidR="00061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D902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0273550" w14:textId="2229C7E4" w:rsid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тестируемого метода в приложении.</w:t>
      </w:r>
    </w:p>
    <w:p w14:paraId="37E64268" w14:textId="5513EC0B" w:rsidR="00D902E5" w:rsidRPr="007F197A" w:rsidRDefault="00D902E5" w:rsidP="00D90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344C0" wp14:editId="6D4847F9">
            <wp:extent cx="2647950" cy="148262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747" cy="15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CBB" w14:textId="617A0BF6" w:rsidR="00D902E5" w:rsidRPr="00D902E5" w:rsidRDefault="00D902E5" w:rsidP="00D9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54CBBC11" w14:textId="5141C16C" w:rsidR="00D902E5" w:rsidRDefault="00D902E5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449977" wp14:editId="6C31E597">
            <wp:extent cx="5940425" cy="1973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37E8" w14:textId="186BC990" w:rsidR="00D902E5" w:rsidRPr="007F197A" w:rsidRDefault="00D902E5" w:rsidP="007F19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205DDE" wp14:editId="05A4E987">
            <wp:extent cx="5940425" cy="2030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2E5" w:rsidRPr="007F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5"/>
    <w:rsid w:val="000613F0"/>
    <w:rsid w:val="00062FB5"/>
    <w:rsid w:val="000E3290"/>
    <w:rsid w:val="003714AF"/>
    <w:rsid w:val="003C1003"/>
    <w:rsid w:val="0042059E"/>
    <w:rsid w:val="007F197A"/>
    <w:rsid w:val="009D7FED"/>
    <w:rsid w:val="00D11FF5"/>
    <w:rsid w:val="00D902E5"/>
    <w:rsid w:val="00D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F593"/>
  <w15:chartTrackingRefBased/>
  <w15:docId w15:val="{85C2F0EE-0E77-4EC8-8A6B-6E4B2414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6</cp:revision>
  <dcterms:created xsi:type="dcterms:W3CDTF">2024-05-15T11:29:00Z</dcterms:created>
  <dcterms:modified xsi:type="dcterms:W3CDTF">2024-05-16T07:35:00Z</dcterms:modified>
</cp:coreProperties>
</file>