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EE6E" w14:textId="7143390B" w:rsidR="006D5E28" w:rsidRDefault="006D5E28"/>
    <w:p w14:paraId="7124AC47" w14:textId="77E4211B" w:rsidR="00BD79A3" w:rsidRDefault="00BD79A3" w:rsidP="00BD79A3">
      <w:p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  <w:r w:rsidRPr="006042EB">
        <w:rPr>
          <w:rFonts w:ascii="Tw Cen MT" w:hAnsi="Tw Cen MT"/>
          <w:b/>
          <w:bCs/>
          <w:sz w:val="28"/>
          <w:szCs w:val="28"/>
        </w:rPr>
        <w:t>Introducción:</w:t>
      </w:r>
    </w:p>
    <w:p w14:paraId="7012ED9B" w14:textId="7544A7AD" w:rsidR="006042EB" w:rsidRDefault="006042EB" w:rsidP="006042EB">
      <w:pPr>
        <w:spacing w:line="36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Los indicadores claves de rendimientos KPI’S en la actualidad son muy importantes en las empresas para medir el desempeño de los procesos de las organizaciones; es por esto por lo que la Granja el volantín ha diseñado los suyos.</w:t>
      </w:r>
    </w:p>
    <w:p w14:paraId="718980DA" w14:textId="6D83B4A4" w:rsidR="006042EB" w:rsidRDefault="006042EB" w:rsidP="006042EB">
      <w:pPr>
        <w:spacing w:line="36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Se ha logrado obtener cuarenta y cuatro indicadores para el control en el producto del cerdo, </w:t>
      </w:r>
      <w:r w:rsidR="00BD79A3">
        <w:rPr>
          <w:rFonts w:ascii="Tw Cen MT" w:hAnsi="Tw Cen MT"/>
          <w:sz w:val="24"/>
          <w:szCs w:val="24"/>
        </w:rPr>
        <w:t>estos divididos por las etapas de vida del cerdo, de los cuales ocho son para el rendimiento en ventas, ocho para maternidad, trece para destete, otros trece para engorda y dos para el desempeño de la capacidad de instalación y la fuerza laboral.</w:t>
      </w:r>
    </w:p>
    <w:p w14:paraId="70B5E4E5" w14:textId="71B79550" w:rsidR="00BD79A3" w:rsidRDefault="00BD79A3" w:rsidP="006042EB">
      <w:pPr>
        <w:spacing w:line="36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Para la medición del huevo se calcularon veintiséis </w:t>
      </w:r>
      <w:r w:rsidR="00F354E2">
        <w:rPr>
          <w:rFonts w:ascii="Tw Cen MT" w:hAnsi="Tw Cen MT"/>
          <w:sz w:val="24"/>
          <w:szCs w:val="24"/>
        </w:rPr>
        <w:t>KPI</w:t>
      </w:r>
      <w:r>
        <w:rPr>
          <w:rFonts w:ascii="Tw Cen MT" w:hAnsi="Tw Cen MT"/>
          <w:sz w:val="24"/>
          <w:szCs w:val="24"/>
        </w:rPr>
        <w:t>’</w:t>
      </w:r>
      <w:r w:rsidR="00980621">
        <w:rPr>
          <w:rFonts w:ascii="Tw Cen MT" w:hAnsi="Tw Cen MT"/>
          <w:sz w:val="24"/>
          <w:szCs w:val="24"/>
        </w:rPr>
        <w:t>S</w:t>
      </w:r>
      <w:r>
        <w:rPr>
          <w:rFonts w:ascii="Tw Cen MT" w:hAnsi="Tw Cen MT"/>
          <w:sz w:val="24"/>
          <w:szCs w:val="24"/>
        </w:rPr>
        <w:t>, de los cuales cuatro son para ventas, catorce miden la recolección y ocho son para la crianza de las nuevas posturas.</w:t>
      </w:r>
    </w:p>
    <w:p w14:paraId="402F5580" w14:textId="0B777C11" w:rsidR="00F354E2" w:rsidRDefault="00F354E2" w:rsidP="006042EB">
      <w:pPr>
        <w:spacing w:line="36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A </w:t>
      </w:r>
      <w:r w:rsidR="00980621">
        <w:rPr>
          <w:rFonts w:ascii="Tw Cen MT" w:hAnsi="Tw Cen MT"/>
          <w:sz w:val="24"/>
          <w:szCs w:val="24"/>
        </w:rPr>
        <w:t>continuación,</w:t>
      </w:r>
      <w:r>
        <w:rPr>
          <w:rFonts w:ascii="Tw Cen MT" w:hAnsi="Tw Cen MT"/>
          <w:sz w:val="24"/>
          <w:szCs w:val="24"/>
        </w:rPr>
        <w:t xml:space="preserve"> se muestran dos tablas, la primera con los indicadores del cerdo y la segunda con los del huevo. Estas contienen el nombre del KPI</w:t>
      </w:r>
      <w:r w:rsidR="00980621">
        <w:rPr>
          <w:rFonts w:ascii="Tw Cen MT" w:hAnsi="Tw Cen MT"/>
          <w:sz w:val="24"/>
          <w:szCs w:val="24"/>
        </w:rPr>
        <w:t xml:space="preserve">, su unidad de medida, su </w:t>
      </w:r>
      <w:proofErr w:type="spellStart"/>
      <w:r w:rsidR="00980621">
        <w:rPr>
          <w:rFonts w:ascii="Tw Cen MT" w:hAnsi="Tw Cen MT"/>
          <w:sz w:val="24"/>
          <w:szCs w:val="24"/>
        </w:rPr>
        <w:t>formula</w:t>
      </w:r>
      <w:proofErr w:type="spellEnd"/>
      <w:r w:rsidR="00980621">
        <w:rPr>
          <w:rFonts w:ascii="Tw Cen MT" w:hAnsi="Tw Cen MT"/>
          <w:sz w:val="24"/>
          <w:szCs w:val="24"/>
        </w:rPr>
        <w:t xml:space="preserve"> y que es lo que mide este indicador.</w:t>
      </w:r>
    </w:p>
    <w:p w14:paraId="31156A68" w14:textId="1D9FEDCD" w:rsidR="00BD79A3" w:rsidRDefault="00BD79A3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br w:type="page"/>
      </w:r>
    </w:p>
    <w:p w14:paraId="39F89935" w14:textId="77777777" w:rsidR="0058066C" w:rsidRDefault="0058066C" w:rsidP="006042EB">
      <w:pPr>
        <w:spacing w:line="360" w:lineRule="auto"/>
        <w:jc w:val="both"/>
        <w:rPr>
          <w:rFonts w:ascii="Tw Cen MT" w:hAnsi="Tw Cen MT"/>
          <w:sz w:val="24"/>
          <w:szCs w:val="24"/>
        </w:rPr>
        <w:sectPr w:rsidR="0058066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B729908" w14:textId="33BB7808" w:rsidR="00BD79A3" w:rsidRDefault="00BD79A3" w:rsidP="006042EB">
      <w:pPr>
        <w:spacing w:line="360" w:lineRule="auto"/>
        <w:jc w:val="both"/>
        <w:rPr>
          <w:rFonts w:ascii="Tw Cen MT" w:hAnsi="Tw Cen MT"/>
          <w:sz w:val="24"/>
          <w:szCs w:val="24"/>
        </w:rPr>
      </w:pPr>
    </w:p>
    <w:p w14:paraId="50EA315D" w14:textId="70A756D8" w:rsidR="00BD79A3" w:rsidRPr="00BD79A3" w:rsidRDefault="00BD79A3" w:rsidP="006042EB">
      <w:p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  <w:r w:rsidRPr="00BD79A3">
        <w:rPr>
          <w:rFonts w:ascii="Tw Cen MT" w:hAnsi="Tw Cen MT"/>
          <w:b/>
          <w:bCs/>
          <w:sz w:val="28"/>
          <w:szCs w:val="28"/>
        </w:rPr>
        <w:t>KPI’S para Cerdo:</w:t>
      </w: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98"/>
        <w:gridCol w:w="1194"/>
        <w:gridCol w:w="6037"/>
        <w:gridCol w:w="2883"/>
      </w:tblGrid>
      <w:tr w:rsidR="00A81817" w:rsidRPr="00BD79A3" w14:paraId="6839B273" w14:textId="64B7C3CA" w:rsidTr="006803AF">
        <w:trPr>
          <w:trHeight w:val="360"/>
        </w:trPr>
        <w:tc>
          <w:tcPr>
            <w:tcW w:w="4198" w:type="dxa"/>
            <w:shd w:val="clear" w:color="000000" w:fill="C0C0C0"/>
            <w:noWrap/>
            <w:vAlign w:val="center"/>
            <w:hideMark/>
          </w:tcPr>
          <w:p w14:paraId="798A2718" w14:textId="77777777" w:rsidR="0058066C" w:rsidRPr="00BD79A3" w:rsidRDefault="0058066C" w:rsidP="00BD79A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Indicadores KPI´S Cerdos</w:t>
            </w:r>
          </w:p>
        </w:tc>
        <w:tc>
          <w:tcPr>
            <w:tcW w:w="1194" w:type="dxa"/>
            <w:shd w:val="clear" w:color="000000" w:fill="C0C0C0"/>
            <w:noWrap/>
            <w:vAlign w:val="center"/>
            <w:hideMark/>
          </w:tcPr>
          <w:p w14:paraId="440AAA72" w14:textId="151208C0" w:rsidR="0058066C" w:rsidRPr="00BD79A3" w:rsidRDefault="0058066C" w:rsidP="00BD79A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 </w:t>
            </w:r>
            <w:r w:rsidRPr="0058066C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Unidad de medida</w:t>
            </w:r>
          </w:p>
        </w:tc>
        <w:tc>
          <w:tcPr>
            <w:tcW w:w="6037" w:type="dxa"/>
            <w:shd w:val="clear" w:color="000000" w:fill="C0C0C0"/>
            <w:vAlign w:val="center"/>
          </w:tcPr>
          <w:p w14:paraId="78DF116B" w14:textId="3C158F30" w:rsidR="0058066C" w:rsidRPr="00BD79A3" w:rsidRDefault="0058066C" w:rsidP="0058066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Formula:</w:t>
            </w:r>
          </w:p>
        </w:tc>
        <w:tc>
          <w:tcPr>
            <w:tcW w:w="2883" w:type="dxa"/>
            <w:shd w:val="clear" w:color="000000" w:fill="C0C0C0"/>
            <w:vAlign w:val="center"/>
          </w:tcPr>
          <w:p w14:paraId="20AC2B70" w14:textId="54B76F0E" w:rsidR="0058066C" w:rsidRPr="00BD79A3" w:rsidRDefault="006803AF" w:rsidP="006803AF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¿Qué mide?</w:t>
            </w:r>
          </w:p>
        </w:tc>
      </w:tr>
      <w:tr w:rsidR="00AE1D2F" w:rsidRPr="00BD79A3" w14:paraId="2B7D4898" w14:textId="77777777" w:rsidTr="00AE1D2F">
        <w:trPr>
          <w:trHeight w:val="332"/>
        </w:trPr>
        <w:tc>
          <w:tcPr>
            <w:tcW w:w="14312" w:type="dxa"/>
            <w:gridSpan w:val="4"/>
            <w:shd w:val="clear" w:color="auto" w:fill="BDD6EE" w:themeFill="accent5" w:themeFillTint="66"/>
            <w:vAlign w:val="center"/>
          </w:tcPr>
          <w:p w14:paraId="5662E879" w14:textId="2AC2C31B" w:rsidR="00AE1D2F" w:rsidRDefault="00AE1D2F" w:rsidP="00AE1D2F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AE1D2F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VENTAS</w:t>
            </w:r>
          </w:p>
        </w:tc>
      </w:tr>
      <w:tr w:rsidR="00A81817" w:rsidRPr="00BD79A3" w14:paraId="4B207D1D" w14:textId="080B1B04" w:rsidTr="000C412E">
        <w:trPr>
          <w:trHeight w:val="743"/>
        </w:trPr>
        <w:tc>
          <w:tcPr>
            <w:tcW w:w="4198" w:type="dxa"/>
            <w:shd w:val="clear" w:color="auto" w:fill="auto"/>
            <w:vAlign w:val="center"/>
            <w:hideMark/>
          </w:tcPr>
          <w:p w14:paraId="087FDA38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Peso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promedio de venta 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2BE35429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KG</w:t>
            </w:r>
          </w:p>
        </w:tc>
        <w:tc>
          <w:tcPr>
            <w:tcW w:w="6037" w:type="dxa"/>
            <w:shd w:val="clear" w:color="000000" w:fill="FFFFFF"/>
            <w:vAlign w:val="center"/>
          </w:tcPr>
          <w:p w14:paraId="2D182C31" w14:textId="2A0AB0F7" w:rsidR="00E53C1C" w:rsidRPr="0058066C" w:rsidRDefault="00CC2891" w:rsidP="000C412E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Kilos vendidos por lote terminado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Cabezas vendias por lote terminado</m:t>
                    </m:r>
                  </m:den>
                </m:f>
              </m:oMath>
            </m:oMathPara>
          </w:p>
        </w:tc>
        <w:tc>
          <w:tcPr>
            <w:tcW w:w="2883" w:type="dxa"/>
            <w:shd w:val="clear" w:color="000000" w:fill="FFFFFF"/>
            <w:vAlign w:val="center"/>
          </w:tcPr>
          <w:p w14:paraId="13640F12" w14:textId="1C2C4EFE" w:rsidR="0058066C" w:rsidRPr="006803AF" w:rsidRDefault="006803A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peso promedio de las cabezas de capas terminadas.</w:t>
            </w:r>
          </w:p>
        </w:tc>
      </w:tr>
      <w:tr w:rsidR="00A81817" w:rsidRPr="00BD79A3" w14:paraId="4D8B2A10" w14:textId="00A2F305" w:rsidTr="006803AF">
        <w:trPr>
          <w:trHeight w:val="411"/>
        </w:trPr>
        <w:tc>
          <w:tcPr>
            <w:tcW w:w="4198" w:type="dxa"/>
            <w:shd w:val="clear" w:color="auto" w:fill="auto"/>
            <w:vAlign w:val="center"/>
            <w:hideMark/>
          </w:tcPr>
          <w:p w14:paraId="386CA1AB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Días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promedio de venta a mercado 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3A82F8AF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Días</w:t>
            </w:r>
          </w:p>
        </w:tc>
        <w:tc>
          <w:tcPr>
            <w:tcW w:w="6037" w:type="dxa"/>
            <w:shd w:val="clear" w:color="000000" w:fill="FFFFFF"/>
          </w:tcPr>
          <w:p w14:paraId="54E1193A" w14:textId="77777777" w:rsid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22A75D2D" w14:textId="77777777" w:rsidR="0058066C" w:rsidRPr="00E53C1C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MX"/>
                  </w:rPr>
                  <m:t>Fecha de venta-Fecha de Destete</m:t>
                </m:r>
              </m:oMath>
            </m:oMathPara>
          </w:p>
          <w:p w14:paraId="0651B341" w14:textId="5A91B3B0" w:rsidR="00E53C1C" w:rsidRPr="0058066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07566D14" w14:textId="4A886DF5" w:rsidR="0058066C" w:rsidRPr="006803AF" w:rsidRDefault="006803A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días en que las capas terminadas de vender duraron para venderse.</w:t>
            </w:r>
          </w:p>
        </w:tc>
      </w:tr>
      <w:tr w:rsidR="00A81817" w:rsidRPr="00BD79A3" w14:paraId="18D04119" w14:textId="19A35A8A" w:rsidTr="006803AF">
        <w:trPr>
          <w:trHeight w:val="756"/>
        </w:trPr>
        <w:tc>
          <w:tcPr>
            <w:tcW w:w="4198" w:type="dxa"/>
            <w:shd w:val="clear" w:color="auto" w:fill="auto"/>
            <w:vAlign w:val="center"/>
            <w:hideMark/>
          </w:tcPr>
          <w:p w14:paraId="6ED99581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3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promedio del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2C497312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4EFFE38A" w14:textId="77777777" w:rsidR="00E53C1C" w:rsidRP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4065D70F" w14:textId="77777777" w:rsidR="0058066C" w:rsidRPr="00E53C1C" w:rsidRDefault="00CC2891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del costo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Cabezas vendias por lote terminado</m:t>
                    </m:r>
                  </m:den>
                </m:f>
              </m:oMath>
            </m:oMathPara>
          </w:p>
          <w:p w14:paraId="2AD5122B" w14:textId="49C908DD" w:rsidR="00E53C1C" w:rsidRPr="00BD79A3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4B26C3D5" w14:textId="246B36A9" w:rsidR="0058066C" w:rsidRPr="006803AF" w:rsidRDefault="006803A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promedio de un cerdo de las capas que terminaron de venderse.</w:t>
            </w:r>
          </w:p>
        </w:tc>
      </w:tr>
      <w:tr w:rsidR="00A81817" w:rsidRPr="00BD79A3" w14:paraId="33993305" w14:textId="2933A7FC" w:rsidTr="006803AF">
        <w:trPr>
          <w:trHeight w:val="708"/>
        </w:trPr>
        <w:tc>
          <w:tcPr>
            <w:tcW w:w="4198" w:type="dxa"/>
            <w:shd w:val="clear" w:color="auto" w:fill="auto"/>
            <w:vAlign w:val="center"/>
            <w:hideMark/>
          </w:tcPr>
          <w:p w14:paraId="085E2178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4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promedio por kilo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1E36B3B7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299511EC" w14:textId="77777777" w:rsidR="00E53C1C" w:rsidRP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044045E9" w14:textId="77777777" w:rsidR="0058066C" w:rsidRPr="00E53C1C" w:rsidRDefault="00CC2891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del costo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Kilos vendidos por lote terminado</m:t>
                    </m:r>
                  </m:den>
                </m:f>
              </m:oMath>
            </m:oMathPara>
          </w:p>
          <w:p w14:paraId="3DC02DB6" w14:textId="56DD5630" w:rsidR="00E53C1C" w:rsidRPr="00BD79A3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10A67DAE" w14:textId="32D8BD1E" w:rsidR="006803AF" w:rsidRPr="006803AF" w:rsidRDefault="006803A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promedio de los kilos que se vendieron de las capas terminadas de vender.</w:t>
            </w:r>
          </w:p>
        </w:tc>
      </w:tr>
      <w:tr w:rsidR="00A81817" w:rsidRPr="00BD79A3" w14:paraId="2987D708" w14:textId="5E303887" w:rsidTr="006803AF">
        <w:trPr>
          <w:trHeight w:val="675"/>
        </w:trPr>
        <w:tc>
          <w:tcPr>
            <w:tcW w:w="4198" w:type="dxa"/>
            <w:shd w:val="clear" w:color="auto" w:fill="auto"/>
            <w:vAlign w:val="center"/>
            <w:hideMark/>
          </w:tcPr>
          <w:p w14:paraId="174721DB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5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Precio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por Kilo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1EEA9CA3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4E51DB4C" w14:textId="77777777" w:rsid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617A8095" w14:textId="77777777" w:rsidR="0058066C" w:rsidRPr="00E53C1C" w:rsidRDefault="00CC2891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 la venta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Kilos vendidos por lote terminado</m:t>
                    </m:r>
                  </m:den>
                </m:f>
              </m:oMath>
            </m:oMathPara>
          </w:p>
          <w:p w14:paraId="7AF57558" w14:textId="3556E420" w:rsidR="00E53C1C" w:rsidRPr="00BD79A3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35A3BD29" w14:textId="23543EBB" w:rsidR="0058066C" w:rsidRPr="006803AF" w:rsidRDefault="006803A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precio promedio al que se vendieron los kilos de las capas terminadas de vender.</w:t>
            </w:r>
          </w:p>
        </w:tc>
      </w:tr>
      <w:tr w:rsidR="00A81817" w:rsidRPr="00BD79A3" w14:paraId="06C4BF0B" w14:textId="659CA209" w:rsidTr="006803AF">
        <w:trPr>
          <w:trHeight w:val="791"/>
        </w:trPr>
        <w:tc>
          <w:tcPr>
            <w:tcW w:w="4198" w:type="dxa"/>
            <w:shd w:val="clear" w:color="auto" w:fill="auto"/>
            <w:vAlign w:val="center"/>
            <w:hideMark/>
          </w:tcPr>
          <w:p w14:paraId="5B512220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6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Conversión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Alimentica</w:t>
            </w:r>
            <w:proofErr w:type="spell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General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529705C2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KG</w:t>
            </w:r>
          </w:p>
        </w:tc>
        <w:tc>
          <w:tcPr>
            <w:tcW w:w="6037" w:type="dxa"/>
            <w:shd w:val="clear" w:color="000000" w:fill="FFFFFF"/>
          </w:tcPr>
          <w:p w14:paraId="32156728" w14:textId="77777777" w:rsidR="00E53C1C" w:rsidRP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10DFCAA9" w14:textId="77777777" w:rsidR="0058066C" w:rsidRPr="00E53C1C" w:rsidRDefault="00CC2891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 kilos de alimento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Kilos vendidos-Kilos de incio de capa</m:t>
                    </m:r>
                  </m:den>
                </m:f>
              </m:oMath>
            </m:oMathPara>
          </w:p>
          <w:p w14:paraId="450132CC" w14:textId="6E6AC3A0" w:rsidR="00E53C1C" w:rsidRPr="00BD79A3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5A069BCB" w14:textId="466A4D48" w:rsidR="0058066C" w:rsidRPr="0077362F" w:rsidRDefault="0077362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kilos de alimento que se necesitaron para que un cerdo aumentara un kilo durante su vida en granja.</w:t>
            </w:r>
          </w:p>
        </w:tc>
      </w:tr>
      <w:tr w:rsidR="00A81817" w:rsidRPr="00BD79A3" w14:paraId="4D8A6AD8" w14:textId="4A9392DD" w:rsidTr="006803AF">
        <w:trPr>
          <w:trHeight w:val="735"/>
        </w:trPr>
        <w:tc>
          <w:tcPr>
            <w:tcW w:w="4198" w:type="dxa"/>
            <w:shd w:val="clear" w:color="auto" w:fill="auto"/>
            <w:vAlign w:val="center"/>
            <w:hideMark/>
          </w:tcPr>
          <w:p w14:paraId="44E1BB20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7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Conversión Alimenticia General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22D481F5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155D8890" w14:textId="77777777" w:rsidR="00E53C1C" w:rsidRP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1A75F324" w14:textId="561109CA" w:rsidR="00E53C1C" w:rsidRPr="00A50F74" w:rsidRDefault="00CC2891" w:rsidP="00A50F74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 costo de alimento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Kilos vendidos-Kilos de incio de capa</m:t>
                    </m:r>
                  </m:den>
                </m:f>
              </m:oMath>
            </m:oMathPara>
          </w:p>
        </w:tc>
        <w:tc>
          <w:tcPr>
            <w:tcW w:w="2883" w:type="dxa"/>
            <w:shd w:val="clear" w:color="000000" w:fill="FFFFFF"/>
            <w:vAlign w:val="center"/>
          </w:tcPr>
          <w:p w14:paraId="39FD712A" w14:textId="1454A5E9" w:rsidR="0058066C" w:rsidRPr="0077362F" w:rsidRDefault="0077362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El costo del alimento que se </w:t>
            </w:r>
            <w:r w:rsidR="000C412E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necesitó para</w:t>
            </w: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que un cerdo aumentar un kilo durante su vida en granja.</w:t>
            </w:r>
          </w:p>
        </w:tc>
      </w:tr>
      <w:tr w:rsidR="00A81817" w:rsidRPr="00BD79A3" w14:paraId="24CD98B6" w14:textId="4AEB1DDE" w:rsidTr="006803AF">
        <w:trPr>
          <w:trHeight w:val="701"/>
        </w:trPr>
        <w:tc>
          <w:tcPr>
            <w:tcW w:w="4198" w:type="dxa"/>
            <w:shd w:val="clear" w:color="auto" w:fill="auto"/>
            <w:vAlign w:val="center"/>
            <w:hideMark/>
          </w:tcPr>
          <w:p w14:paraId="5231CE50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lastRenderedPageBreak/>
              <w:t xml:space="preserve">8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Tasa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de mortalidad total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5BC4B7D7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%</w:t>
            </w:r>
          </w:p>
        </w:tc>
        <w:tc>
          <w:tcPr>
            <w:tcW w:w="6037" w:type="dxa"/>
            <w:shd w:val="clear" w:color="000000" w:fill="FFFFFF"/>
          </w:tcPr>
          <w:p w14:paraId="73495C3D" w14:textId="77777777" w:rsidR="00E53C1C" w:rsidRP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09FAF474" w14:textId="77777777" w:rsidR="0058066C" w:rsidRPr="00E53C1C" w:rsidRDefault="00CC2891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 xml:space="preserve">Suma de muertes 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38E59DAC" w14:textId="60647C21" w:rsidR="00E53C1C" w:rsidRPr="00BD79A3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5BDEA906" w14:textId="08910097" w:rsidR="0058066C" w:rsidRPr="0077362F" w:rsidRDefault="0077362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porcentaje de cerdos muertos de las capas que se terminaron de vender.</w:t>
            </w:r>
          </w:p>
        </w:tc>
      </w:tr>
      <w:tr w:rsidR="00AE1D2F" w:rsidRPr="00BD79A3" w14:paraId="2D913C50" w14:textId="08072758" w:rsidTr="008F32B4">
        <w:trPr>
          <w:trHeight w:val="360"/>
        </w:trPr>
        <w:tc>
          <w:tcPr>
            <w:tcW w:w="14312" w:type="dxa"/>
            <w:gridSpan w:val="4"/>
            <w:shd w:val="clear" w:color="000000" w:fill="B7DEE8"/>
            <w:vAlign w:val="center"/>
            <w:hideMark/>
          </w:tcPr>
          <w:p w14:paraId="7C072168" w14:textId="5DA47158" w:rsidR="00AE1D2F" w:rsidRPr="00BD79A3" w:rsidRDefault="00AE1D2F" w:rsidP="00AE1D2F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MATERNIDAD</w:t>
            </w:r>
          </w:p>
        </w:tc>
      </w:tr>
      <w:tr w:rsidR="00A81817" w:rsidRPr="00BD79A3" w14:paraId="5C893CA2" w14:textId="389992FC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37C392F2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9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lechón a inicio de Destete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64E912F5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48341F51" w14:textId="77777777" w:rsidR="00E53C1C" w:rsidRP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061F77F6" w14:textId="3BE12ACF" w:rsidR="0058066C" w:rsidRPr="00A81817" w:rsidRDefault="00CC2891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 costos en producción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76A89F4A" w14:textId="5859BFC9" w:rsidR="00A81817" w:rsidRPr="00BD79A3" w:rsidRDefault="00A81817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3DF3E09B" w14:textId="6D22BE11" w:rsidR="0058066C" w:rsidRPr="0077362F" w:rsidRDefault="0077362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con el que se trasladó un cerdo de maternidad a destete.</w:t>
            </w:r>
          </w:p>
        </w:tc>
      </w:tr>
      <w:tr w:rsidR="00A81817" w:rsidRPr="00BD79A3" w14:paraId="514CCD44" w14:textId="4FFC6490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17E807D1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10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Alimento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consumido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3B80A528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KG</w:t>
            </w:r>
          </w:p>
        </w:tc>
        <w:tc>
          <w:tcPr>
            <w:tcW w:w="6037" w:type="dxa"/>
            <w:shd w:val="clear" w:color="000000" w:fill="FFFFFF"/>
          </w:tcPr>
          <w:p w14:paraId="172685A1" w14:textId="77777777" w:rsidR="00E53C1C" w:rsidRP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7CFF5B10" w14:textId="4429EAEE" w:rsidR="0058066C" w:rsidRPr="00A81817" w:rsidRDefault="00CC2891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 kilos de alimento en produccion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20AAC261" w14:textId="4FAB62EF" w:rsidR="00A81817" w:rsidRPr="00A81817" w:rsidRDefault="00A81817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51EFC373" w14:textId="38AE7594" w:rsidR="0058066C" w:rsidRPr="0077362F" w:rsidRDefault="0077362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alimento que se consumió en maternidad para destetar a un cerdo.</w:t>
            </w:r>
          </w:p>
        </w:tc>
      </w:tr>
      <w:tr w:rsidR="00A81817" w:rsidRPr="00BD79A3" w14:paraId="02CCAD01" w14:textId="762A062A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0A6B8C76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11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consumo de alimento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5AF84DC7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272B535D" w14:textId="77777777" w:rsidR="00E53C1C" w:rsidRP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1607D9E7" w14:textId="09753887" w:rsidR="0058066C" w:rsidRPr="00A81817" w:rsidRDefault="00CC2891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 costo de alimento en produccion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453B6EF8" w14:textId="037E0EBB" w:rsidR="00A81817" w:rsidRPr="00BD79A3" w:rsidRDefault="00A81817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141D07B9" w14:textId="13D6B9D7" w:rsidR="0058066C" w:rsidRPr="0077362F" w:rsidRDefault="0077362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del alimento que se consumió para destetar a un cerdo.</w:t>
            </w:r>
          </w:p>
        </w:tc>
      </w:tr>
      <w:tr w:rsidR="00A81817" w:rsidRPr="00BD79A3" w14:paraId="5282018D" w14:textId="38BDFFB3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0115AD73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12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Complemento alimenticio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37ABBD18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02F43E89" w14:textId="77777777" w:rsidR="00E53C1C" w:rsidRP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18"/>
                <w:szCs w:val="18"/>
                <w:lang w:eastAsia="es-MX"/>
              </w:rPr>
            </w:pPr>
          </w:p>
          <w:p w14:paraId="4B69B491" w14:textId="316FD601" w:rsidR="0058066C" w:rsidRPr="00E53C1C" w:rsidRDefault="00CC2891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18"/>
                <w:szCs w:val="18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Suma de costo de complemeto alimenticio en produccion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6C075868" w14:textId="6F0FC79D" w:rsidR="00E53C1C" w:rsidRPr="00BD79A3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70D77A93" w14:textId="5FA8E049" w:rsidR="0058066C" w:rsidRPr="0077362F" w:rsidRDefault="0077362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 los complementos alimenticios que se consumieron para destetar a un cerdo.</w:t>
            </w:r>
          </w:p>
        </w:tc>
      </w:tr>
      <w:tr w:rsidR="00A81817" w:rsidRPr="00BD79A3" w14:paraId="25B484E5" w14:textId="15864FB8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60826207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13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medicamento preventivo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04F77E4A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6C5D1BA6" w14:textId="77777777" w:rsidR="00E53C1C" w:rsidRP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18"/>
                <w:szCs w:val="18"/>
                <w:lang w:eastAsia="es-MX"/>
              </w:rPr>
            </w:pPr>
          </w:p>
          <w:p w14:paraId="0C267741" w14:textId="46E4F505" w:rsidR="0058066C" w:rsidRPr="00E53C1C" w:rsidRDefault="00CC2891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18"/>
                <w:szCs w:val="18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Suma de costo de medicamento preventivo en produccion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5CACF220" w14:textId="4AFAA205" w:rsidR="00E53C1C" w:rsidRPr="00BD79A3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71D19CE0" w14:textId="2497C746" w:rsidR="0058066C" w:rsidRPr="0077362F" w:rsidRDefault="0077362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 los medicamentos preventivos que se consumieron para destetar a un cerdo.</w:t>
            </w:r>
          </w:p>
        </w:tc>
      </w:tr>
      <w:tr w:rsidR="00A81817" w:rsidRPr="00BD79A3" w14:paraId="76B3FE5F" w14:textId="117C22C2" w:rsidTr="006803AF">
        <w:trPr>
          <w:trHeight w:val="505"/>
        </w:trPr>
        <w:tc>
          <w:tcPr>
            <w:tcW w:w="4198" w:type="dxa"/>
            <w:shd w:val="clear" w:color="auto" w:fill="auto"/>
            <w:vAlign w:val="center"/>
            <w:hideMark/>
          </w:tcPr>
          <w:p w14:paraId="195B1EE2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14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material veterinario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57BC87D6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678A3391" w14:textId="77777777" w:rsidR="00E53C1C" w:rsidRP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34A738CA" w14:textId="00A42F60" w:rsidR="00E53C1C" w:rsidRPr="00E53C1C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 material veterinario en produccion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624E16CF" w14:textId="542BF01C" w:rsidR="00E53C1C" w:rsidRPr="00E53C1C" w:rsidRDefault="00E53C1C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68CDF517" w14:textId="1EF7BBE8" w:rsidR="0058066C" w:rsidRPr="0077362F" w:rsidRDefault="0077362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del material veterinario que se consumieron para destetar a un cerdo.</w:t>
            </w:r>
          </w:p>
        </w:tc>
      </w:tr>
      <w:tr w:rsidR="00A81817" w:rsidRPr="00BD79A3" w14:paraId="502AC96A" w14:textId="404050CB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72327659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15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Gastos Directos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14F32DA5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78BE96EE" w14:textId="77777777" w:rsidR="00E53C1C" w:rsidRP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1F470C8B" w14:textId="0774ED50" w:rsidR="0058066C" w:rsidRPr="00E53C1C" w:rsidRDefault="00CC2891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gastos directos en produccion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7E6842A0" w14:textId="42B11A34" w:rsidR="00E53C1C" w:rsidRPr="00BD79A3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00D0EDE3" w14:textId="273AF2BA" w:rsidR="0058066C" w:rsidRPr="0077362F" w:rsidRDefault="0077362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gastos directos que se aplicaron a maternidad para destetar un cerdo.</w:t>
            </w:r>
          </w:p>
        </w:tc>
      </w:tr>
      <w:tr w:rsidR="00A81817" w:rsidRPr="00BD79A3" w14:paraId="64243BCC" w14:textId="6A42D762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147DC35F" w14:textId="77777777" w:rsidR="0058066C" w:rsidRPr="00BD79A3" w:rsidRDefault="0058066C" w:rsidP="00BD79A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lastRenderedPageBreak/>
              <w:t xml:space="preserve">16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Sueldos y prestaciones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37BCE183" w14:textId="77777777" w:rsidR="0058066C" w:rsidRPr="00BD79A3" w:rsidRDefault="0058066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3DE2C237" w14:textId="77777777" w:rsidR="00E53C1C" w:rsidRPr="00E53C1C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51A3958A" w14:textId="1415A757" w:rsidR="0058066C" w:rsidRPr="00E53C1C" w:rsidRDefault="00CC2891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sueldos y prestaciones en produccion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214DB41B" w14:textId="3F4192A5" w:rsidR="00E53C1C" w:rsidRPr="00BD79A3" w:rsidRDefault="00E53C1C" w:rsidP="00BD79A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3D032528" w14:textId="788B55FC" w:rsidR="0058066C" w:rsidRPr="0077362F" w:rsidRDefault="0077362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sueldos y salarios que se utilizaron para destetar un cerdo.</w:t>
            </w:r>
          </w:p>
        </w:tc>
      </w:tr>
      <w:tr w:rsidR="00AE1D2F" w:rsidRPr="00BD79A3" w14:paraId="560C5EDF" w14:textId="3CB555F5" w:rsidTr="00AE1D2F">
        <w:trPr>
          <w:trHeight w:val="360"/>
        </w:trPr>
        <w:tc>
          <w:tcPr>
            <w:tcW w:w="14312" w:type="dxa"/>
            <w:gridSpan w:val="4"/>
            <w:shd w:val="clear" w:color="000000" w:fill="B7DEE8"/>
            <w:vAlign w:val="center"/>
            <w:hideMark/>
          </w:tcPr>
          <w:p w14:paraId="422BD323" w14:textId="77777777" w:rsidR="00AE1D2F" w:rsidRPr="00BD79A3" w:rsidRDefault="00AE1D2F" w:rsidP="00AE1D2F">
            <w:pPr>
              <w:spacing w:after="0" w:line="240" w:lineRule="auto"/>
              <w:ind w:firstLineChars="200" w:firstLine="482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DESTETE</w:t>
            </w:r>
          </w:p>
          <w:p w14:paraId="4E6CC918" w14:textId="264FC95F" w:rsidR="00AE1D2F" w:rsidRPr="0077362F" w:rsidRDefault="00AE1D2F" w:rsidP="00AE1D2F">
            <w:pPr>
              <w:spacing w:after="0" w:line="240" w:lineRule="auto"/>
              <w:ind w:firstLineChars="200" w:firstLine="480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</w:tc>
      </w:tr>
      <w:tr w:rsidR="001E0713" w:rsidRPr="00BD79A3" w14:paraId="7D01B1EF" w14:textId="3E6B8485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33A07E1C" w14:textId="77777777" w:rsidR="001E0713" w:rsidRPr="00BD79A3" w:rsidRDefault="001E0713" w:rsidP="001E071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17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Alimento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consumido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2F12BDA2" w14:textId="77777777" w:rsidR="001E0713" w:rsidRPr="00BD79A3" w:rsidRDefault="001E0713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KG</w:t>
            </w:r>
          </w:p>
        </w:tc>
        <w:tc>
          <w:tcPr>
            <w:tcW w:w="6037" w:type="dxa"/>
            <w:shd w:val="clear" w:color="000000" w:fill="FFFFFF"/>
          </w:tcPr>
          <w:p w14:paraId="244724CB" w14:textId="77777777" w:rsidR="00E53C1C" w:rsidRPr="00E53C1C" w:rsidRDefault="00E53C1C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6F812EC5" w14:textId="0CCAD3FD" w:rsidR="001E0713" w:rsidRPr="00A81817" w:rsidRDefault="00CC2891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 costos en destete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3DC7C440" w14:textId="77B17FCF" w:rsidR="001E0713" w:rsidRPr="00BD79A3" w:rsidRDefault="001E0713" w:rsidP="001E0713">
            <w:pPr>
              <w:tabs>
                <w:tab w:val="left" w:pos="4182"/>
              </w:tabs>
              <w:spacing w:after="0" w:line="240" w:lineRule="auto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33C08E3D" w14:textId="3797EA6B" w:rsidR="001E0713" w:rsidRPr="0077362F" w:rsidRDefault="0077362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alimento que consumió un cerdo en destete.</w:t>
            </w:r>
          </w:p>
        </w:tc>
      </w:tr>
      <w:tr w:rsidR="001E0713" w:rsidRPr="00BD79A3" w14:paraId="202F03A7" w14:textId="7D1D7C78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451425F8" w14:textId="77777777" w:rsidR="001E0713" w:rsidRPr="00BD79A3" w:rsidRDefault="001E0713" w:rsidP="001E071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18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consumo de alimento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31017695" w14:textId="77777777" w:rsidR="001E0713" w:rsidRPr="00BD79A3" w:rsidRDefault="001E0713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2BC02559" w14:textId="77777777" w:rsidR="00E53C1C" w:rsidRDefault="00E53C1C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49EC1E19" w14:textId="42912D85" w:rsidR="001E0713" w:rsidRPr="00A81817" w:rsidRDefault="00CC2891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 kilos de alimento en destete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6F3CFE47" w14:textId="77777777" w:rsidR="001E0713" w:rsidRPr="00BD79A3" w:rsidRDefault="001E0713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11F3DF35" w14:textId="11C629A3" w:rsidR="001E0713" w:rsidRPr="0077362F" w:rsidRDefault="0077362F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del alimento que consumió un cerdo en destete.</w:t>
            </w:r>
          </w:p>
        </w:tc>
      </w:tr>
      <w:tr w:rsidR="001E0713" w:rsidRPr="00BD79A3" w14:paraId="47C370F0" w14:textId="53C6C001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46ABE91F" w14:textId="4E965F8D" w:rsidR="001E0713" w:rsidRPr="00BD79A3" w:rsidRDefault="001E0713" w:rsidP="001E071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19 </w:t>
            </w:r>
            <w:proofErr w:type="gramStart"/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</w:t>
            </w: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onversión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alimenticia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4C1B20BB" w14:textId="77777777" w:rsidR="001E0713" w:rsidRPr="00BD79A3" w:rsidRDefault="001E0713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KG</w:t>
            </w:r>
          </w:p>
        </w:tc>
        <w:tc>
          <w:tcPr>
            <w:tcW w:w="6037" w:type="dxa"/>
            <w:shd w:val="clear" w:color="000000" w:fill="FFFFFF"/>
          </w:tcPr>
          <w:p w14:paraId="7D3E5B39" w14:textId="77777777" w:rsidR="00E53C1C" w:rsidRPr="00E53C1C" w:rsidRDefault="00E53C1C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69DF832A" w14:textId="6521EF77" w:rsidR="001E0713" w:rsidRPr="00E53C1C" w:rsidRDefault="00CC2891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 kilos de alimento en destete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Kilos salida destete-Kilos de incio de capa</m:t>
                    </m:r>
                  </m:den>
                </m:f>
              </m:oMath>
            </m:oMathPara>
          </w:p>
          <w:p w14:paraId="0AC0D8B5" w14:textId="5C3EA226" w:rsidR="00E53C1C" w:rsidRPr="00BD79A3" w:rsidRDefault="00E53C1C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23465246" w14:textId="1681514D" w:rsidR="001E0713" w:rsidRPr="0077362F" w:rsidRDefault="00EB19C3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alimento que se necesitó para que un cerdo en destete aumentara un kilo.</w:t>
            </w:r>
          </w:p>
        </w:tc>
      </w:tr>
      <w:tr w:rsidR="001E0713" w:rsidRPr="00BD79A3" w14:paraId="03FD6253" w14:textId="5BCF1BF3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2FD07A36" w14:textId="7B0D7DB6" w:rsidR="001E0713" w:rsidRPr="00BD79A3" w:rsidRDefault="001E0713" w:rsidP="001E071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20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conversi</w:t>
            </w:r>
            <w:r w:rsidR="00B45A51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ó</w:t>
            </w: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n</w:t>
            </w:r>
            <w:r w:rsidR="00B45A51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</w:t>
            </w: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alimenticia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6BED26FB" w14:textId="77777777" w:rsidR="001E0713" w:rsidRPr="00BD79A3" w:rsidRDefault="001E0713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7BC31386" w14:textId="77777777" w:rsidR="00E53C1C" w:rsidRPr="00E53C1C" w:rsidRDefault="00E53C1C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3D0B6278" w14:textId="1048282F" w:rsidR="001E0713" w:rsidRPr="00E53C1C" w:rsidRDefault="00CC2891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 costo de alimento en destete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Kilos salida destete-Kilos de incio de capa</m:t>
                    </m:r>
                  </m:den>
                </m:f>
              </m:oMath>
            </m:oMathPara>
          </w:p>
          <w:p w14:paraId="33700EEC" w14:textId="05D0F9CA" w:rsidR="00E53C1C" w:rsidRPr="00BD79A3" w:rsidRDefault="00E53C1C" w:rsidP="001E071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6CF93ECF" w14:textId="5F4FAC7B" w:rsidR="001E0713" w:rsidRPr="0077362F" w:rsidRDefault="00EB19C3" w:rsidP="006803AF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del alimento que se necesitó para que un cerdo en destete aumentara un kilo.</w:t>
            </w:r>
          </w:p>
        </w:tc>
      </w:tr>
      <w:tr w:rsidR="00EB19C3" w:rsidRPr="00BD79A3" w14:paraId="5A1997C7" w14:textId="30EB8B8D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2AB1B670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21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Complemento alimenticio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7EB0A792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39C644F9" w14:textId="77777777" w:rsidR="00EB19C3" w:rsidRDefault="00EB19C3" w:rsidP="00EB19C3">
            <w:pPr>
              <w:tabs>
                <w:tab w:val="left" w:pos="858"/>
              </w:tabs>
              <w:spacing w:after="0" w:line="240" w:lineRule="auto"/>
              <w:rPr>
                <w:rFonts w:ascii="Tw Cen MT" w:eastAsia="Times New Roman" w:hAnsi="Tw Cen MT" w:cs="Arial"/>
                <w:sz w:val="18"/>
                <w:szCs w:val="18"/>
                <w:lang w:eastAsia="es-MX"/>
              </w:rPr>
            </w:pPr>
          </w:p>
          <w:p w14:paraId="6938C696" w14:textId="6BE6EAC9" w:rsidR="00EB19C3" w:rsidRPr="00E53C1C" w:rsidRDefault="00CC2891" w:rsidP="00EB19C3">
            <w:pPr>
              <w:tabs>
                <w:tab w:val="left" w:pos="858"/>
              </w:tabs>
              <w:spacing w:after="0" w:line="240" w:lineRule="auto"/>
              <w:rPr>
                <w:rFonts w:ascii="Tw Cen MT" w:eastAsia="Times New Roman" w:hAnsi="Tw Cen MT" w:cs="Arial"/>
                <w:sz w:val="18"/>
                <w:szCs w:val="18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Suma de costo de complemeto alimenticio en destete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57557FE8" w14:textId="0650EA4A" w:rsidR="00EB19C3" w:rsidRPr="00BD79A3" w:rsidRDefault="00EB19C3" w:rsidP="00EB19C3">
            <w:pPr>
              <w:tabs>
                <w:tab w:val="left" w:pos="858"/>
              </w:tabs>
              <w:spacing w:after="0" w:line="240" w:lineRule="auto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0618BF67" w14:textId="36794927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 los complementos alimenticios que consumió un cerdo en destete.</w:t>
            </w:r>
          </w:p>
        </w:tc>
      </w:tr>
      <w:tr w:rsidR="00EB19C3" w:rsidRPr="00BD79A3" w14:paraId="778611ED" w14:textId="7E7376E8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22E0A45B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22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medicamento preventivo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1F0E0297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37597825" w14:textId="77777777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18"/>
                <w:szCs w:val="18"/>
                <w:lang w:eastAsia="es-MX"/>
              </w:rPr>
            </w:pPr>
          </w:p>
          <w:p w14:paraId="3700204D" w14:textId="3E64882E" w:rsidR="00EB19C3" w:rsidRPr="00E53C1C" w:rsidRDefault="00CC2891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18"/>
                <w:szCs w:val="18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Suma de costo de medicamento preventivo en destete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2EA58DBB" w14:textId="7E62FFE6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203B04B2" w14:textId="7DB960FE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del medicamento preventivo que consumió un cerdo en destete.</w:t>
            </w:r>
          </w:p>
        </w:tc>
      </w:tr>
      <w:tr w:rsidR="00EB19C3" w:rsidRPr="00BD79A3" w14:paraId="5161B4CF" w14:textId="132FD844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6D6A9E57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23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material veterinario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2E496984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18C3F087" w14:textId="77777777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2D8853A3" w14:textId="17E7934D" w:rsidR="00EB19C3" w:rsidRPr="000C412E" w:rsidRDefault="00CC2891" w:rsidP="000C412E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 material veterinario en destete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</w:tc>
        <w:tc>
          <w:tcPr>
            <w:tcW w:w="2883" w:type="dxa"/>
            <w:shd w:val="clear" w:color="000000" w:fill="FFFFFF"/>
            <w:vAlign w:val="center"/>
          </w:tcPr>
          <w:p w14:paraId="61FD7120" w14:textId="7BCFD309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del material veterinario utilizado en un cerdo en destete.</w:t>
            </w:r>
          </w:p>
        </w:tc>
      </w:tr>
      <w:tr w:rsidR="00EB19C3" w:rsidRPr="00BD79A3" w14:paraId="162A84E7" w14:textId="52E9BB74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2C624A75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24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Gastos Directos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51CF3B80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724FCC56" w14:textId="77777777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27979FE4" w14:textId="0BF9CACC" w:rsidR="00EB19C3" w:rsidRPr="00E53C1C" w:rsidRDefault="00CC2891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gastos directos en destete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6BC94161" w14:textId="7A5EF2DA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22DE2A30" w14:textId="44E1404D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gastos directos que se aplicaron en la vida del cerdo durante destete.</w:t>
            </w:r>
          </w:p>
        </w:tc>
      </w:tr>
      <w:tr w:rsidR="00EB19C3" w:rsidRPr="00BD79A3" w14:paraId="37E73D27" w14:textId="40054855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78395EDE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lastRenderedPageBreak/>
              <w:t xml:space="preserve">25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Sueldos y prestaciones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4BF95964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00206B91" w14:textId="77777777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470046BB" w14:textId="5359E864" w:rsidR="00EB19C3" w:rsidRPr="00E53C1C" w:rsidRDefault="00CC2891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sueldos y prestaciones en destete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25B4B701" w14:textId="4E66560E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20DD57D7" w14:textId="4706219D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sueldos y salarios que se aplicaron en la vida del cerdo durante destete.</w:t>
            </w:r>
          </w:p>
        </w:tc>
      </w:tr>
      <w:tr w:rsidR="00EB19C3" w:rsidRPr="00BD79A3" w14:paraId="3766DC1B" w14:textId="667F889A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3D21C341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26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Muertes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destete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534C7665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#</w:t>
            </w:r>
          </w:p>
        </w:tc>
        <w:tc>
          <w:tcPr>
            <w:tcW w:w="6037" w:type="dxa"/>
            <w:shd w:val="clear" w:color="000000" w:fill="FFFFFF"/>
          </w:tcPr>
          <w:p w14:paraId="4B1976E3" w14:textId="77777777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34F74E24" w14:textId="4E6CBF49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MX"/>
                  </w:rPr>
                  <m:t>Suma cabezas muertas en destete</m:t>
                </m:r>
              </m:oMath>
            </m:oMathPara>
          </w:p>
          <w:p w14:paraId="45A8704F" w14:textId="70A64022" w:rsidR="00EB19C3" w:rsidRPr="001E071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69E963E8" w14:textId="2CC91100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Las muertes de cerdos que hubo durante destete.</w:t>
            </w:r>
          </w:p>
        </w:tc>
      </w:tr>
      <w:tr w:rsidR="00EB19C3" w:rsidRPr="00BD79A3" w14:paraId="09445485" w14:textId="39AAB9FC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0016C25E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27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Tasa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de mortalidad destete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042B395D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%</w:t>
            </w:r>
          </w:p>
        </w:tc>
        <w:tc>
          <w:tcPr>
            <w:tcW w:w="6037" w:type="dxa"/>
            <w:shd w:val="clear" w:color="000000" w:fill="FFFFFF"/>
          </w:tcPr>
          <w:p w14:paraId="1C03017E" w14:textId="77777777" w:rsidR="00EB19C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1C8C7E7E" w14:textId="0EF367DB" w:rsidR="00EB19C3" w:rsidRPr="00E53C1C" w:rsidRDefault="00CC2891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cabezas muertas en destete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Cabezas entraron a destete</m:t>
                    </m:r>
                  </m:den>
                </m:f>
              </m:oMath>
            </m:oMathPara>
          </w:p>
          <w:p w14:paraId="65ADD84E" w14:textId="3A5CFE1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5950076B" w14:textId="301F1503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porcentaje de muertes de cerdos durante destete contra las cabezas que entraron.</w:t>
            </w:r>
          </w:p>
        </w:tc>
      </w:tr>
      <w:tr w:rsidR="00EB19C3" w:rsidRPr="00BD79A3" w14:paraId="29698554" w14:textId="6E3980F7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1D6B2823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28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Perdida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total por muertes destete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32EF8261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027E8210" w14:textId="77777777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341FCFC5" w14:textId="38DEEC0C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MX"/>
                  </w:rPr>
                  <m:t>Suma cabezas muertas en destete*Precio de cabeza</m:t>
                </m:r>
              </m:oMath>
            </m:oMathPara>
          </w:p>
          <w:p w14:paraId="2F156F8E" w14:textId="7B02C3D6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64655CBF" w14:textId="3B03A6B4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La </w:t>
            </w:r>
            <w:proofErr w:type="spellStart"/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perdida</w:t>
            </w:r>
            <w:proofErr w:type="spellEnd"/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que se obtuvo por no haber alcanzado a vender esas cabezas.</w:t>
            </w:r>
          </w:p>
        </w:tc>
      </w:tr>
      <w:tr w:rsidR="00EB19C3" w:rsidRPr="00BD79A3" w14:paraId="79F19CB6" w14:textId="1FA3F424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502CA2EF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29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Vida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de cerdos que murieron en corral en promedio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5B73863C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Dias</w:t>
            </w:r>
            <w:proofErr w:type="spellEnd"/>
          </w:p>
        </w:tc>
        <w:tc>
          <w:tcPr>
            <w:tcW w:w="6037" w:type="dxa"/>
            <w:shd w:val="clear" w:color="000000" w:fill="FFFFFF"/>
          </w:tcPr>
          <w:p w14:paraId="640DED00" w14:textId="77777777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03A21500" w14:textId="31D080EF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MX"/>
                  </w:rPr>
                  <m:t>Fecha de muerte-Fecha de Destete</m:t>
                </m:r>
              </m:oMath>
            </m:oMathPara>
          </w:p>
          <w:p w14:paraId="6FD9BA01" w14:textId="054A04AD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0EC1A9A8" w14:textId="43936539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días que alcanzo a vivir el cerdo en la granja.</w:t>
            </w:r>
          </w:p>
        </w:tc>
      </w:tr>
      <w:tr w:rsidR="00AE1D2F" w:rsidRPr="00BD79A3" w14:paraId="297B6DFB" w14:textId="36965E16" w:rsidTr="00AE1D2F">
        <w:trPr>
          <w:trHeight w:val="360"/>
        </w:trPr>
        <w:tc>
          <w:tcPr>
            <w:tcW w:w="14312" w:type="dxa"/>
            <w:gridSpan w:val="4"/>
            <w:shd w:val="clear" w:color="000000" w:fill="B7DEE8"/>
            <w:vAlign w:val="center"/>
            <w:hideMark/>
          </w:tcPr>
          <w:p w14:paraId="005DAB94" w14:textId="77777777" w:rsidR="00AE1D2F" w:rsidRPr="00BD79A3" w:rsidRDefault="00AE1D2F" w:rsidP="00AE1D2F">
            <w:pPr>
              <w:spacing w:after="0" w:line="240" w:lineRule="auto"/>
              <w:ind w:firstLineChars="200" w:firstLine="482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ENGORDA</w:t>
            </w:r>
          </w:p>
          <w:p w14:paraId="5357C615" w14:textId="248BEF16" w:rsidR="00AE1D2F" w:rsidRPr="0077362F" w:rsidRDefault="00AE1D2F" w:rsidP="00AE1D2F">
            <w:pPr>
              <w:spacing w:after="0" w:line="240" w:lineRule="auto"/>
              <w:ind w:firstLineChars="200" w:firstLine="480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</w:tc>
      </w:tr>
      <w:tr w:rsidR="00EB19C3" w:rsidRPr="00BD79A3" w14:paraId="21723768" w14:textId="6956E9A5" w:rsidTr="000C412E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7F36EF5A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30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Alimento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consumido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7989403C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KG</w:t>
            </w:r>
          </w:p>
        </w:tc>
        <w:tc>
          <w:tcPr>
            <w:tcW w:w="6037" w:type="dxa"/>
            <w:shd w:val="clear" w:color="000000" w:fill="FFFFFF"/>
            <w:vAlign w:val="center"/>
          </w:tcPr>
          <w:p w14:paraId="464E4CDC" w14:textId="0E6D9BB6" w:rsidR="00EB19C3" w:rsidRPr="000C412E" w:rsidRDefault="00CC2891" w:rsidP="000C412E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 costos en engorda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Cabezas salieron de engroda</m:t>
                    </m:r>
                  </m:den>
                </m:f>
              </m:oMath>
            </m:oMathPara>
          </w:p>
        </w:tc>
        <w:tc>
          <w:tcPr>
            <w:tcW w:w="2883" w:type="dxa"/>
            <w:shd w:val="clear" w:color="000000" w:fill="FFFFFF"/>
            <w:vAlign w:val="center"/>
          </w:tcPr>
          <w:p w14:paraId="44E77FAB" w14:textId="2BD62731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alimento que consumió un cerdo en engorda.</w:t>
            </w:r>
          </w:p>
        </w:tc>
      </w:tr>
      <w:tr w:rsidR="00EB19C3" w:rsidRPr="00BD79A3" w14:paraId="23E349A6" w14:textId="0019A49B" w:rsidTr="006803AF">
        <w:trPr>
          <w:trHeight w:val="300"/>
        </w:trPr>
        <w:tc>
          <w:tcPr>
            <w:tcW w:w="4198" w:type="dxa"/>
            <w:shd w:val="clear" w:color="auto" w:fill="auto"/>
            <w:vAlign w:val="center"/>
            <w:hideMark/>
          </w:tcPr>
          <w:p w14:paraId="35C46321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31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consumo de alimento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4A1BB45E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72CC8DD8" w14:textId="5A61D478" w:rsidR="00EB19C3" w:rsidRPr="00E53C1C" w:rsidRDefault="00CC2891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lang w:eastAsia="es-MX"/>
                      </w:rPr>
                      <m:t>Suma de kilos de alimento en engorda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lang w:eastAsia="es-MX"/>
                      </w:rPr>
                      <m:t>Cabezas salieron de engorda</m:t>
                    </m:r>
                  </m:den>
                </m:f>
              </m:oMath>
            </m:oMathPara>
          </w:p>
        </w:tc>
        <w:tc>
          <w:tcPr>
            <w:tcW w:w="2883" w:type="dxa"/>
            <w:shd w:val="clear" w:color="000000" w:fill="FFFFFF"/>
            <w:vAlign w:val="center"/>
          </w:tcPr>
          <w:p w14:paraId="2C6A98DF" w14:textId="6F2E8D2B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del alimento que consumió un cerdo en engorda.</w:t>
            </w:r>
          </w:p>
        </w:tc>
      </w:tr>
      <w:tr w:rsidR="00EB19C3" w:rsidRPr="00BD79A3" w14:paraId="719F4B8F" w14:textId="10777ECD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618D346D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32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Conversión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alimenticia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0121329C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KG</w:t>
            </w:r>
          </w:p>
        </w:tc>
        <w:tc>
          <w:tcPr>
            <w:tcW w:w="6037" w:type="dxa"/>
            <w:shd w:val="clear" w:color="000000" w:fill="FFFFFF"/>
          </w:tcPr>
          <w:p w14:paraId="4208A1B5" w14:textId="77777777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3EDAD009" w14:textId="0EB2B53A" w:rsidR="00EB19C3" w:rsidRPr="00E53C1C" w:rsidRDefault="00CC2891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 kilos de alimento en engorda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Kilos salida destete-Kilos de incio de capa</m:t>
                    </m:r>
                  </m:den>
                </m:f>
              </m:oMath>
            </m:oMathPara>
          </w:p>
          <w:p w14:paraId="53484581" w14:textId="60307A90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169F4733" w14:textId="19CBE8CA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alimento que se necesitó para que un cerdo en engorda aumentara un kilo.</w:t>
            </w:r>
          </w:p>
        </w:tc>
      </w:tr>
      <w:tr w:rsidR="00EB19C3" w:rsidRPr="00BD79A3" w14:paraId="4842C298" w14:textId="777B2120" w:rsidTr="00F11343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07229255" w14:textId="7D65A4FA" w:rsidR="00EB19C3" w:rsidRPr="00BD79A3" w:rsidRDefault="00EB19C3" w:rsidP="00F1134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33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converisión</w:t>
            </w:r>
            <w:proofErr w:type="spell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alimenticia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54547CC0" w14:textId="4F072622" w:rsidR="00EB19C3" w:rsidRPr="00BD79A3" w:rsidRDefault="00EB19C3" w:rsidP="00F11343">
            <w:pPr>
              <w:spacing w:after="0" w:line="240" w:lineRule="auto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5C46101F" w14:textId="77777777" w:rsidR="00EB19C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295724BE" w14:textId="48ADB132" w:rsidR="00EB19C3" w:rsidRPr="00E53C1C" w:rsidRDefault="00CC2891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Suma de costo de alimento en destete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eastAsia="es-MX"/>
                      </w:rPr>
                      <m:t>Kilos salida destete-Kilos de incio de capa</m:t>
                    </m:r>
                  </m:den>
                </m:f>
              </m:oMath>
            </m:oMathPara>
          </w:p>
          <w:p w14:paraId="49B2D245" w14:textId="06E564C2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6C396E77" w14:textId="717EA354" w:rsidR="00EB19C3" w:rsidRPr="0077362F" w:rsidRDefault="00EB19C3" w:rsidP="00A50F74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del alimento que se necesitó para que un cerdo en engorda aumentara un kilo.</w:t>
            </w:r>
          </w:p>
        </w:tc>
      </w:tr>
      <w:tr w:rsidR="00EB19C3" w:rsidRPr="00BD79A3" w14:paraId="4B81BBCC" w14:textId="724FBD6B" w:rsidTr="000C412E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443009D3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34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Complemento alimenticio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01F5BDDF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  <w:vAlign w:val="center"/>
          </w:tcPr>
          <w:p w14:paraId="7822AB2D" w14:textId="1DFB5436" w:rsidR="00EB19C3" w:rsidRPr="000C412E" w:rsidRDefault="00CC2891" w:rsidP="000C412E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18"/>
                <w:szCs w:val="18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Suma de costo de complemeto alimenticio en engorda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Cabezas salieron de engorda</m:t>
                    </m:r>
                  </m:den>
                </m:f>
              </m:oMath>
            </m:oMathPara>
          </w:p>
        </w:tc>
        <w:tc>
          <w:tcPr>
            <w:tcW w:w="2883" w:type="dxa"/>
            <w:shd w:val="clear" w:color="000000" w:fill="FFFFFF"/>
            <w:vAlign w:val="center"/>
          </w:tcPr>
          <w:p w14:paraId="650DE08C" w14:textId="1D9EDCE0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 los complementos alimenticios que consumió un cerdo en engorda.</w:t>
            </w:r>
          </w:p>
        </w:tc>
      </w:tr>
      <w:tr w:rsidR="00EB19C3" w:rsidRPr="00BD79A3" w14:paraId="7C8861B4" w14:textId="606C36CB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4B0E6C42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lastRenderedPageBreak/>
              <w:t xml:space="preserve">35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medicamento preventivo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035C0715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21C193A8" w14:textId="77777777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18"/>
                <w:szCs w:val="18"/>
                <w:lang w:eastAsia="es-MX"/>
              </w:rPr>
            </w:pPr>
          </w:p>
          <w:p w14:paraId="31BF7435" w14:textId="40688E32" w:rsidR="00EB19C3" w:rsidRPr="00E53C1C" w:rsidRDefault="00CC2891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18"/>
                <w:szCs w:val="18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Suma de costo de medicamento preventivo en engorda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Cabezas salieron de engorda</m:t>
                    </m:r>
                  </m:den>
                </m:f>
              </m:oMath>
            </m:oMathPara>
          </w:p>
          <w:p w14:paraId="327F0514" w14:textId="1A4A5C31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4DF2A95B" w14:textId="4FE94A12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del medicamento preventivo que consumió un cerdo en engorda.</w:t>
            </w:r>
          </w:p>
        </w:tc>
      </w:tr>
      <w:tr w:rsidR="00EB19C3" w:rsidRPr="00BD79A3" w14:paraId="2FC90162" w14:textId="7157E0C5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1719359F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36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material veterinario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3D2AD8B9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49F9B58B" w14:textId="77777777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5356E82A" w14:textId="7C42BFD3" w:rsidR="00EB19C3" w:rsidRPr="00BD79A3" w:rsidRDefault="00CC2891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 material veterinario en engorda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 xml:space="preserve">Cabezas </m:t>
                    </m:r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salieron de engorda</m:t>
                    </m:r>
                  </m:den>
                </m:f>
              </m:oMath>
            </m:oMathPara>
          </w:p>
        </w:tc>
        <w:tc>
          <w:tcPr>
            <w:tcW w:w="2883" w:type="dxa"/>
            <w:shd w:val="clear" w:color="000000" w:fill="FFFFFF"/>
            <w:vAlign w:val="center"/>
          </w:tcPr>
          <w:p w14:paraId="4815842D" w14:textId="06D51995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del material veterinario utilizado en un cerdo en engorda.</w:t>
            </w:r>
          </w:p>
        </w:tc>
      </w:tr>
      <w:tr w:rsidR="00EB19C3" w:rsidRPr="00BD79A3" w14:paraId="572B68AD" w14:textId="7C7C81EB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4D46CDB7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37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Gastos Directos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304EB967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14D27743" w14:textId="77777777" w:rsidR="00EB19C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56078210" w14:textId="6A826809" w:rsidR="00EB19C3" w:rsidRPr="00E53C1C" w:rsidRDefault="00CC2891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gastos directos en engorda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 xml:space="preserve">Cabezas </m:t>
                    </m:r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salieron de engorda</m:t>
                    </m:r>
                  </m:den>
                </m:f>
              </m:oMath>
            </m:oMathPara>
          </w:p>
          <w:p w14:paraId="4F9110D4" w14:textId="6935F511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0B3F639E" w14:textId="2CE607E0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gastos directos que se aplicaron en la vida del cerdo durante engorda.</w:t>
            </w:r>
          </w:p>
        </w:tc>
      </w:tr>
      <w:tr w:rsidR="00EB19C3" w:rsidRPr="00BD79A3" w14:paraId="7736087D" w14:textId="19DD6CA2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375BA0E5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38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Sueldos y prestaciones por cerdo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5138482F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340B4D68" w14:textId="77777777" w:rsidR="00EB19C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66752FED" w14:textId="14194F4A" w:rsidR="00EB19C3" w:rsidRPr="00E53C1C" w:rsidRDefault="00CC2891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sueldos y prestaciones en engroda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 xml:space="preserve">Cabezas </m:t>
                    </m:r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salieron de engorda</m:t>
                    </m:r>
                  </m:den>
                </m:f>
              </m:oMath>
            </m:oMathPara>
          </w:p>
          <w:p w14:paraId="5E9D3A39" w14:textId="28693078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50CF7F76" w14:textId="01EB35F3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sueldos y salarios que se aplicaron en la vida del cerdo durante engorda.</w:t>
            </w:r>
          </w:p>
        </w:tc>
      </w:tr>
      <w:tr w:rsidR="00EB19C3" w:rsidRPr="00BD79A3" w14:paraId="3E9CB027" w14:textId="4359BB24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6EF0A64F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39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Muertes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engorda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21290B21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#</w:t>
            </w:r>
          </w:p>
        </w:tc>
        <w:tc>
          <w:tcPr>
            <w:tcW w:w="6037" w:type="dxa"/>
            <w:shd w:val="clear" w:color="000000" w:fill="FFFFFF"/>
          </w:tcPr>
          <w:p w14:paraId="38337055" w14:textId="77777777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7E32E6B6" w14:textId="665EA3E2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MX"/>
                  </w:rPr>
                  <m:t>Suma cabezas muertas en engorda</m:t>
                </m:r>
              </m:oMath>
            </m:oMathPara>
          </w:p>
          <w:p w14:paraId="646D35C8" w14:textId="386E6559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4CB53477" w14:textId="34096F09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Las muertes de cerdos que hubo durante engorda.</w:t>
            </w:r>
          </w:p>
        </w:tc>
      </w:tr>
      <w:tr w:rsidR="00EB19C3" w:rsidRPr="00BD79A3" w14:paraId="144F498F" w14:textId="5EAA87E7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1C1EA6BB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40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Tasa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de mortalidad engorda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5EEF1040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%</w:t>
            </w:r>
          </w:p>
        </w:tc>
        <w:tc>
          <w:tcPr>
            <w:tcW w:w="6037" w:type="dxa"/>
            <w:shd w:val="clear" w:color="000000" w:fill="FFFFFF"/>
          </w:tcPr>
          <w:p w14:paraId="6B056FC9" w14:textId="77777777" w:rsidR="00EB19C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4F2C9E7B" w14:textId="22F9A02E" w:rsidR="00EB19C3" w:rsidRPr="00E53C1C" w:rsidRDefault="00CC2891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cabezas muertas en engorda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 xml:space="preserve">Cabezas </m:t>
                    </m:r>
                    <m:r>
                      <w:rPr>
                        <w:rFonts w:ascii="Cambria Math" w:eastAsia="Times New Roman" w:hAnsi="Cambria Math" w:cs="Arial"/>
                        <w:sz w:val="18"/>
                        <w:szCs w:val="18"/>
                        <w:lang w:eastAsia="es-MX"/>
                      </w:rPr>
                      <m:t>salieron de engorda</m:t>
                    </m:r>
                  </m:den>
                </m:f>
              </m:oMath>
            </m:oMathPara>
          </w:p>
        </w:tc>
        <w:tc>
          <w:tcPr>
            <w:tcW w:w="2883" w:type="dxa"/>
            <w:shd w:val="clear" w:color="000000" w:fill="FFFFFF"/>
            <w:vAlign w:val="center"/>
          </w:tcPr>
          <w:p w14:paraId="7DC8AE4B" w14:textId="268DB1B7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porcentaje de muertes de cerdos durante engorda contra las cabezas que entraron.</w:t>
            </w:r>
          </w:p>
        </w:tc>
      </w:tr>
      <w:tr w:rsidR="00EB19C3" w:rsidRPr="00BD79A3" w14:paraId="5537DFF6" w14:textId="16D37CBE" w:rsidTr="006803AF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40C5B26A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41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Perdida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total por muertes engorda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7B5A6093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6037" w:type="dxa"/>
            <w:shd w:val="clear" w:color="000000" w:fill="FFFFFF"/>
          </w:tcPr>
          <w:p w14:paraId="367A2DA0" w14:textId="77777777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3E0EEAEA" w14:textId="3C34A444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MX"/>
                  </w:rPr>
                  <m:t>Suma cabezas muertas en engorda*Precio de cabeza</m:t>
                </m:r>
              </m:oMath>
            </m:oMathPara>
          </w:p>
          <w:p w14:paraId="4A65447D" w14:textId="4FB7178A" w:rsidR="00EB19C3" w:rsidRPr="00E53C1C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2A01437B" w14:textId="6098DEA7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La pérdida que se obtuvo por no haber alcanzado a vender esas cabezas.</w:t>
            </w:r>
          </w:p>
        </w:tc>
      </w:tr>
      <w:tr w:rsidR="00EB19C3" w:rsidRPr="00BD79A3" w14:paraId="73D54ED5" w14:textId="0D8697E2" w:rsidTr="000C412E">
        <w:trPr>
          <w:trHeight w:val="360"/>
        </w:trPr>
        <w:tc>
          <w:tcPr>
            <w:tcW w:w="4198" w:type="dxa"/>
            <w:shd w:val="clear" w:color="auto" w:fill="auto"/>
            <w:vAlign w:val="center"/>
            <w:hideMark/>
          </w:tcPr>
          <w:p w14:paraId="5B97C43F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42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Vida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de cerdos que murieron en corral en promedio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68508398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Dias</w:t>
            </w:r>
            <w:proofErr w:type="spellEnd"/>
          </w:p>
        </w:tc>
        <w:tc>
          <w:tcPr>
            <w:tcW w:w="6037" w:type="dxa"/>
            <w:shd w:val="clear" w:color="000000" w:fill="FFFFFF"/>
            <w:vAlign w:val="center"/>
          </w:tcPr>
          <w:p w14:paraId="7F7D768A" w14:textId="675D923E" w:rsidR="00EB19C3" w:rsidRPr="00BD79A3" w:rsidRDefault="00EB19C3" w:rsidP="000C412E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MX"/>
                  </w:rPr>
                  <m:t>Fecha de muerte-Fecha de Destete</m:t>
                </m:r>
              </m:oMath>
            </m:oMathPara>
          </w:p>
        </w:tc>
        <w:tc>
          <w:tcPr>
            <w:tcW w:w="2883" w:type="dxa"/>
            <w:shd w:val="clear" w:color="000000" w:fill="FFFFFF"/>
            <w:vAlign w:val="center"/>
          </w:tcPr>
          <w:p w14:paraId="0B398A3E" w14:textId="2D585A4F" w:rsidR="00EB19C3" w:rsidRPr="0077362F" w:rsidRDefault="00EB19C3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días que alcanzo a vivir el cerdo en la granja.</w:t>
            </w:r>
          </w:p>
        </w:tc>
      </w:tr>
      <w:tr w:rsidR="00EB19C3" w:rsidRPr="00BD79A3" w14:paraId="00250948" w14:textId="3979149C" w:rsidTr="006803AF">
        <w:trPr>
          <w:trHeight w:val="300"/>
        </w:trPr>
        <w:tc>
          <w:tcPr>
            <w:tcW w:w="4198" w:type="dxa"/>
            <w:shd w:val="clear" w:color="auto" w:fill="auto"/>
            <w:vAlign w:val="center"/>
            <w:hideMark/>
          </w:tcPr>
          <w:p w14:paraId="593E41CE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43 </w:t>
            </w:r>
            <w:proofErr w:type="gramStart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Fuerza</w:t>
            </w:r>
            <w:proofErr w:type="gramEnd"/>
            <w:r w:rsidRPr="00BD79A3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laboral instalada (Trabajadores)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446F6290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#</w:t>
            </w:r>
          </w:p>
        </w:tc>
        <w:tc>
          <w:tcPr>
            <w:tcW w:w="6037" w:type="dxa"/>
            <w:shd w:val="clear" w:color="000000" w:fill="FFFFFF"/>
          </w:tcPr>
          <w:p w14:paraId="1B90ABAF" w14:textId="77777777" w:rsidR="00EB19C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5D3C09DF" w14:textId="2AA2E7B4" w:rsidR="00EB19C3" w:rsidRPr="00E53C1C" w:rsidRDefault="00CC2891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cabezas en corrales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Total de trabajadores</m:t>
                    </m:r>
                  </m:den>
                </m:f>
              </m:oMath>
            </m:oMathPara>
          </w:p>
          <w:p w14:paraId="75188554" w14:textId="5793D415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2883" w:type="dxa"/>
            <w:shd w:val="clear" w:color="000000" w:fill="FFFFFF"/>
            <w:vAlign w:val="center"/>
          </w:tcPr>
          <w:p w14:paraId="48BFCD7E" w14:textId="1706C097" w:rsidR="00EB19C3" w:rsidRPr="0077362F" w:rsidRDefault="008B1049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Las cabezas de cerdos que le toca atender a un trabajador.</w:t>
            </w:r>
          </w:p>
        </w:tc>
      </w:tr>
      <w:tr w:rsidR="00EB19C3" w:rsidRPr="00BD79A3" w14:paraId="02E29DCB" w14:textId="013B3CDC" w:rsidTr="006803AF">
        <w:trPr>
          <w:trHeight w:val="300"/>
        </w:trPr>
        <w:tc>
          <w:tcPr>
            <w:tcW w:w="4198" w:type="dxa"/>
            <w:shd w:val="clear" w:color="auto" w:fill="auto"/>
            <w:vAlign w:val="center"/>
            <w:hideMark/>
          </w:tcPr>
          <w:p w14:paraId="27E1AFE7" w14:textId="77777777" w:rsidR="00EB19C3" w:rsidRPr="00BD79A3" w:rsidRDefault="00EB19C3" w:rsidP="00EB19C3">
            <w:pPr>
              <w:spacing w:after="0" w:line="240" w:lineRule="auto"/>
              <w:rPr>
                <w:rFonts w:ascii="Tw Cen MT" w:eastAsia="Times New Roman" w:hAnsi="Tw Cen MT" w:cs="Arial"/>
                <w:color w:val="000000"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color w:val="000000"/>
                <w:sz w:val="24"/>
                <w:szCs w:val="24"/>
                <w:lang w:eastAsia="es-MX"/>
              </w:rPr>
              <w:t xml:space="preserve">44 </w:t>
            </w:r>
            <w:proofErr w:type="gramStart"/>
            <w:r w:rsidRPr="00BD79A3">
              <w:rPr>
                <w:rFonts w:ascii="Tw Cen MT" w:eastAsia="Times New Roman" w:hAnsi="Tw Cen MT" w:cs="Arial"/>
                <w:color w:val="000000"/>
                <w:sz w:val="24"/>
                <w:szCs w:val="24"/>
                <w:lang w:eastAsia="es-MX"/>
              </w:rPr>
              <w:t>Capacidad</w:t>
            </w:r>
            <w:proofErr w:type="gramEnd"/>
            <w:r w:rsidRPr="00BD79A3">
              <w:rPr>
                <w:rFonts w:ascii="Tw Cen MT" w:eastAsia="Times New Roman" w:hAnsi="Tw Cen MT" w:cs="Arial"/>
                <w:color w:val="000000"/>
                <w:sz w:val="24"/>
                <w:szCs w:val="24"/>
                <w:lang w:eastAsia="es-MX"/>
              </w:rPr>
              <w:t xml:space="preserve"> utilizada</w:t>
            </w:r>
          </w:p>
        </w:tc>
        <w:tc>
          <w:tcPr>
            <w:tcW w:w="1194" w:type="dxa"/>
            <w:shd w:val="clear" w:color="000000" w:fill="FFFFFF"/>
            <w:noWrap/>
            <w:vAlign w:val="center"/>
            <w:hideMark/>
          </w:tcPr>
          <w:p w14:paraId="1825F2DC" w14:textId="77777777" w:rsidR="00EB19C3" w:rsidRPr="00BD79A3" w:rsidRDefault="00EB19C3" w:rsidP="00EB19C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%</w:t>
            </w:r>
          </w:p>
        </w:tc>
        <w:tc>
          <w:tcPr>
            <w:tcW w:w="6037" w:type="dxa"/>
            <w:shd w:val="clear" w:color="000000" w:fill="FFFFFF"/>
          </w:tcPr>
          <w:p w14:paraId="589A6E7B" w14:textId="082BBE8F" w:rsidR="00EB19C3" w:rsidRPr="00AE1D2F" w:rsidRDefault="00CC2891" w:rsidP="00AE1D2F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cabezas en corrales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Cabezas que caben en corrales</m:t>
                    </m:r>
                  </m:den>
                </m:f>
              </m:oMath>
            </m:oMathPara>
          </w:p>
        </w:tc>
        <w:tc>
          <w:tcPr>
            <w:tcW w:w="2883" w:type="dxa"/>
            <w:shd w:val="clear" w:color="000000" w:fill="FFFFFF"/>
            <w:vAlign w:val="center"/>
          </w:tcPr>
          <w:p w14:paraId="378D451E" w14:textId="127E08FE" w:rsidR="00EB19C3" w:rsidRPr="0077362F" w:rsidRDefault="00AE1D2F" w:rsidP="00EB19C3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porcentaje de ocupación de los corrales.</w:t>
            </w:r>
          </w:p>
        </w:tc>
      </w:tr>
    </w:tbl>
    <w:p w14:paraId="57DFA636" w14:textId="77777777" w:rsidR="000C412E" w:rsidRDefault="000C412E" w:rsidP="00B7457B">
      <w:p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</w:p>
    <w:p w14:paraId="050BAD25" w14:textId="77777777" w:rsidR="000C412E" w:rsidRDefault="000C412E" w:rsidP="00B7457B">
      <w:p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</w:p>
    <w:p w14:paraId="462502B1" w14:textId="39F848BF" w:rsidR="00B7457B" w:rsidRDefault="00B7457B" w:rsidP="00B7457B">
      <w:p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  <w:r w:rsidRPr="00BD79A3">
        <w:rPr>
          <w:rFonts w:ascii="Tw Cen MT" w:hAnsi="Tw Cen MT"/>
          <w:b/>
          <w:bCs/>
          <w:sz w:val="28"/>
          <w:szCs w:val="28"/>
        </w:rPr>
        <w:t xml:space="preserve">KPI’S para </w:t>
      </w:r>
      <w:r>
        <w:rPr>
          <w:rFonts w:ascii="Tw Cen MT" w:hAnsi="Tw Cen MT"/>
          <w:b/>
          <w:bCs/>
          <w:sz w:val="28"/>
          <w:szCs w:val="28"/>
        </w:rPr>
        <w:t>Huevo</w:t>
      </w:r>
      <w:r w:rsidRPr="00BD79A3">
        <w:rPr>
          <w:rFonts w:ascii="Tw Cen MT" w:hAnsi="Tw Cen MT"/>
          <w:b/>
          <w:bCs/>
          <w:sz w:val="28"/>
          <w:szCs w:val="28"/>
        </w:rPr>
        <w:t>:</w:t>
      </w:r>
    </w:p>
    <w:tbl>
      <w:tblPr>
        <w:tblW w:w="143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6"/>
        <w:gridCol w:w="1276"/>
        <w:gridCol w:w="5220"/>
        <w:gridCol w:w="3285"/>
      </w:tblGrid>
      <w:tr w:rsidR="00B7457B" w:rsidRPr="00B7457B" w14:paraId="2BB99004" w14:textId="130A418A" w:rsidTr="00AE1D2F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14:paraId="03CC6BA1" w14:textId="77777777" w:rsidR="00B7457B" w:rsidRPr="00B7457B" w:rsidRDefault="00B7457B" w:rsidP="00B7457B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Indicadores KPI´S Cerdos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14:paraId="5449BBE1" w14:textId="755C44B9" w:rsidR="00B7457B" w:rsidRPr="00B7457B" w:rsidRDefault="00B7457B" w:rsidP="00B7457B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D79A3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 </w:t>
            </w:r>
            <w:r w:rsidRPr="0058066C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Unidad de medida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</w:tcPr>
          <w:p w14:paraId="0B80FAB7" w14:textId="6FC56F5B" w:rsidR="00B7457B" w:rsidRPr="00B7457B" w:rsidRDefault="00B7457B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Formula: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E1EFF11" w14:textId="1F3B164E" w:rsidR="00B7457B" w:rsidRPr="00B7457B" w:rsidRDefault="006D4AA6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¿Qué mide?</w:t>
            </w:r>
          </w:p>
        </w:tc>
      </w:tr>
      <w:tr w:rsidR="00AE1D2F" w:rsidRPr="00B7457B" w14:paraId="2EA4E843" w14:textId="362C1F0B" w:rsidTr="00AE1D2F">
        <w:trPr>
          <w:trHeight w:val="360"/>
        </w:trPr>
        <w:tc>
          <w:tcPr>
            <w:tcW w:w="143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99"/>
            <w:vAlign w:val="center"/>
            <w:hideMark/>
          </w:tcPr>
          <w:p w14:paraId="53EC10BD" w14:textId="77CF7F5C" w:rsidR="00AE1D2F" w:rsidRPr="00B7457B" w:rsidRDefault="00AE1D2F" w:rsidP="00AE1D2F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VENTAS</w:t>
            </w:r>
          </w:p>
        </w:tc>
      </w:tr>
      <w:tr w:rsidR="00B7457B" w:rsidRPr="00B7457B" w14:paraId="70FF7684" w14:textId="224B0E2F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6F218B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Peso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de cajas vendidas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6684BF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KG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5FA6509" w14:textId="77777777" w:rsidR="00E53C1C" w:rsidRDefault="00E53C1C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635D9F81" w14:textId="2B1DAC67" w:rsidR="00B7457B" w:rsidRPr="00E53C1C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kilos de huevo vendido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cajas vendidas</m:t>
                    </m:r>
                  </m:den>
                </m:f>
              </m:oMath>
            </m:oMathPara>
          </w:p>
          <w:p w14:paraId="346BEDA7" w14:textId="35A3AE2C" w:rsidR="00E53C1C" w:rsidRPr="00B7457B" w:rsidRDefault="00E53C1C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88EB92" w14:textId="7D4A4C91" w:rsidR="00B7457B" w:rsidRPr="006D4AA6" w:rsidRDefault="006D4AA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peso promedio con el que se vendió una caja.</w:t>
            </w:r>
          </w:p>
        </w:tc>
      </w:tr>
      <w:tr w:rsidR="00B7457B" w:rsidRPr="00B7457B" w14:paraId="704A469D" w14:textId="3EC219F4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728BB5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2 % Kilos recolectados vs Vendidos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666C02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%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6D3EC6B" w14:textId="77777777" w:rsidR="00E53C1C" w:rsidRDefault="00E53C1C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0F07B47C" w14:textId="2AD7FDF8" w:rsidR="00B7457B" w:rsidRPr="00E53C1C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kilos de huevo vendido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kilos recolectados</m:t>
                    </m:r>
                  </m:den>
                </m:f>
              </m:oMath>
            </m:oMathPara>
          </w:p>
          <w:p w14:paraId="376A7E48" w14:textId="626D1D3E" w:rsidR="00E53C1C" w:rsidRPr="00B7457B" w:rsidRDefault="00E53C1C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7B656E" w14:textId="1BC1E965" w:rsidR="00B7457B" w:rsidRPr="006D4AA6" w:rsidRDefault="006D4AA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porcentaje de kilos recolectados que se vendieron.</w:t>
            </w:r>
          </w:p>
        </w:tc>
      </w:tr>
      <w:tr w:rsidR="00B7457B" w:rsidRPr="00B7457B" w14:paraId="5FF774BF" w14:textId="17EED533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83F695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3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Días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de recolección vs Vendidos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97B495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Días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4D70BF7" w14:textId="77777777" w:rsidR="00E53C1C" w:rsidRDefault="00E53C1C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28CB9A9C" w14:textId="650EAC9B" w:rsidR="00B7457B" w:rsidRPr="00E53C1C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kilos de huevo vendido*7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kilos recolectados</m:t>
                    </m:r>
                  </m:den>
                </m:f>
              </m:oMath>
            </m:oMathPara>
          </w:p>
          <w:p w14:paraId="4075CDC2" w14:textId="23485402" w:rsidR="00E53C1C" w:rsidRPr="00B7457B" w:rsidRDefault="00E53C1C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636937" w14:textId="52CD5001" w:rsidR="00B7457B" w:rsidRPr="006D4AA6" w:rsidRDefault="006D4AA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días de recolección que se vendieron en la semana.</w:t>
            </w:r>
          </w:p>
        </w:tc>
      </w:tr>
      <w:tr w:rsidR="00B7457B" w:rsidRPr="00B7457B" w14:paraId="0932A65E" w14:textId="3AC81F60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469B34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4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de empaque de cajas vendidas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BCEF3C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9BB5980" w14:textId="77777777" w:rsidR="00E53C1C" w:rsidRDefault="00E53C1C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11436B03" w14:textId="6A845C7C" w:rsidR="00B7457B" w:rsidRPr="00E53C1C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 de empaque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cajas vendidas</m:t>
                    </m:r>
                  </m:den>
                </m:f>
              </m:oMath>
            </m:oMathPara>
          </w:p>
          <w:p w14:paraId="2A6868CA" w14:textId="25F709E5" w:rsidR="00E53C1C" w:rsidRPr="00B7457B" w:rsidRDefault="00E53C1C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88DFBC" w14:textId="4CAC0B80" w:rsidR="00B7457B" w:rsidRPr="006D4AA6" w:rsidRDefault="006D4AA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 empaque de una caja vendida.</w:t>
            </w:r>
          </w:p>
        </w:tc>
      </w:tr>
      <w:tr w:rsidR="00AE1D2F" w:rsidRPr="00B7457B" w14:paraId="25D50D3A" w14:textId="57FBD44F" w:rsidTr="00AE1D2F">
        <w:trPr>
          <w:trHeight w:val="360"/>
        </w:trPr>
        <w:tc>
          <w:tcPr>
            <w:tcW w:w="143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14:paraId="0CCECC0B" w14:textId="77777777" w:rsidR="00AE1D2F" w:rsidRPr="00B7457B" w:rsidRDefault="00AE1D2F" w:rsidP="00AE1D2F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RECOLECCIÓN</w:t>
            </w:r>
          </w:p>
          <w:p w14:paraId="4DAA0A70" w14:textId="74768CC6" w:rsidR="00AE1D2F" w:rsidRPr="00B7457B" w:rsidRDefault="00AE1D2F" w:rsidP="00AE1D2F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B7457B" w:rsidRPr="00B7457B" w14:paraId="5F7A596F" w14:textId="0F5F5AB5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693EBC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5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Muertes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98BC3D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#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BC7D8E4" w14:textId="77777777" w:rsidR="00E53C1C" w:rsidRDefault="00E53C1C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</w:p>
          <w:p w14:paraId="27C2D164" w14:textId="4D2D47AA" w:rsidR="00B7457B" w:rsidRPr="00E53C1C" w:rsidRDefault="006D4AA6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es-MX"/>
                  </w:rPr>
                  <m:t>Suma de muertes en postura</m:t>
                </m:r>
              </m:oMath>
            </m:oMathPara>
          </w:p>
          <w:p w14:paraId="58279A6F" w14:textId="0857B4E1" w:rsidR="00E53C1C" w:rsidRPr="00B7457B" w:rsidRDefault="00E53C1C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5C7583" w14:textId="16E65036" w:rsidR="00B7457B" w:rsidRPr="006D4AA6" w:rsidRDefault="006D4AA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número de gallinas en posturas muertas.</w:t>
            </w:r>
          </w:p>
        </w:tc>
      </w:tr>
      <w:tr w:rsidR="00B7457B" w:rsidRPr="00B7457B" w14:paraId="62C93771" w14:textId="3014C642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C5D907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6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Tasa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de Mortalidad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23DC5B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%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5CC10A" w14:textId="77777777" w:rsidR="00E53C1C" w:rsidRPr="00E53C1C" w:rsidRDefault="00E53C1C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1A3F4571" w14:textId="0B5F8E76" w:rsidR="00B7457B" w:rsidRPr="00E53C1C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muertes en postura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  <w:p w14:paraId="28069724" w14:textId="606B94FB" w:rsidR="00E53C1C" w:rsidRPr="00B7457B" w:rsidRDefault="00E53C1C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E0FD4C" w14:textId="2BB328E3" w:rsidR="00B7457B" w:rsidRPr="006D4AA6" w:rsidRDefault="006D4AA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porcentaje de gallinas muertas en postura contras las que están vivas en postura.</w:t>
            </w:r>
          </w:p>
        </w:tc>
      </w:tr>
      <w:tr w:rsidR="00B7457B" w:rsidRPr="00B7457B" w14:paraId="5AE33244" w14:textId="15620F73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60E695" w14:textId="0FF967B9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color w:val="000000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color w:val="000000"/>
                <w:sz w:val="24"/>
                <w:szCs w:val="24"/>
                <w:lang w:eastAsia="es-MX"/>
              </w:rPr>
              <w:t xml:space="preserve">7 </w:t>
            </w:r>
            <w:proofErr w:type="gramStart"/>
            <w:r w:rsidR="00E53C1C">
              <w:rPr>
                <w:rFonts w:ascii="Tw Cen MT" w:eastAsia="Times New Roman" w:hAnsi="Tw Cen MT" w:cs="Arial"/>
                <w:color w:val="000000"/>
                <w:sz w:val="24"/>
                <w:szCs w:val="24"/>
                <w:lang w:eastAsia="es-MX"/>
              </w:rPr>
              <w:t>Costo</w:t>
            </w:r>
            <w:proofErr w:type="gramEnd"/>
            <w:r w:rsidRPr="00B7457B">
              <w:rPr>
                <w:rFonts w:ascii="Tw Cen MT" w:eastAsia="Times New Roman" w:hAnsi="Tw Cen MT" w:cs="Arial"/>
                <w:color w:val="000000"/>
                <w:sz w:val="24"/>
                <w:szCs w:val="24"/>
                <w:lang w:eastAsia="es-MX"/>
              </w:rPr>
              <w:t xml:space="preserve"> por muerte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7AB7A0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DF76326" w14:textId="56E7D58F" w:rsidR="00E53C1C" w:rsidRPr="00E53C1C" w:rsidRDefault="006D4AA6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eastAsia="es-MX"/>
                  </w:rPr>
                  <m:t>Suma de muertes en postura*Costos por cabeza</m:t>
                </m:r>
              </m:oMath>
            </m:oMathPara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A3A7BC" w14:textId="7457550C" w:rsidR="00B7457B" w:rsidRPr="006D4AA6" w:rsidRDefault="006D4AA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invertido en las gallinas muertas.</w:t>
            </w:r>
          </w:p>
        </w:tc>
      </w:tr>
      <w:tr w:rsidR="00B7457B" w:rsidRPr="00B7457B" w14:paraId="6CB7C0C3" w14:textId="0F66A5C0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0C3CEF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8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Porcentaje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Postura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8A7BAF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#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FF1710B" w14:textId="5566B667" w:rsidR="00E86FF9" w:rsidRPr="006D4AA6" w:rsidRDefault="00CC2891" w:rsidP="006D4AA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huevos puestos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8A98FA" w14:textId="3D216E35" w:rsidR="00B7457B" w:rsidRPr="006D4AA6" w:rsidRDefault="006D4AA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número de huevos puestos por una gallina en una semana.</w:t>
            </w:r>
          </w:p>
        </w:tc>
      </w:tr>
      <w:tr w:rsidR="00B7457B" w:rsidRPr="00B7457B" w14:paraId="7275F335" w14:textId="0C1B6A8B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6AF106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lastRenderedPageBreak/>
              <w:t xml:space="preserve">9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Kilos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por caja recolectados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AD5A83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KG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2B5255C" w14:textId="77777777" w:rsidR="00E86FF9" w:rsidRPr="00E86FF9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21A9072F" w14:textId="1A71A210" w:rsidR="00B7457B" w:rsidRPr="00E86FF9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kilos recolectaods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cajas recolectadas</m:t>
                    </m:r>
                  </m:den>
                </m:f>
              </m:oMath>
            </m:oMathPara>
          </w:p>
          <w:p w14:paraId="12D3010F" w14:textId="3A6722A6" w:rsidR="00E86FF9" w:rsidRPr="00B7457B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C5685" w14:textId="3F27A6F2" w:rsidR="00B7457B" w:rsidRPr="006D4AA6" w:rsidRDefault="006D4AA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peso promedio de una caja recolectada.</w:t>
            </w:r>
          </w:p>
        </w:tc>
      </w:tr>
      <w:tr w:rsidR="00B7457B" w:rsidRPr="00B7457B" w14:paraId="00771980" w14:textId="76EFFD63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002B1F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10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Alimento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consumido gallina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832033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KG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7A91E60" w14:textId="77777777" w:rsidR="00E86FF9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33926DCF" w14:textId="6E82673B" w:rsidR="00B7457B" w:rsidRPr="00E86FF9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kilos de alimento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  <w:p w14:paraId="6FD8AD55" w14:textId="2DFF3B4B" w:rsidR="00E86FF9" w:rsidRPr="00B7457B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7E8525" w14:textId="61578734" w:rsidR="00B7457B" w:rsidRPr="006D4AA6" w:rsidRDefault="006D4AA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kilos de alimento que consume una gallina en postura.</w:t>
            </w:r>
          </w:p>
        </w:tc>
      </w:tr>
      <w:tr w:rsidR="00B7457B" w:rsidRPr="00B7457B" w14:paraId="0153F1CD" w14:textId="1EC6D29B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19F639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11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alimento gallina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07E7CA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2204B7B" w14:textId="77777777" w:rsidR="00B7457B" w:rsidRDefault="00B7457B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  <w:p w14:paraId="726CFFC3" w14:textId="72CF7255" w:rsidR="00E86FF9" w:rsidRPr="00E86FF9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 de alimento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  <w:p w14:paraId="4C8A48F1" w14:textId="548E4EAC" w:rsidR="00E86FF9" w:rsidRPr="00E86FF9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1D2E13" w14:textId="41675EB7" w:rsidR="00B7457B" w:rsidRPr="006D4AA6" w:rsidRDefault="00B255C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 los kilos de alimento que consume una gallina en postura.</w:t>
            </w:r>
          </w:p>
        </w:tc>
      </w:tr>
      <w:tr w:rsidR="00B7457B" w:rsidRPr="00B7457B" w14:paraId="6A9AE01C" w14:textId="2A7D77A7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6FE88B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12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Conversión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alimenticia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38D046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KG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C9F405D" w14:textId="77777777" w:rsidR="00E86FF9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55FF9353" w14:textId="66DCB383" w:rsidR="00B7457B" w:rsidRPr="00E86FF9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kilos de alimento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kilos de huevo recolectado</m:t>
                    </m:r>
                  </m:den>
                </m:f>
              </m:oMath>
            </m:oMathPara>
          </w:p>
          <w:p w14:paraId="2A64191C" w14:textId="4474F59E" w:rsidR="00E86FF9" w:rsidRPr="00B7457B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242009" w14:textId="0A9202EF" w:rsidR="00B7457B" w:rsidRPr="006D4AA6" w:rsidRDefault="00B255C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kilos de alimentos que se necesitaron para que se pusiera un kilo de huevo en la semana.</w:t>
            </w:r>
          </w:p>
        </w:tc>
      </w:tr>
      <w:tr w:rsidR="00B7457B" w:rsidRPr="00B7457B" w14:paraId="17A587A4" w14:textId="4DEDE371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94900D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13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Conversión alimenticia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67228F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A43C597" w14:textId="77777777" w:rsidR="00B7457B" w:rsidRDefault="00B7457B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  <w:p w14:paraId="3D3948D2" w14:textId="52D71B0D" w:rsidR="00E86FF9" w:rsidRPr="00E86FF9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 de alimento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kilos de huevo recolectado</m:t>
                    </m:r>
                  </m:den>
                </m:f>
              </m:oMath>
            </m:oMathPara>
          </w:p>
          <w:p w14:paraId="3A3B4EA7" w14:textId="749CC4DD" w:rsidR="00E86FF9" w:rsidRPr="00E86FF9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452607" w14:textId="7F0E2A03" w:rsidR="00B7457B" w:rsidRPr="006D4AA6" w:rsidRDefault="00B255C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del alimento que se necesitó para que una se pusiera un kilo de huevo en la semana.</w:t>
            </w:r>
          </w:p>
        </w:tc>
      </w:tr>
      <w:tr w:rsidR="00B7457B" w:rsidRPr="00B7457B" w14:paraId="0543DDC9" w14:textId="47D0875A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516130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14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Complementos alimenticios gallina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0A5AA3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62D9943" w14:textId="77777777" w:rsidR="00E86FF9" w:rsidRPr="00E86FF9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2EE29AB8" w14:textId="72342EBF" w:rsidR="00B7457B" w:rsidRPr="00E86FF9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 de complemento alimenticio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  <w:p w14:paraId="25E55300" w14:textId="0E5D5DC2" w:rsidR="00E86FF9" w:rsidRPr="00B7457B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ADEF87" w14:textId="22BC6E3A" w:rsidR="00B255C6" w:rsidRPr="006D4AA6" w:rsidRDefault="00B255C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 los complementos alimenticios consumidos por una gallina en postura.</w:t>
            </w:r>
          </w:p>
        </w:tc>
      </w:tr>
      <w:tr w:rsidR="00B7457B" w:rsidRPr="00B7457B" w14:paraId="4AD50D3A" w14:textId="50CB07A7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A00ED6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15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medicamento preventivo gallina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65EA29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9F7BBBC" w14:textId="77777777" w:rsidR="00E86FF9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47D691CA" w14:textId="3D53A1C7" w:rsidR="00B7457B" w:rsidRPr="00E86FF9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 de medicamento preventivo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  <w:p w14:paraId="17F163F1" w14:textId="7FE9CFD1" w:rsidR="00E86FF9" w:rsidRPr="00B7457B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93D8F6" w14:textId="07141C5F" w:rsidR="00B7457B" w:rsidRPr="006D4AA6" w:rsidRDefault="00B255C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 los medicamentos preventivos aplicados a una gallina en postura.</w:t>
            </w:r>
          </w:p>
        </w:tc>
      </w:tr>
      <w:tr w:rsidR="00B7457B" w:rsidRPr="00B7457B" w14:paraId="2FAA6173" w14:textId="1CF728FD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69507F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16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material veterinario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41FD96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0EC40A9" w14:textId="2CABA210" w:rsidR="00E86FF9" w:rsidRPr="00B7457B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 de material veterinario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796991" w14:textId="12C78D86" w:rsidR="00B7457B" w:rsidRPr="006D4AA6" w:rsidRDefault="00B255C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del material veterinario utilizado en una gallina en postura.</w:t>
            </w:r>
          </w:p>
        </w:tc>
      </w:tr>
      <w:tr w:rsidR="00B7457B" w:rsidRPr="00B7457B" w14:paraId="0328D7FF" w14:textId="56D38ECE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693937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17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Gastos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directos gallina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C4D4E9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D1A5858" w14:textId="205F0B2E" w:rsidR="00B7457B" w:rsidRPr="00B7457B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gastos directos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BBE3D6" w14:textId="4DAC07C1" w:rsidR="00B7457B" w:rsidRPr="006D4AA6" w:rsidRDefault="00B255C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gastos directos aplicados a una gallina en postura.</w:t>
            </w:r>
          </w:p>
        </w:tc>
      </w:tr>
      <w:tr w:rsidR="00B7457B" w:rsidRPr="00B7457B" w14:paraId="580FCAC7" w14:textId="3120679A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F31419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18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Sueldos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y prestaciones gallina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56E159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865FF81" w14:textId="77777777" w:rsidR="00B7457B" w:rsidRDefault="00B7457B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  <w:p w14:paraId="11A81113" w14:textId="0C92AE14" w:rsidR="00E86FF9" w:rsidRPr="00E86FF9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sueldos y prestaciones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  <w:p w14:paraId="43335723" w14:textId="22DCF4CD" w:rsidR="00E86FF9" w:rsidRPr="00E86FF9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A2AB8A" w14:textId="50307242" w:rsidR="00B7457B" w:rsidRPr="006D4AA6" w:rsidRDefault="00B255C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sueldos y prestaciones aplicados a una gallina en postura.</w:t>
            </w:r>
          </w:p>
        </w:tc>
      </w:tr>
      <w:tr w:rsidR="00AE1D2F" w:rsidRPr="00B7457B" w14:paraId="2137708B" w14:textId="329B8E19" w:rsidTr="00AE1D2F">
        <w:trPr>
          <w:trHeight w:val="360"/>
        </w:trPr>
        <w:tc>
          <w:tcPr>
            <w:tcW w:w="143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14:paraId="67495063" w14:textId="77777777" w:rsidR="00AE1D2F" w:rsidRPr="00B7457B" w:rsidRDefault="00AE1D2F" w:rsidP="00AE1D2F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lastRenderedPageBreak/>
              <w:t>CRIANZA</w:t>
            </w:r>
          </w:p>
          <w:p w14:paraId="69C627AD" w14:textId="029DDB02" w:rsidR="00AE1D2F" w:rsidRPr="00B7457B" w:rsidRDefault="00AE1D2F" w:rsidP="00AE1D2F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B7457B" w:rsidRPr="00B7457B" w14:paraId="56550B0D" w14:textId="71ED0324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E53CFD" w14:textId="77777777" w:rsidR="00B7457B" w:rsidRPr="00B7457B" w:rsidRDefault="00B7457B" w:rsidP="00B7457B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19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gallina crianza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61B478" w14:textId="77777777" w:rsidR="00B7457B" w:rsidRPr="00B7457B" w:rsidRDefault="00B7457B" w:rsidP="00B7457B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216622" w14:textId="77777777" w:rsidR="00E86FF9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6D9B34F7" w14:textId="4FDD814B" w:rsidR="00B7457B" w:rsidRPr="00E86FF9" w:rsidRDefault="00CC2891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costos en crianza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que iniciaron postura</m:t>
                    </m:r>
                  </m:den>
                </m:f>
              </m:oMath>
            </m:oMathPara>
          </w:p>
          <w:p w14:paraId="2C9E807A" w14:textId="36581E9D" w:rsidR="00E86FF9" w:rsidRPr="00B7457B" w:rsidRDefault="00E86FF9" w:rsidP="00E53C1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B3A0A9" w14:textId="672312FB" w:rsidR="00B7457B" w:rsidRPr="006D4AA6" w:rsidRDefault="00B255C6" w:rsidP="006D4AA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con que inicia una gallina en postura.</w:t>
            </w:r>
          </w:p>
        </w:tc>
      </w:tr>
      <w:tr w:rsidR="00B255C6" w:rsidRPr="00B7457B" w14:paraId="2BAD2542" w14:textId="21275328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95D90D" w14:textId="77777777" w:rsidR="00B255C6" w:rsidRPr="00B7457B" w:rsidRDefault="00B255C6" w:rsidP="00B255C6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20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Alimento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consumido gallina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B48DB4" w14:textId="77777777" w:rsidR="00B255C6" w:rsidRPr="00B7457B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KG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D9AB025" w14:textId="77777777" w:rsidR="00B255C6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226456DB" w14:textId="5F7144E8" w:rsidR="00B255C6" w:rsidRPr="00E86FF9" w:rsidRDefault="00CC2891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kilos de alimento en crianza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  <w:p w14:paraId="7CADDE40" w14:textId="77777777" w:rsidR="00B255C6" w:rsidRPr="00B7457B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342A59" w14:textId="0EAF6B41" w:rsidR="00B255C6" w:rsidRPr="006D4AA6" w:rsidRDefault="00B255C6" w:rsidP="00B255C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kilos de alimento que consume una gallina en crianza.</w:t>
            </w:r>
          </w:p>
        </w:tc>
      </w:tr>
      <w:tr w:rsidR="00B255C6" w:rsidRPr="00B7457B" w14:paraId="084E347B" w14:textId="2D495DCB" w:rsidTr="006D4AA6">
        <w:trPr>
          <w:trHeight w:val="30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7B19EA" w14:textId="77777777" w:rsidR="00B255C6" w:rsidRPr="00B7457B" w:rsidRDefault="00B255C6" w:rsidP="00B255C6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21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alimento gallina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9DDDAF" w14:textId="77777777" w:rsidR="00B255C6" w:rsidRPr="00B7457B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E64DA1C" w14:textId="77777777" w:rsidR="00B255C6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  <w:p w14:paraId="7E105A1B" w14:textId="248E54B5" w:rsidR="00B255C6" w:rsidRPr="00E86FF9" w:rsidRDefault="00CC2891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 de alimento en crianza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  <w:p w14:paraId="729FF6D5" w14:textId="77777777" w:rsidR="00B255C6" w:rsidRPr="00B7457B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CD2B28" w14:textId="23809196" w:rsidR="00B255C6" w:rsidRPr="006D4AA6" w:rsidRDefault="00B255C6" w:rsidP="00B255C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 los kilos de alimento que consume una gallina en crianza.</w:t>
            </w:r>
          </w:p>
        </w:tc>
      </w:tr>
      <w:tr w:rsidR="00B255C6" w:rsidRPr="00B7457B" w14:paraId="7D62DD98" w14:textId="42FD9F62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40051C" w14:textId="77777777" w:rsidR="00B255C6" w:rsidRPr="00B7457B" w:rsidRDefault="00B255C6" w:rsidP="00B255C6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22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Complementos alimenticios gallina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10E661" w14:textId="77777777" w:rsidR="00B255C6" w:rsidRPr="00B7457B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A15660C" w14:textId="77777777" w:rsidR="00B255C6" w:rsidRPr="00E86FF9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01F8CEE1" w14:textId="62A69282" w:rsidR="00B255C6" w:rsidRPr="00E86FF9" w:rsidRDefault="00CC2891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 de complemento alimenticio en crianza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  <w:p w14:paraId="16D84434" w14:textId="77777777" w:rsidR="00B255C6" w:rsidRPr="00B7457B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BD2AF4" w14:textId="62BCF484" w:rsidR="00B255C6" w:rsidRPr="006D4AA6" w:rsidRDefault="00B255C6" w:rsidP="00B255C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 los complementos alimenticios consumidos por una gallina en crianza.</w:t>
            </w:r>
          </w:p>
        </w:tc>
      </w:tr>
      <w:tr w:rsidR="00B255C6" w:rsidRPr="00B7457B" w14:paraId="5F73DC03" w14:textId="51257E9F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DBFF90" w14:textId="77777777" w:rsidR="00B255C6" w:rsidRPr="00B7457B" w:rsidRDefault="00B255C6" w:rsidP="00B255C6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23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medicamento preventivo gallina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E80E28" w14:textId="77777777" w:rsidR="00B255C6" w:rsidRPr="00B7457B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1252C29" w14:textId="77777777" w:rsidR="00B255C6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4A1BF0FF" w14:textId="3F0464D2" w:rsidR="00B255C6" w:rsidRPr="00E86FF9" w:rsidRDefault="00CC2891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 de medicamento preventivo en crianza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  <w:p w14:paraId="26778B82" w14:textId="77777777" w:rsidR="00B255C6" w:rsidRPr="00B7457B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FBA5D" w14:textId="394E4BEA" w:rsidR="00B255C6" w:rsidRPr="006D4AA6" w:rsidRDefault="00B255C6" w:rsidP="00B255C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 los medicamentos preventivos aplicados a una gallina en crianza.</w:t>
            </w:r>
          </w:p>
        </w:tc>
      </w:tr>
      <w:tr w:rsidR="00B255C6" w:rsidRPr="00B7457B" w14:paraId="09EF59C8" w14:textId="690D6E34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CC43DD" w14:textId="77777777" w:rsidR="00B255C6" w:rsidRPr="00B7457B" w:rsidRDefault="00B255C6" w:rsidP="00B255C6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24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Costo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material veterinario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548141" w14:textId="77777777" w:rsidR="00B255C6" w:rsidRPr="00B7457B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891D200" w14:textId="77777777" w:rsidR="00B255C6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</w:p>
          <w:p w14:paraId="04BE8180" w14:textId="7290ABE5" w:rsidR="00B255C6" w:rsidRPr="00E86FF9" w:rsidRDefault="00CC2891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costo de material veterinario en crianza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  <w:p w14:paraId="4349BAB9" w14:textId="7D3210E1" w:rsidR="00B255C6" w:rsidRPr="00B7457B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8D3261" w14:textId="7FD628D3" w:rsidR="00B255C6" w:rsidRPr="006D4AA6" w:rsidRDefault="00B255C6" w:rsidP="00B255C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El costo del material veterinario utilizado en una gallina en crianza.</w:t>
            </w:r>
          </w:p>
        </w:tc>
      </w:tr>
      <w:tr w:rsidR="00B255C6" w:rsidRPr="00B7457B" w14:paraId="705199AE" w14:textId="09D2B804" w:rsidTr="006D4AA6">
        <w:trPr>
          <w:trHeight w:val="30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5405DA" w14:textId="77777777" w:rsidR="00B255C6" w:rsidRPr="00B7457B" w:rsidRDefault="00B255C6" w:rsidP="00B255C6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25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Gastos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directos gallina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715EE0" w14:textId="77777777" w:rsidR="00B255C6" w:rsidRPr="00B7457B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3EA1FD5" w14:textId="591059E1" w:rsidR="00B255C6" w:rsidRPr="00E86FF9" w:rsidRDefault="00CC2891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gastos directos en crianza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D418ED" w14:textId="708209ED" w:rsidR="00B255C6" w:rsidRPr="006D4AA6" w:rsidRDefault="00B255C6" w:rsidP="00B255C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gastos directos aplicados a una gallina en crianza.</w:t>
            </w:r>
          </w:p>
        </w:tc>
      </w:tr>
      <w:tr w:rsidR="00B255C6" w:rsidRPr="00B7457B" w14:paraId="7A3F5074" w14:textId="1ECD2154" w:rsidTr="006D4AA6">
        <w:trPr>
          <w:trHeight w:val="360"/>
        </w:trPr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818E0B" w14:textId="77777777" w:rsidR="00B255C6" w:rsidRPr="00B7457B" w:rsidRDefault="00B255C6" w:rsidP="00B255C6">
            <w:pPr>
              <w:spacing w:after="0" w:line="240" w:lineRule="auto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26 </w:t>
            </w:r>
            <w:proofErr w:type="gramStart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Sueldos</w:t>
            </w:r>
            <w:proofErr w:type="gramEnd"/>
            <w:r w:rsidRPr="00B7457B"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 xml:space="preserve"> y prestaciones gallina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32E9C7" w14:textId="77777777" w:rsidR="00B255C6" w:rsidRPr="00B7457B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  <w:r w:rsidRPr="00B7457B"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  <w:t>Miles $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F404359" w14:textId="77777777" w:rsidR="00B255C6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  <w:p w14:paraId="4F647689" w14:textId="4A599CED" w:rsidR="00B255C6" w:rsidRPr="00E86FF9" w:rsidRDefault="00CC2891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0"/>
                <w:szCs w:val="20"/>
                <w:lang w:eastAsia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sueldos y prestaciones crianza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  <w:lang w:eastAsia="es-MX"/>
                      </w:rPr>
                      <m:t>Suma de gallinas en postura</m:t>
                    </m:r>
                  </m:den>
                </m:f>
              </m:oMath>
            </m:oMathPara>
          </w:p>
          <w:p w14:paraId="3E845647" w14:textId="77777777" w:rsidR="00B255C6" w:rsidRPr="00B7457B" w:rsidRDefault="00B255C6" w:rsidP="00B255C6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EEB58F" w14:textId="764245F5" w:rsidR="00B255C6" w:rsidRPr="006D4AA6" w:rsidRDefault="00B255C6" w:rsidP="00B255C6">
            <w:pPr>
              <w:spacing w:after="0" w:line="240" w:lineRule="auto"/>
              <w:jc w:val="both"/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</w:pPr>
            <w:r>
              <w:rPr>
                <w:rFonts w:ascii="Tw Cen MT" w:eastAsia="Times New Roman" w:hAnsi="Tw Cen MT" w:cs="Arial"/>
                <w:sz w:val="24"/>
                <w:szCs w:val="24"/>
                <w:lang w:eastAsia="es-MX"/>
              </w:rPr>
              <w:t>Los sueldos y prestaciones aplicados a una gallina en crianza.</w:t>
            </w:r>
          </w:p>
        </w:tc>
      </w:tr>
    </w:tbl>
    <w:p w14:paraId="18B512CC" w14:textId="77777777" w:rsidR="00B7457B" w:rsidRPr="00BD79A3" w:rsidRDefault="00B7457B" w:rsidP="00B7457B">
      <w:pPr>
        <w:spacing w:line="360" w:lineRule="auto"/>
        <w:jc w:val="both"/>
        <w:rPr>
          <w:rFonts w:ascii="Tw Cen MT" w:hAnsi="Tw Cen MT"/>
          <w:b/>
          <w:bCs/>
          <w:sz w:val="28"/>
          <w:szCs w:val="28"/>
        </w:rPr>
      </w:pPr>
    </w:p>
    <w:p w14:paraId="6DBF8961" w14:textId="5424806C" w:rsidR="000C412E" w:rsidRPr="000C412E" w:rsidRDefault="000C412E" w:rsidP="000C412E">
      <w:pPr>
        <w:tabs>
          <w:tab w:val="left" w:pos="5710"/>
        </w:tabs>
        <w:rPr>
          <w:rFonts w:ascii="Tw Cen MT" w:hAnsi="Tw Cen MT"/>
          <w:sz w:val="24"/>
          <w:szCs w:val="24"/>
        </w:rPr>
      </w:pPr>
    </w:p>
    <w:sectPr w:rsidR="000C412E" w:rsidRPr="000C412E" w:rsidSect="006803AF">
      <w:pgSz w:w="15840" w:h="12240" w:orient="landscape"/>
      <w:pgMar w:top="170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AF5AA" w14:textId="77777777" w:rsidR="00CC2891" w:rsidRDefault="00CC2891" w:rsidP="004E3C6E">
      <w:pPr>
        <w:spacing w:after="0" w:line="240" w:lineRule="auto"/>
      </w:pPr>
      <w:r>
        <w:separator/>
      </w:r>
    </w:p>
  </w:endnote>
  <w:endnote w:type="continuationSeparator" w:id="0">
    <w:p w14:paraId="698AB000" w14:textId="77777777" w:rsidR="00CC2891" w:rsidRDefault="00CC2891" w:rsidP="004E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62EC" w14:textId="77777777" w:rsidR="00082E66" w:rsidRDefault="00082E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5DFE3" w14:textId="77777777" w:rsidR="00082E66" w:rsidRDefault="00082E6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1AEB" w14:textId="77777777" w:rsidR="00082E66" w:rsidRDefault="00082E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31EA6" w14:textId="77777777" w:rsidR="00CC2891" w:rsidRDefault="00CC2891" w:rsidP="004E3C6E">
      <w:pPr>
        <w:spacing w:after="0" w:line="240" w:lineRule="auto"/>
      </w:pPr>
      <w:r>
        <w:separator/>
      </w:r>
    </w:p>
  </w:footnote>
  <w:footnote w:type="continuationSeparator" w:id="0">
    <w:p w14:paraId="61BBA6CC" w14:textId="77777777" w:rsidR="00CC2891" w:rsidRDefault="00CC2891" w:rsidP="004E3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8E0CF" w14:textId="77777777" w:rsidR="00082E66" w:rsidRDefault="00082E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B96FC" w14:textId="738CAF70" w:rsidR="004E3C6E" w:rsidRDefault="004E3C6E">
    <w:pPr>
      <w:pStyle w:val="Encabezado"/>
      <w:rPr>
        <w:rFonts w:ascii="Tw Cen MT" w:hAnsi="Tw Cen MT"/>
        <w:b/>
        <w:bCs/>
        <w:color w:val="C00000"/>
        <w:sz w:val="28"/>
        <w:szCs w:val="28"/>
      </w:rPr>
    </w:pPr>
    <w:r w:rsidRPr="004E3C6E">
      <w:rPr>
        <w:b/>
        <w:bCs/>
        <w:noProof/>
        <w:color w:val="C00000"/>
        <w:sz w:val="28"/>
        <w:szCs w:val="28"/>
      </w:rPr>
      <w:drawing>
        <wp:anchor distT="0" distB="0" distL="114300" distR="114300" simplePos="0" relativeHeight="251658240" behindDoc="0" locked="0" layoutInCell="1" allowOverlap="1" wp14:anchorId="2516E792" wp14:editId="77CBC9A8">
          <wp:simplePos x="0" y="0"/>
          <wp:positionH relativeFrom="column">
            <wp:posOffset>-112684</wp:posOffset>
          </wp:positionH>
          <wp:positionV relativeFrom="paragraph">
            <wp:posOffset>-278996</wp:posOffset>
          </wp:positionV>
          <wp:extent cx="1079500" cy="1079500"/>
          <wp:effectExtent l="0" t="0" r="6350" b="6350"/>
          <wp:wrapSquare wrapText="bothSides"/>
          <wp:docPr id="7" name="Imagen 7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b/>
        <w:bCs/>
        <w:color w:val="C00000"/>
        <w:sz w:val="28"/>
        <w:szCs w:val="28"/>
      </w:rPr>
      <w:t>Granja el Volantín</w:t>
    </w:r>
    <w:r w:rsidR="006042EB">
      <w:rPr>
        <w:rFonts w:ascii="Tw Cen MT" w:hAnsi="Tw Cen MT"/>
        <w:b/>
        <w:bCs/>
        <w:color w:val="C00000"/>
        <w:sz w:val="28"/>
        <w:szCs w:val="28"/>
      </w:rPr>
      <w:t xml:space="preserve"> </w:t>
    </w:r>
    <w:r w:rsidR="006042EB" w:rsidRPr="006042EB">
      <w:rPr>
        <w:rFonts w:ascii="Tw Cen MT" w:hAnsi="Tw Cen MT"/>
        <w:b/>
        <w:bCs/>
        <w:color w:val="C00000"/>
        <w:sz w:val="28"/>
        <w:szCs w:val="28"/>
      </w:rPr>
      <w:t xml:space="preserve">SPR </w:t>
    </w:r>
    <w:r w:rsidR="006042EB">
      <w:rPr>
        <w:rFonts w:ascii="Tw Cen MT" w:hAnsi="Tw Cen MT"/>
        <w:b/>
        <w:bCs/>
        <w:color w:val="C00000"/>
        <w:sz w:val="28"/>
        <w:szCs w:val="28"/>
      </w:rPr>
      <w:t>de</w:t>
    </w:r>
    <w:r w:rsidR="006042EB" w:rsidRPr="006042EB">
      <w:rPr>
        <w:rFonts w:ascii="Tw Cen MT" w:hAnsi="Tw Cen MT"/>
        <w:b/>
        <w:bCs/>
        <w:color w:val="C00000"/>
        <w:sz w:val="28"/>
        <w:szCs w:val="28"/>
      </w:rPr>
      <w:t xml:space="preserve"> RL DE CV</w:t>
    </w:r>
    <w:r w:rsidR="006042EB">
      <w:rPr>
        <w:rFonts w:ascii="Tw Cen MT" w:hAnsi="Tw Cen MT"/>
        <w:b/>
        <w:bCs/>
        <w:color w:val="C00000"/>
        <w:sz w:val="28"/>
        <w:szCs w:val="28"/>
      </w:rPr>
      <w:t>.</w:t>
    </w:r>
  </w:p>
  <w:p w14:paraId="42D10D10" w14:textId="41106A8F" w:rsidR="004E3C6E" w:rsidRPr="004E3C6E" w:rsidRDefault="004E3C6E">
    <w:pPr>
      <w:pStyle w:val="Encabezado"/>
      <w:rPr>
        <w:rFonts w:ascii="Tw Cen MT" w:hAnsi="Tw Cen MT"/>
        <w:b/>
        <w:bCs/>
        <w:color w:val="FF0000"/>
        <w:sz w:val="24"/>
        <w:szCs w:val="24"/>
      </w:rPr>
    </w:pPr>
    <w:r w:rsidRPr="004E3C6E">
      <w:rPr>
        <w:rFonts w:ascii="Tw Cen MT" w:hAnsi="Tw Cen MT"/>
        <w:b/>
        <w:bCs/>
        <w:color w:val="FF0000"/>
        <w:sz w:val="24"/>
        <w:szCs w:val="24"/>
      </w:rPr>
      <w:t>KPI’S Cerdo y Huevo.</w:t>
    </w:r>
  </w:p>
  <w:p w14:paraId="61A984CD" w14:textId="69E560C1" w:rsidR="004E3C6E" w:rsidRPr="004E3C6E" w:rsidRDefault="004E3C6E">
    <w:pPr>
      <w:pStyle w:val="Encabezado"/>
      <w:rPr>
        <w:rFonts w:ascii="Tw Cen MT" w:hAnsi="Tw Cen MT"/>
        <w:b/>
        <w:bCs/>
        <w:color w:val="FF0000"/>
        <w:sz w:val="24"/>
        <w:szCs w:val="24"/>
      </w:rPr>
    </w:pPr>
    <w:r w:rsidRPr="004E3C6E">
      <w:rPr>
        <w:rFonts w:ascii="Tw Cen MT" w:hAnsi="Tw Cen MT"/>
        <w:b/>
        <w:bCs/>
        <w:color w:val="FF0000"/>
        <w:sz w:val="24"/>
        <w:szCs w:val="24"/>
      </w:rPr>
      <w:t>El Grullo, Jalisco.</w:t>
    </w:r>
  </w:p>
  <w:p w14:paraId="1FBDC965" w14:textId="032B7AF7" w:rsidR="004E3C6E" w:rsidRPr="004E3C6E" w:rsidRDefault="004E3C6E">
    <w:pPr>
      <w:pStyle w:val="Encabezado"/>
      <w:rPr>
        <w:rFonts w:ascii="Tw Cen MT" w:hAnsi="Tw Cen MT"/>
        <w:b/>
        <w:bCs/>
        <w:color w:val="FF0000"/>
        <w:sz w:val="24"/>
        <w:szCs w:val="24"/>
      </w:rPr>
    </w:pPr>
    <w:r w:rsidRPr="004E3C6E">
      <w:rPr>
        <w:rFonts w:ascii="Tw Cen MT" w:hAnsi="Tw Cen MT"/>
        <w:b/>
        <w:bCs/>
        <w:color w:val="FF0000"/>
        <w:sz w:val="24"/>
        <w:szCs w:val="24"/>
      </w:rPr>
      <w:t>Agosto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B20D5" w14:textId="77777777" w:rsidR="00082E66" w:rsidRDefault="00082E6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26"/>
    <w:rsid w:val="00082E66"/>
    <w:rsid w:val="000C412E"/>
    <w:rsid w:val="001E0713"/>
    <w:rsid w:val="00487673"/>
    <w:rsid w:val="004E3C6E"/>
    <w:rsid w:val="0058066C"/>
    <w:rsid w:val="005A6726"/>
    <w:rsid w:val="006042EB"/>
    <w:rsid w:val="00627776"/>
    <w:rsid w:val="006803AF"/>
    <w:rsid w:val="006D4AA6"/>
    <w:rsid w:val="006D5E28"/>
    <w:rsid w:val="007349F3"/>
    <w:rsid w:val="0077362F"/>
    <w:rsid w:val="008B1049"/>
    <w:rsid w:val="00980621"/>
    <w:rsid w:val="00A50F74"/>
    <w:rsid w:val="00A81817"/>
    <w:rsid w:val="00AE1D2F"/>
    <w:rsid w:val="00B255C6"/>
    <w:rsid w:val="00B45A51"/>
    <w:rsid w:val="00B7457B"/>
    <w:rsid w:val="00BD79A3"/>
    <w:rsid w:val="00CC2891"/>
    <w:rsid w:val="00E53C1C"/>
    <w:rsid w:val="00E86FF9"/>
    <w:rsid w:val="00EB19C3"/>
    <w:rsid w:val="00F11343"/>
    <w:rsid w:val="00F3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F580B"/>
  <w15:chartTrackingRefBased/>
  <w15:docId w15:val="{3C073AC0-8989-4E9F-BB55-9E2F6A4F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3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C6E"/>
  </w:style>
  <w:style w:type="paragraph" w:styleId="Piedepgina">
    <w:name w:val="footer"/>
    <w:basedOn w:val="Normal"/>
    <w:link w:val="PiedepginaCar"/>
    <w:uiPriority w:val="99"/>
    <w:unhideWhenUsed/>
    <w:rsid w:val="004E3C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C6E"/>
  </w:style>
  <w:style w:type="character" w:styleId="Textodelmarcadordeposicin">
    <w:name w:val="Placeholder Text"/>
    <w:basedOn w:val="Fuentedeprrafopredeter"/>
    <w:uiPriority w:val="99"/>
    <w:semiHidden/>
    <w:rsid w:val="00580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2594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PANIAGUA, MARIA LUZ</dc:creator>
  <cp:keywords/>
  <dc:description/>
  <cp:lastModifiedBy>ORTIZ PANIAGUA, MARIA LUZ</cp:lastModifiedBy>
  <cp:revision>18</cp:revision>
  <dcterms:created xsi:type="dcterms:W3CDTF">2021-08-05T14:35:00Z</dcterms:created>
  <dcterms:modified xsi:type="dcterms:W3CDTF">2021-08-05T17:30:00Z</dcterms:modified>
</cp:coreProperties>
</file>