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9126C" w14:textId="1CEE55F8" w:rsidR="00F25CFD" w:rsidRPr="008C137D" w:rsidRDefault="008C137D" w:rsidP="008C137D">
      <w:pPr>
        <w:jc w:val="right"/>
        <w:rPr>
          <w:rFonts w:ascii="Times New Roman" w:hAnsi="Times New Roman" w:cs="Times New Roman"/>
          <w:sz w:val="28"/>
          <w:szCs w:val="28"/>
        </w:rPr>
      </w:pPr>
      <w:r w:rsidRPr="008C137D">
        <w:rPr>
          <w:rFonts w:ascii="Times New Roman" w:hAnsi="Times New Roman" w:cs="Times New Roman"/>
          <w:sz w:val="28"/>
          <w:szCs w:val="28"/>
        </w:rPr>
        <w:t>Горшкова Наталья, Евсюкова Анастасия 2009м</w:t>
      </w:r>
    </w:p>
    <w:p w14:paraId="4463A3DF" w14:textId="583F9D97" w:rsidR="008C137D" w:rsidRDefault="008C137D" w:rsidP="008C137D">
      <w:pPr>
        <w:jc w:val="center"/>
        <w:rPr>
          <w:rFonts w:ascii="Times New Roman" w:hAnsi="Times New Roman" w:cs="Times New Roman"/>
          <w:sz w:val="28"/>
          <w:szCs w:val="28"/>
        </w:rPr>
      </w:pPr>
      <w:r w:rsidRPr="008C137D">
        <w:rPr>
          <w:rFonts w:ascii="Times New Roman" w:hAnsi="Times New Roman" w:cs="Times New Roman"/>
          <w:sz w:val="28"/>
          <w:szCs w:val="28"/>
        </w:rPr>
        <w:t>Лабораторная работа 1</w:t>
      </w:r>
    </w:p>
    <w:p w14:paraId="1B8D8E56" w14:textId="4C40BC19" w:rsidR="00EB647E" w:rsidRPr="008C137D" w:rsidRDefault="00EB647E" w:rsidP="00EB6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описание назначения разрабатываемой ИС</w:t>
      </w:r>
      <w:r w:rsidR="00DD0603">
        <w:rPr>
          <w:rFonts w:ascii="Times New Roman" w:hAnsi="Times New Roman" w:cs="Times New Roman"/>
          <w:sz w:val="28"/>
          <w:szCs w:val="28"/>
        </w:rPr>
        <w:t>:</w:t>
      </w:r>
    </w:p>
    <w:p w14:paraId="39DF5243" w14:textId="32B12255" w:rsidR="008C137D" w:rsidRPr="008C137D" w:rsidRDefault="008C137D">
      <w:pPr>
        <w:rPr>
          <w:rFonts w:ascii="Times New Roman" w:hAnsi="Times New Roman" w:cs="Times New Roman"/>
          <w:sz w:val="28"/>
          <w:szCs w:val="28"/>
        </w:rPr>
      </w:pPr>
      <w:r w:rsidRPr="008C13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15F71" wp14:editId="7E04C92C">
            <wp:extent cx="5940425" cy="28543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EBB2" w14:textId="4A2017E0" w:rsidR="008C137D" w:rsidRPr="008C137D" w:rsidRDefault="00DD06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Конфигурация проекта поэтапно:</w:t>
      </w:r>
    </w:p>
    <w:p w14:paraId="7DF46C9D" w14:textId="2DE06306" w:rsidR="008C137D" w:rsidRDefault="00D72F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00EDFC" wp14:editId="5D916519">
            <wp:extent cx="5940425" cy="44291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72CD" w14:textId="0ACB7D21" w:rsidR="008C137D" w:rsidRDefault="00D72F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C8E902" wp14:editId="37E5ED40">
            <wp:extent cx="5940425" cy="44291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B2F9" w14:textId="375D571C" w:rsidR="00D72F90" w:rsidRDefault="00D72F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E3A750" wp14:editId="68C53A9F">
            <wp:extent cx="5940425" cy="44291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BE99" w14:textId="58109946" w:rsidR="00D72F90" w:rsidRDefault="00D72F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BC7B1F" wp14:editId="6C537085">
            <wp:extent cx="5940425" cy="44291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3473" w14:textId="6A7CEF1C" w:rsidR="00D72F90" w:rsidRDefault="00DF0E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98A8C7" wp14:editId="2DFDF560">
            <wp:extent cx="5940425" cy="4429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AE87" w14:textId="1B6F13EC" w:rsidR="00D72F90" w:rsidRDefault="00DF0E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5BF524" wp14:editId="5D2EB28D">
            <wp:extent cx="6104802" cy="458387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49" t="22370" r="66361" b="7086"/>
                    <a:stretch/>
                  </pic:blipFill>
                  <pic:spPr bwMode="auto">
                    <a:xfrm>
                      <a:off x="0" y="0"/>
                      <a:ext cx="6132218" cy="460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329FD" w14:textId="587EB19F" w:rsidR="00D72F90" w:rsidRDefault="00DF0E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303E54" wp14:editId="63D40989">
            <wp:extent cx="5257800" cy="5848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981B" w14:textId="4AC45E8B" w:rsidR="00DF0E5E" w:rsidRDefault="00EB647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F2C186" wp14:editId="11F6F93D">
            <wp:extent cx="5257800" cy="5848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8AF9" w14:textId="55EDF1D1" w:rsidR="00EB647E" w:rsidRDefault="00EB6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AF1E996" wp14:editId="0B15F286">
            <wp:extent cx="5940425" cy="3568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AFC8" w14:textId="77777777" w:rsidR="00DD0603" w:rsidRDefault="00DD0603" w:rsidP="00EB647E">
      <w:pPr>
        <w:rPr>
          <w:rFonts w:ascii="Times New Roman" w:hAnsi="Times New Roman" w:cs="Times New Roman"/>
          <w:sz w:val="28"/>
          <w:szCs w:val="28"/>
        </w:rPr>
      </w:pPr>
    </w:p>
    <w:p w14:paraId="431B6827" w14:textId="2462C74E" w:rsidR="00EB647E" w:rsidRPr="00EB647E" w:rsidRDefault="00EB647E" w:rsidP="00EB647E">
      <w:pPr>
        <w:rPr>
          <w:rFonts w:ascii="Times New Roman" w:hAnsi="Times New Roman" w:cs="Times New Roman"/>
          <w:sz w:val="28"/>
          <w:szCs w:val="28"/>
        </w:rPr>
      </w:pPr>
      <w:r w:rsidRPr="00EB647E">
        <w:rPr>
          <w:rFonts w:ascii="Times New Roman" w:hAnsi="Times New Roman" w:cs="Times New Roman"/>
          <w:sz w:val="28"/>
          <w:szCs w:val="28"/>
        </w:rPr>
        <w:t>На основе составленной конфигурации роли были распределены</w:t>
      </w:r>
    </w:p>
    <w:p w14:paraId="0D776B66" w14:textId="77777777" w:rsidR="00EB647E" w:rsidRPr="00EB647E" w:rsidRDefault="00EB647E" w:rsidP="00EB647E">
      <w:pPr>
        <w:rPr>
          <w:rFonts w:ascii="Times New Roman" w:hAnsi="Times New Roman" w:cs="Times New Roman"/>
          <w:sz w:val="28"/>
          <w:szCs w:val="28"/>
        </w:rPr>
      </w:pPr>
      <w:r w:rsidRPr="00EB647E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95FE99E" w14:textId="6A56D1D7" w:rsidR="00EB647E" w:rsidRPr="00EB647E" w:rsidRDefault="00EB647E" w:rsidP="00EB647E">
      <w:pPr>
        <w:rPr>
          <w:rFonts w:ascii="Times New Roman" w:hAnsi="Times New Roman" w:cs="Times New Roman"/>
          <w:sz w:val="28"/>
          <w:szCs w:val="28"/>
        </w:rPr>
      </w:pPr>
      <w:r w:rsidRPr="00EB647E">
        <w:rPr>
          <w:rFonts w:ascii="Times New Roman" w:hAnsi="Times New Roman" w:cs="Times New Roman"/>
          <w:sz w:val="28"/>
          <w:szCs w:val="28"/>
        </w:rPr>
        <w:t xml:space="preserve">Руководитель – </w:t>
      </w:r>
      <w:r>
        <w:rPr>
          <w:rFonts w:ascii="Times New Roman" w:hAnsi="Times New Roman" w:cs="Times New Roman"/>
          <w:sz w:val="28"/>
          <w:szCs w:val="28"/>
        </w:rPr>
        <w:t>Горшкова Наталья</w:t>
      </w:r>
      <w:r w:rsidRPr="00EB647E">
        <w:rPr>
          <w:rFonts w:ascii="Times New Roman" w:hAnsi="Times New Roman" w:cs="Times New Roman"/>
          <w:sz w:val="28"/>
          <w:szCs w:val="28"/>
        </w:rPr>
        <w:t>;</w:t>
      </w:r>
    </w:p>
    <w:p w14:paraId="2F9229C4" w14:textId="19D1EECC" w:rsidR="00EB647E" w:rsidRPr="00EB647E" w:rsidRDefault="00EB647E" w:rsidP="00EB647E">
      <w:pPr>
        <w:rPr>
          <w:rFonts w:ascii="Times New Roman" w:hAnsi="Times New Roman" w:cs="Times New Roman"/>
          <w:sz w:val="28"/>
          <w:szCs w:val="28"/>
        </w:rPr>
      </w:pPr>
      <w:r w:rsidRPr="00EB647E">
        <w:rPr>
          <w:rFonts w:ascii="Times New Roman" w:hAnsi="Times New Roman" w:cs="Times New Roman"/>
          <w:sz w:val="28"/>
          <w:szCs w:val="28"/>
        </w:rPr>
        <w:t xml:space="preserve">Аналитик – </w:t>
      </w:r>
      <w:r>
        <w:rPr>
          <w:rFonts w:ascii="Times New Roman" w:hAnsi="Times New Roman" w:cs="Times New Roman"/>
          <w:sz w:val="28"/>
          <w:szCs w:val="28"/>
        </w:rPr>
        <w:t>Евсюкова Анастасия</w:t>
      </w:r>
      <w:r w:rsidRPr="00EB647E">
        <w:rPr>
          <w:rFonts w:ascii="Times New Roman" w:hAnsi="Times New Roman" w:cs="Times New Roman"/>
          <w:sz w:val="28"/>
          <w:szCs w:val="28"/>
        </w:rPr>
        <w:t>;</w:t>
      </w:r>
    </w:p>
    <w:p w14:paraId="1559161A" w14:textId="184A5D23" w:rsidR="00EB647E" w:rsidRPr="00EB647E" w:rsidRDefault="00EB647E" w:rsidP="00EB647E">
      <w:pPr>
        <w:rPr>
          <w:rFonts w:ascii="Times New Roman" w:hAnsi="Times New Roman" w:cs="Times New Roman"/>
          <w:sz w:val="28"/>
          <w:szCs w:val="28"/>
        </w:rPr>
      </w:pPr>
      <w:r w:rsidRPr="00EB647E">
        <w:rPr>
          <w:rFonts w:ascii="Times New Roman" w:hAnsi="Times New Roman" w:cs="Times New Roman"/>
          <w:sz w:val="28"/>
          <w:szCs w:val="28"/>
        </w:rPr>
        <w:t>Разработчик –</w:t>
      </w:r>
      <w:r w:rsidRPr="00EB64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Горшкова Наталья</w:t>
      </w:r>
      <w:r w:rsidRPr="00EB647E">
        <w:rPr>
          <w:rFonts w:ascii="Times New Roman" w:hAnsi="Times New Roman" w:cs="Times New Roman"/>
          <w:sz w:val="28"/>
          <w:szCs w:val="28"/>
        </w:rPr>
        <w:t>;</w:t>
      </w:r>
    </w:p>
    <w:p w14:paraId="15B1AB61" w14:textId="10D1DBFF" w:rsidR="00EB647E" w:rsidRPr="00EB647E" w:rsidRDefault="00EB647E" w:rsidP="00EB647E">
      <w:pPr>
        <w:rPr>
          <w:rFonts w:ascii="Times New Roman" w:hAnsi="Times New Roman" w:cs="Times New Roman"/>
          <w:sz w:val="28"/>
          <w:szCs w:val="28"/>
        </w:rPr>
      </w:pPr>
      <w:r w:rsidRPr="00EB647E">
        <w:rPr>
          <w:rFonts w:ascii="Times New Roman" w:hAnsi="Times New Roman" w:cs="Times New Roman"/>
          <w:sz w:val="28"/>
          <w:szCs w:val="28"/>
        </w:rPr>
        <w:t>Тестировщик -</w:t>
      </w:r>
      <w:r w:rsidRPr="00EB64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Евсюкова Анастасия</w:t>
      </w:r>
      <w:r w:rsidRPr="00EB647E">
        <w:rPr>
          <w:rFonts w:ascii="Times New Roman" w:hAnsi="Times New Roman" w:cs="Times New Roman"/>
          <w:sz w:val="28"/>
          <w:szCs w:val="28"/>
        </w:rPr>
        <w:t>;</w:t>
      </w:r>
    </w:p>
    <w:p w14:paraId="5C086A19" w14:textId="1206B712" w:rsidR="00EB647E" w:rsidRPr="00EB647E" w:rsidRDefault="00EB647E" w:rsidP="00EB6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</w:t>
      </w:r>
      <w:r w:rsidRPr="00EB647E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Евсюкова Анастасия</w:t>
      </w:r>
      <w:r w:rsidRPr="00EB647E">
        <w:rPr>
          <w:rFonts w:ascii="Times New Roman" w:hAnsi="Times New Roman" w:cs="Times New Roman"/>
          <w:sz w:val="28"/>
          <w:szCs w:val="28"/>
        </w:rPr>
        <w:t>;</w:t>
      </w:r>
    </w:p>
    <w:p w14:paraId="4D5480B2" w14:textId="2A715110" w:rsidR="00D72F90" w:rsidRDefault="00EB6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EB647E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Горшкова Наталья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7508D6" w14:textId="1AE0F454" w:rsidR="00D72F90" w:rsidRDefault="00D72F90">
      <w:pPr>
        <w:rPr>
          <w:rFonts w:ascii="Times New Roman" w:hAnsi="Times New Roman" w:cs="Times New Roman"/>
          <w:sz w:val="28"/>
          <w:szCs w:val="28"/>
        </w:rPr>
      </w:pPr>
    </w:p>
    <w:p w14:paraId="4309F449" w14:textId="77777777" w:rsidR="00D72F90" w:rsidRPr="008C137D" w:rsidRDefault="00D72F90">
      <w:pPr>
        <w:rPr>
          <w:rFonts w:ascii="Times New Roman" w:hAnsi="Times New Roman" w:cs="Times New Roman"/>
          <w:sz w:val="28"/>
          <w:szCs w:val="28"/>
        </w:rPr>
      </w:pPr>
    </w:p>
    <w:p w14:paraId="2EF56E73" w14:textId="77777777" w:rsidR="008C137D" w:rsidRDefault="008C137D"/>
    <w:sectPr w:rsidR="008C13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356"/>
    <w:rsid w:val="008C137D"/>
    <w:rsid w:val="00D72F90"/>
    <w:rsid w:val="00DD0603"/>
    <w:rsid w:val="00DF0E5E"/>
    <w:rsid w:val="00EB647E"/>
    <w:rsid w:val="00F25CFD"/>
    <w:rsid w:val="00F3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8E8A0"/>
  <w15:chartTrackingRefBased/>
  <w15:docId w15:val="{7994C8BE-13A4-4793-B1AD-D3395DF5F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Горшкова</dc:creator>
  <cp:keywords/>
  <dc:description/>
  <cp:lastModifiedBy>Наталья Горшкова</cp:lastModifiedBy>
  <cp:revision>2</cp:revision>
  <dcterms:created xsi:type="dcterms:W3CDTF">2021-12-15T08:34:00Z</dcterms:created>
  <dcterms:modified xsi:type="dcterms:W3CDTF">2021-12-15T09:36:00Z</dcterms:modified>
</cp:coreProperties>
</file>