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ED2A" w14:textId="77777777" w:rsidR="007C07E0" w:rsidRDefault="00000000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Judy </w:t>
      </w:r>
      <w:proofErr w:type="spellStart"/>
      <w:r>
        <w:rPr>
          <w:rFonts w:ascii="Algerian" w:hAnsi="Algerian"/>
          <w:sz w:val="72"/>
          <w:szCs w:val="72"/>
        </w:rPr>
        <w:t>natasha</w:t>
      </w:r>
      <w:proofErr w:type="spellEnd"/>
      <w:r>
        <w:rPr>
          <w:rFonts w:ascii="Algerian" w:hAnsi="Algerian"/>
          <w:sz w:val="72"/>
          <w:szCs w:val="72"/>
        </w:rPr>
        <w:t xml:space="preserve"> Wambui gachanja.</w:t>
      </w:r>
    </w:p>
    <w:p w14:paraId="102B5015" w14:textId="77777777" w:rsidR="007C07E0" w:rsidRDefault="00000000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Sct222-0134/2023</w:t>
      </w:r>
    </w:p>
    <w:p w14:paraId="68ABF7B7" w14:textId="77777777" w:rsidR="007C07E0" w:rsidRDefault="00000000">
      <w:pPr>
        <w:rPr>
          <w:rFonts w:ascii="Algerian" w:hAnsi="Algerian"/>
          <w:sz w:val="72"/>
          <w:szCs w:val="72"/>
          <w:u w:val="double"/>
        </w:rPr>
      </w:pPr>
      <w:r>
        <w:rPr>
          <w:rFonts w:ascii="Algerian" w:hAnsi="Algerian"/>
          <w:sz w:val="72"/>
          <w:szCs w:val="72"/>
          <w:u w:val="double"/>
        </w:rPr>
        <w:t>Introduction to programming assignment.</w:t>
      </w:r>
    </w:p>
    <w:p w14:paraId="284B0943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61AF2AC0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1807F8AB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04DB87B3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74F18DC1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71D81A00" w14:textId="77777777" w:rsidR="007C07E0" w:rsidRDefault="00000000">
      <w:pPr>
        <w:pStyle w:val="ListParagraph"/>
        <w:numPr>
          <w:ilvl w:val="0"/>
          <w:numId w:val="1"/>
        </w:numPr>
        <w:rPr>
          <w:rFonts w:ascii="Algerian" w:hAnsi="Algerian" w:cs="Times New Roman"/>
          <w:sz w:val="32"/>
          <w:szCs w:val="32"/>
          <w:u w:val="double"/>
        </w:rPr>
      </w:pPr>
      <w:r>
        <w:rPr>
          <w:rFonts w:ascii="Algerian" w:hAnsi="Algerian" w:cs="Times New Roman"/>
          <w:sz w:val="32"/>
          <w:szCs w:val="32"/>
          <w:u w:val="double"/>
        </w:rPr>
        <w:lastRenderedPageBreak/>
        <w:t>Define the following terms as used in C PROGRAMMING.</w:t>
      </w:r>
    </w:p>
    <w:p w14:paraId="0A6A59A1" w14:textId="77777777" w:rsidR="007C07E0" w:rsidRDefault="007C07E0">
      <w:pPr>
        <w:rPr>
          <w:rFonts w:ascii="Times New Roman" w:hAnsi="Times New Roman" w:cs="Times New Roman"/>
        </w:rPr>
      </w:pPr>
    </w:p>
    <w:p w14:paraId="2CFD310F" w14:textId="5D573182" w:rsidR="007C07E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9A0">
        <w:rPr>
          <w:rFonts w:ascii="Times New Roman" w:hAnsi="Times New Roman" w:cs="Times New Roman"/>
          <w:b/>
          <w:bCs/>
          <w:sz w:val="32"/>
          <w:szCs w:val="32"/>
        </w:rPr>
        <w:t>Compiler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147735" w:rsidRPr="00147735">
        <w:rPr>
          <w:rFonts w:ascii="Times New Roman" w:hAnsi="Times New Roman" w:cs="Times New Roman"/>
          <w:sz w:val="28"/>
          <w:szCs w:val="28"/>
        </w:rPr>
        <w:t>It is a special program that translates a programming language’s source code into machine code, bytecode or another programming language.</w:t>
      </w:r>
    </w:p>
    <w:p w14:paraId="731C5212" w14:textId="77777777" w:rsidR="00147735" w:rsidRPr="00147735" w:rsidRDefault="00147735" w:rsidP="00147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4FCF70" w14:textId="26FDA5EA" w:rsidR="007C07E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9A0">
        <w:rPr>
          <w:rFonts w:ascii="Times New Roman" w:hAnsi="Times New Roman" w:cs="Times New Roman"/>
          <w:b/>
          <w:bCs/>
          <w:sz w:val="32"/>
          <w:szCs w:val="32"/>
        </w:rPr>
        <w:t>Source code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147735">
        <w:rPr>
          <w:rFonts w:ascii="Times New Roman" w:hAnsi="Times New Roman" w:cs="Times New Roman"/>
          <w:sz w:val="32"/>
          <w:szCs w:val="32"/>
        </w:rPr>
        <w:t xml:space="preserve"> </w:t>
      </w:r>
      <w:r w:rsidR="00147735" w:rsidRPr="00147735">
        <w:rPr>
          <w:rFonts w:ascii="Times New Roman" w:hAnsi="Times New Roman" w:cs="Times New Roman"/>
          <w:sz w:val="28"/>
          <w:szCs w:val="28"/>
        </w:rPr>
        <w:t>Programming statements that are created by a programmer with a text editor or a visual programming tool and then saved in a file.</w:t>
      </w:r>
    </w:p>
    <w:p w14:paraId="48269F24" w14:textId="77777777" w:rsidR="00147735" w:rsidRPr="00147735" w:rsidRDefault="00147735" w:rsidP="00147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37F108" w14:textId="77777777" w:rsidR="00147735" w:rsidRPr="00147735" w:rsidRDefault="00147735" w:rsidP="00147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5BDFF" w14:textId="7243C3DE" w:rsidR="007C07E0" w:rsidRPr="0014773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9A0">
        <w:rPr>
          <w:rFonts w:ascii="Times New Roman" w:hAnsi="Times New Roman" w:cs="Times New Roman"/>
          <w:b/>
          <w:bCs/>
          <w:sz w:val="32"/>
          <w:szCs w:val="32"/>
        </w:rPr>
        <w:t>Object code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147735">
        <w:rPr>
          <w:rFonts w:ascii="Times New Roman" w:hAnsi="Times New Roman" w:cs="Times New Roman"/>
          <w:sz w:val="32"/>
          <w:szCs w:val="32"/>
        </w:rPr>
        <w:t xml:space="preserve"> </w:t>
      </w:r>
      <w:r w:rsidR="00147735" w:rsidRPr="00147735">
        <w:rPr>
          <w:rFonts w:ascii="Times New Roman" w:hAnsi="Times New Roman" w:cs="Times New Roman"/>
          <w:sz w:val="28"/>
          <w:szCs w:val="28"/>
        </w:rPr>
        <w:t>The output, a compiled file, which is produced when the source code is compiled by a compiler.</w:t>
      </w:r>
    </w:p>
    <w:p w14:paraId="118A8B30" w14:textId="77777777" w:rsidR="00147735" w:rsidRPr="00147735" w:rsidRDefault="00147735" w:rsidP="00147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E6D653" w14:textId="6689FE76" w:rsidR="007C07E0" w:rsidRPr="001F12D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9A0">
        <w:rPr>
          <w:rFonts w:ascii="Times New Roman" w:hAnsi="Times New Roman" w:cs="Times New Roman"/>
          <w:b/>
          <w:bCs/>
          <w:sz w:val="32"/>
          <w:szCs w:val="32"/>
        </w:rPr>
        <w:t>Linkers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1F12DA" w:rsidRPr="001F12DA">
        <w:rPr>
          <w:rFonts w:ascii="Times New Roman" w:hAnsi="Times New Roman" w:cs="Times New Roman"/>
          <w:sz w:val="28"/>
          <w:szCs w:val="28"/>
        </w:rPr>
        <w:t>They are important utility programs that take the object files, produced by compilers and assemblers, and other codes to join them into single executable files.</w:t>
      </w:r>
    </w:p>
    <w:p w14:paraId="44B8FD34" w14:textId="77777777" w:rsidR="007C07E0" w:rsidRDefault="007C07E0">
      <w:pPr>
        <w:rPr>
          <w:rFonts w:ascii="Times New Roman" w:hAnsi="Times New Roman" w:cs="Times New Roman"/>
        </w:rPr>
      </w:pPr>
    </w:p>
    <w:p w14:paraId="07D67F92" w14:textId="77777777" w:rsidR="007C07E0" w:rsidRDefault="007C07E0">
      <w:pPr>
        <w:rPr>
          <w:rFonts w:ascii="Times New Roman" w:hAnsi="Times New Roman" w:cs="Times New Roman"/>
        </w:rPr>
      </w:pPr>
    </w:p>
    <w:p w14:paraId="4AE8C90C" w14:textId="77777777" w:rsidR="007C07E0" w:rsidRDefault="007C07E0">
      <w:pPr>
        <w:rPr>
          <w:rFonts w:ascii="Times New Roman" w:hAnsi="Times New Roman" w:cs="Times New Roman"/>
        </w:rPr>
      </w:pPr>
    </w:p>
    <w:p w14:paraId="5F75B65C" w14:textId="77777777" w:rsidR="007C07E0" w:rsidRDefault="007C07E0">
      <w:pPr>
        <w:rPr>
          <w:rFonts w:ascii="Times New Roman" w:hAnsi="Times New Roman" w:cs="Times New Roman"/>
        </w:rPr>
      </w:pPr>
    </w:p>
    <w:p w14:paraId="41E1E1EE" w14:textId="77777777" w:rsidR="007C07E0" w:rsidRDefault="007C07E0">
      <w:pPr>
        <w:rPr>
          <w:rFonts w:ascii="Times New Roman" w:hAnsi="Times New Roman" w:cs="Times New Roman"/>
        </w:rPr>
      </w:pPr>
    </w:p>
    <w:p w14:paraId="11A540A1" w14:textId="77777777" w:rsidR="007C07E0" w:rsidRDefault="007C07E0">
      <w:pPr>
        <w:rPr>
          <w:rFonts w:ascii="Times New Roman" w:hAnsi="Times New Roman" w:cs="Times New Roman"/>
        </w:rPr>
      </w:pPr>
    </w:p>
    <w:p w14:paraId="0BAD19D0" w14:textId="77777777" w:rsidR="007C07E0" w:rsidRDefault="007C07E0">
      <w:pPr>
        <w:rPr>
          <w:rFonts w:ascii="Times New Roman" w:hAnsi="Times New Roman" w:cs="Times New Roman"/>
        </w:rPr>
      </w:pPr>
    </w:p>
    <w:p w14:paraId="0AC3F252" w14:textId="77777777" w:rsidR="007C07E0" w:rsidRDefault="007C07E0">
      <w:pPr>
        <w:rPr>
          <w:rFonts w:ascii="Times New Roman" w:hAnsi="Times New Roman" w:cs="Times New Roman"/>
        </w:rPr>
      </w:pPr>
    </w:p>
    <w:p w14:paraId="1A33D848" w14:textId="77777777" w:rsidR="007C07E0" w:rsidRDefault="007C07E0">
      <w:pPr>
        <w:rPr>
          <w:rFonts w:ascii="Times New Roman" w:hAnsi="Times New Roman" w:cs="Times New Roman"/>
        </w:rPr>
      </w:pPr>
    </w:p>
    <w:p w14:paraId="51FD073D" w14:textId="77777777" w:rsidR="007C07E0" w:rsidRDefault="007C07E0">
      <w:pPr>
        <w:rPr>
          <w:rFonts w:ascii="Times New Roman" w:hAnsi="Times New Roman" w:cs="Times New Roman"/>
        </w:rPr>
      </w:pPr>
    </w:p>
    <w:p w14:paraId="730B9B21" w14:textId="77777777" w:rsidR="007C07E0" w:rsidRDefault="007C07E0">
      <w:pPr>
        <w:rPr>
          <w:rFonts w:ascii="Times New Roman" w:hAnsi="Times New Roman" w:cs="Times New Roman"/>
        </w:rPr>
      </w:pPr>
    </w:p>
    <w:p w14:paraId="1F4B3761" w14:textId="77777777" w:rsidR="007C07E0" w:rsidRDefault="007C07E0">
      <w:pPr>
        <w:rPr>
          <w:rFonts w:ascii="Times New Roman" w:hAnsi="Times New Roman" w:cs="Times New Roman"/>
        </w:rPr>
      </w:pPr>
    </w:p>
    <w:p w14:paraId="2398376B" w14:textId="77777777" w:rsidR="007C07E0" w:rsidRDefault="007C07E0">
      <w:pPr>
        <w:rPr>
          <w:rFonts w:ascii="Times New Roman" w:hAnsi="Times New Roman" w:cs="Times New Roman"/>
        </w:rPr>
      </w:pPr>
    </w:p>
    <w:p w14:paraId="3BCF75DF" w14:textId="3A0334BE" w:rsidR="007C07E0" w:rsidRPr="00522D70" w:rsidRDefault="00522D70" w:rsidP="00522D7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  <w:r>
        <w:rPr>
          <w:rFonts w:ascii="Algerian" w:hAnsi="Algerian" w:cs="Times New Roman"/>
          <w:sz w:val="32"/>
          <w:szCs w:val="32"/>
          <w:u w:val="double"/>
        </w:rPr>
        <w:lastRenderedPageBreak/>
        <w:t>2.</w:t>
      </w:r>
      <w:r w:rsidR="00000000" w:rsidRPr="00522D70">
        <w:rPr>
          <w:rFonts w:ascii="Algerian" w:hAnsi="Algerian" w:cs="Times New Roman"/>
          <w:sz w:val="32"/>
          <w:szCs w:val="32"/>
          <w:u w:val="double"/>
        </w:rPr>
        <w:t>Using an example, I.E A PROGRAM TO ADD TWO NUMBERS, EXPLAIN THE COMPILATION PROCESS OF A C PROGRAM.</w:t>
      </w:r>
    </w:p>
    <w:p w14:paraId="20E9C088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428BF70D" w14:textId="254BE826" w:rsidR="007C07E0" w:rsidRDefault="00816C60" w:rsidP="00816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compilation process in C involves four steps:</w:t>
      </w:r>
    </w:p>
    <w:p w14:paraId="778FEA8A" w14:textId="0D79F40C" w:rsidR="00816C60" w:rsidRDefault="00816C60" w:rsidP="00816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Pre-processing</w:t>
      </w:r>
    </w:p>
    <w:p w14:paraId="40C513B0" w14:textId="18E83415" w:rsidR="00816C60" w:rsidRDefault="00816C60" w:rsidP="00816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Compiling</w:t>
      </w:r>
    </w:p>
    <w:p w14:paraId="144FF461" w14:textId="20517CDB" w:rsidR="00816C60" w:rsidRDefault="00816C60" w:rsidP="00816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Assembling</w:t>
      </w:r>
    </w:p>
    <w:p w14:paraId="490865F0" w14:textId="799FDD06" w:rsidR="00816C60" w:rsidRDefault="00816C60" w:rsidP="00816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Linking</w:t>
      </w:r>
    </w:p>
    <w:p w14:paraId="70310122" w14:textId="7B714B37" w:rsidR="00400DF5" w:rsidRPr="00400DF5" w:rsidRDefault="00400DF5" w:rsidP="00400DF5">
      <w:pPr>
        <w:rPr>
          <w:rFonts w:ascii="Algerian" w:hAnsi="Algerian" w:cs="Times New Roman"/>
          <w:sz w:val="28"/>
          <w:szCs w:val="28"/>
          <w:u w:val="single"/>
        </w:rPr>
      </w:pPr>
      <w:r w:rsidRPr="00400DF5">
        <w:rPr>
          <w:rFonts w:ascii="Algerian" w:hAnsi="Algerian" w:cs="Times New Roman"/>
          <w:sz w:val="28"/>
          <w:szCs w:val="28"/>
          <w:u w:val="single"/>
        </w:rPr>
        <w:t>Code for adding two numbers:</w:t>
      </w:r>
    </w:p>
    <w:p w14:paraId="67F3A92B" w14:textId="77777777" w:rsidR="00816C60" w:rsidRPr="00816C60" w:rsidRDefault="00816C60" w:rsidP="00816C60"/>
    <w:p w14:paraId="7EB7FBCB" w14:textId="77777777" w:rsidR="00806A18" w:rsidRPr="00806A18" w:rsidRDefault="00806A18" w:rsidP="00806A18">
      <w:r w:rsidRPr="00806A18">
        <w:t>#include &lt;</w:t>
      </w:r>
      <w:proofErr w:type="spellStart"/>
      <w:r w:rsidRPr="00806A18">
        <w:t>stdio.h</w:t>
      </w:r>
      <w:proofErr w:type="spellEnd"/>
      <w:r w:rsidRPr="00806A18">
        <w:t>&gt;</w:t>
      </w:r>
    </w:p>
    <w:p w14:paraId="033A726D" w14:textId="1036DBA8" w:rsidR="00806A18" w:rsidRPr="00806A18" w:rsidRDefault="00806A18" w:rsidP="00806A18">
      <w:r w:rsidRPr="00806A18">
        <w:t>int main() {</w:t>
      </w:r>
    </w:p>
    <w:p w14:paraId="7F9CAB94" w14:textId="631F8D3E" w:rsidR="00806A18" w:rsidRDefault="00806A18" w:rsidP="00806A18">
      <w:r w:rsidRPr="00806A18">
        <w:t xml:space="preserve">    int num</w:t>
      </w:r>
      <w:r w:rsidR="00400DF5">
        <w:t>ber</w:t>
      </w:r>
      <w:r w:rsidRPr="00806A18">
        <w:t>1, num</w:t>
      </w:r>
      <w:r w:rsidR="00400DF5">
        <w:t>ber</w:t>
      </w:r>
      <w:r w:rsidRPr="00806A18">
        <w:t>2, sum;</w:t>
      </w:r>
    </w:p>
    <w:p w14:paraId="1DF3CAB6" w14:textId="48BEB845" w:rsidR="00806A18" w:rsidRPr="00806A18" w:rsidRDefault="00806A18" w:rsidP="00806A18">
      <w:r w:rsidRPr="00806A18">
        <w:t xml:space="preserve">  </w:t>
      </w:r>
    </w:p>
    <w:p w14:paraId="2CB478F7" w14:textId="77777777" w:rsidR="00806A18" w:rsidRPr="00806A18" w:rsidRDefault="00806A18" w:rsidP="00806A18">
      <w:r w:rsidRPr="00806A18">
        <w:t xml:space="preserve">    </w:t>
      </w:r>
      <w:proofErr w:type="spellStart"/>
      <w:r w:rsidRPr="00806A18">
        <w:t>printf</w:t>
      </w:r>
      <w:proofErr w:type="spellEnd"/>
      <w:r w:rsidRPr="00806A18">
        <w:t>("Enter first number: ");</w:t>
      </w:r>
    </w:p>
    <w:p w14:paraId="22917532" w14:textId="23920746" w:rsidR="00806A18" w:rsidRPr="00806A18" w:rsidRDefault="00806A18" w:rsidP="00806A18">
      <w:r w:rsidRPr="00806A18">
        <w:t xml:space="preserve">    </w:t>
      </w:r>
      <w:proofErr w:type="spellStart"/>
      <w:r w:rsidRPr="00806A18">
        <w:t>scanf</w:t>
      </w:r>
      <w:proofErr w:type="spellEnd"/>
      <w:r w:rsidRPr="00806A18">
        <w:t>("%d", &amp;num</w:t>
      </w:r>
      <w:r w:rsidR="00400DF5">
        <w:t>ber</w:t>
      </w:r>
      <w:r w:rsidRPr="00806A18">
        <w:t>1);</w:t>
      </w:r>
    </w:p>
    <w:p w14:paraId="4149D45C" w14:textId="77777777" w:rsidR="00806A18" w:rsidRPr="00806A18" w:rsidRDefault="00806A18" w:rsidP="00806A18"/>
    <w:p w14:paraId="4864950E" w14:textId="77777777" w:rsidR="00806A18" w:rsidRPr="00806A18" w:rsidRDefault="00806A18" w:rsidP="00806A18">
      <w:r w:rsidRPr="00806A18">
        <w:t xml:space="preserve">    </w:t>
      </w:r>
      <w:proofErr w:type="spellStart"/>
      <w:r w:rsidRPr="00806A18">
        <w:t>printf</w:t>
      </w:r>
      <w:proofErr w:type="spellEnd"/>
      <w:r w:rsidRPr="00806A18">
        <w:t>("Enter second number: ");</w:t>
      </w:r>
    </w:p>
    <w:p w14:paraId="55B70670" w14:textId="0A5DB1CA" w:rsidR="00806A18" w:rsidRDefault="00806A18" w:rsidP="00806A18">
      <w:r w:rsidRPr="00806A18">
        <w:t xml:space="preserve">    </w:t>
      </w:r>
      <w:proofErr w:type="spellStart"/>
      <w:r w:rsidRPr="00806A18">
        <w:t>scanf</w:t>
      </w:r>
      <w:proofErr w:type="spellEnd"/>
      <w:r w:rsidRPr="00806A18">
        <w:t>("%d", &amp;num</w:t>
      </w:r>
      <w:r w:rsidR="00400DF5">
        <w:t>ber</w:t>
      </w:r>
      <w:r w:rsidRPr="00806A18">
        <w:t>2);</w:t>
      </w:r>
    </w:p>
    <w:p w14:paraId="16C2C46C" w14:textId="77777777" w:rsidR="00453DEC" w:rsidRPr="00806A18" w:rsidRDefault="00453DEC" w:rsidP="00806A18"/>
    <w:p w14:paraId="410062BB" w14:textId="69A63AAF" w:rsidR="00806A18" w:rsidRDefault="00806A18" w:rsidP="00806A18">
      <w:r w:rsidRPr="00806A18">
        <w:t xml:space="preserve">  sum = num</w:t>
      </w:r>
      <w:r w:rsidR="00400DF5">
        <w:t>ber</w:t>
      </w:r>
      <w:r w:rsidRPr="00806A18">
        <w:t>1 + num</w:t>
      </w:r>
      <w:r w:rsidR="00400DF5">
        <w:t>ber</w:t>
      </w:r>
      <w:r w:rsidRPr="00806A18">
        <w:t>2;</w:t>
      </w:r>
    </w:p>
    <w:p w14:paraId="25E2FDFF" w14:textId="77777777" w:rsidR="00453DEC" w:rsidRPr="00806A18" w:rsidRDefault="00453DEC" w:rsidP="00806A18"/>
    <w:p w14:paraId="766E6E96" w14:textId="399A254C" w:rsidR="00806A18" w:rsidRPr="00453DEC" w:rsidRDefault="00806A18" w:rsidP="00806A18">
      <w:pPr>
        <w:rPr>
          <w:rFonts w:ascii="Algerian" w:hAnsi="Algerian" w:cs="Times New Roman"/>
          <w:sz w:val="32"/>
          <w:szCs w:val="32"/>
        </w:rPr>
      </w:pPr>
      <w:r w:rsidRPr="00806A18">
        <w:rPr>
          <w:rFonts w:ascii="Algerian" w:hAnsi="Algerian" w:cs="Times New Roman"/>
          <w:sz w:val="32"/>
          <w:szCs w:val="32"/>
        </w:rPr>
        <w:t xml:space="preserve">  </w:t>
      </w:r>
      <w:r w:rsidRPr="00806A18">
        <w:rPr>
          <w:rFonts w:cstheme="minorHAnsi"/>
          <w:sz w:val="24"/>
          <w:szCs w:val="24"/>
        </w:rPr>
        <w:t xml:space="preserve"> </w:t>
      </w:r>
      <w:proofErr w:type="spellStart"/>
      <w:r w:rsidRPr="00806A18">
        <w:rPr>
          <w:rFonts w:cstheme="minorHAnsi"/>
          <w:sz w:val="24"/>
          <w:szCs w:val="24"/>
        </w:rPr>
        <w:t>printf</w:t>
      </w:r>
      <w:proofErr w:type="spellEnd"/>
      <w:r w:rsidRPr="00806A18">
        <w:rPr>
          <w:rFonts w:cstheme="minorHAnsi"/>
          <w:sz w:val="24"/>
          <w:szCs w:val="24"/>
        </w:rPr>
        <w:t>("Sum: %d\n", sum);</w:t>
      </w:r>
    </w:p>
    <w:p w14:paraId="4E1490D0" w14:textId="11AD0BCA" w:rsidR="00806A18" w:rsidRPr="00806A18" w:rsidRDefault="00806A18" w:rsidP="00806A18">
      <w:pPr>
        <w:rPr>
          <w:rFonts w:cstheme="minorHAnsi"/>
          <w:sz w:val="24"/>
          <w:szCs w:val="24"/>
        </w:rPr>
      </w:pPr>
      <w:r w:rsidRPr="00806A18">
        <w:rPr>
          <w:rFonts w:cstheme="minorHAnsi"/>
          <w:sz w:val="24"/>
          <w:szCs w:val="24"/>
        </w:rPr>
        <w:t xml:space="preserve">  return 0;</w:t>
      </w:r>
    </w:p>
    <w:p w14:paraId="0E9178CE" w14:textId="06044B97" w:rsidR="007C07E0" w:rsidRPr="00806A18" w:rsidRDefault="00806A18" w:rsidP="00806A18">
      <w:pPr>
        <w:rPr>
          <w:rFonts w:cstheme="minorHAnsi"/>
          <w:sz w:val="24"/>
          <w:szCs w:val="24"/>
        </w:rPr>
      </w:pPr>
      <w:r w:rsidRPr="00806A18">
        <w:rPr>
          <w:rFonts w:cstheme="minorHAnsi"/>
          <w:sz w:val="24"/>
          <w:szCs w:val="24"/>
        </w:rPr>
        <w:t>}</w:t>
      </w:r>
    </w:p>
    <w:p w14:paraId="7DD42A75" w14:textId="77777777" w:rsidR="007C07E0" w:rsidRDefault="007C07E0" w:rsidP="00806A18">
      <w:pPr>
        <w:rPr>
          <w:rFonts w:ascii="Algerian" w:hAnsi="Algerian" w:cs="Times New Roman"/>
          <w:sz w:val="32"/>
          <w:szCs w:val="32"/>
        </w:rPr>
      </w:pPr>
    </w:p>
    <w:p w14:paraId="5CFED13B" w14:textId="77777777" w:rsidR="00772450" w:rsidRDefault="00772450" w:rsidP="00772450">
      <w:pPr>
        <w:rPr>
          <w:rFonts w:ascii="Algerian" w:hAnsi="Algerian" w:cs="Times New Roman"/>
          <w:sz w:val="32"/>
          <w:szCs w:val="32"/>
          <w:u w:val="double"/>
        </w:rPr>
      </w:pPr>
    </w:p>
    <w:p w14:paraId="202DF0D5" w14:textId="59A9AA80" w:rsidR="00772450" w:rsidRDefault="00772450" w:rsidP="00772450">
      <w:pPr>
        <w:rPr>
          <w:rFonts w:ascii="Algerian" w:hAnsi="Algerian" w:cs="Times New Roman"/>
          <w:sz w:val="28"/>
          <w:szCs w:val="28"/>
          <w:u w:val="single"/>
        </w:rPr>
      </w:pPr>
      <w:r w:rsidRPr="00772450">
        <w:rPr>
          <w:rFonts w:ascii="Algerian" w:hAnsi="Algerian" w:cs="Times New Roman"/>
          <w:sz w:val="28"/>
          <w:szCs w:val="28"/>
          <w:u w:val="single"/>
        </w:rPr>
        <w:lastRenderedPageBreak/>
        <w:t>Pre-processing</w:t>
      </w:r>
    </w:p>
    <w:p w14:paraId="055D7056" w14:textId="77777777" w:rsidR="00772450" w:rsidRPr="00772450" w:rsidRDefault="00772450" w:rsidP="00772450">
      <w:pPr>
        <w:rPr>
          <w:rFonts w:cstheme="minorHAnsi"/>
          <w:sz w:val="24"/>
          <w:szCs w:val="24"/>
        </w:rPr>
      </w:pPr>
      <w:r w:rsidRPr="00772450">
        <w:rPr>
          <w:rFonts w:cstheme="minorHAnsi"/>
          <w:sz w:val="24"/>
          <w:szCs w:val="24"/>
        </w:rPr>
        <w:t>The preprocessor is responsible for handling directives starting with #, such as #include. It includes the contents of the specified header file (</w:t>
      </w:r>
      <w:proofErr w:type="spellStart"/>
      <w:r w:rsidRPr="00772450">
        <w:rPr>
          <w:rFonts w:cstheme="minorHAnsi"/>
          <w:sz w:val="24"/>
          <w:szCs w:val="24"/>
        </w:rPr>
        <w:t>stdio.h</w:t>
      </w:r>
      <w:proofErr w:type="spellEnd"/>
      <w:r w:rsidRPr="00772450">
        <w:rPr>
          <w:rFonts w:cstheme="minorHAnsi"/>
          <w:sz w:val="24"/>
          <w:szCs w:val="24"/>
        </w:rPr>
        <w:t xml:space="preserve"> in this case) into the source code.</w:t>
      </w:r>
    </w:p>
    <w:p w14:paraId="1E236D7B" w14:textId="6CAB460B" w:rsidR="00772450" w:rsidRPr="00772450" w:rsidRDefault="00772450" w:rsidP="00772450">
      <w:pPr>
        <w:rPr>
          <w:rFonts w:cstheme="minorHAnsi"/>
          <w:sz w:val="24"/>
          <w:szCs w:val="24"/>
        </w:rPr>
      </w:pPr>
      <w:r w:rsidRPr="00772450">
        <w:rPr>
          <w:rFonts w:cstheme="minorHAnsi"/>
          <w:sz w:val="24"/>
          <w:szCs w:val="24"/>
        </w:rPr>
        <w:t>The resulting code after preprocessing is called the "preprocessed code."</w:t>
      </w:r>
    </w:p>
    <w:p w14:paraId="1D7CD7A0" w14:textId="77777777" w:rsidR="00772450" w:rsidRPr="00220865" w:rsidRDefault="00772450" w:rsidP="00220865">
      <w:pPr>
        <w:rPr>
          <w:rFonts w:ascii="Algerian" w:hAnsi="Algerian" w:cs="Times New Roman"/>
          <w:sz w:val="28"/>
          <w:szCs w:val="28"/>
          <w:u w:val="single"/>
        </w:rPr>
      </w:pPr>
      <w:r w:rsidRPr="00220865">
        <w:rPr>
          <w:rFonts w:ascii="Algerian" w:hAnsi="Algerian" w:cs="Times New Roman"/>
          <w:sz w:val="28"/>
          <w:szCs w:val="28"/>
          <w:u w:val="single"/>
        </w:rPr>
        <w:t>Compiling</w:t>
      </w:r>
    </w:p>
    <w:p w14:paraId="3DB40646" w14:textId="0B143EAA" w:rsidR="00220865" w:rsidRPr="00220865" w:rsidRDefault="00220865" w:rsidP="00220865">
      <w:pPr>
        <w:rPr>
          <w:rFonts w:cstheme="minorHAnsi"/>
          <w:sz w:val="24"/>
          <w:szCs w:val="24"/>
        </w:rPr>
      </w:pPr>
      <w:r w:rsidRPr="00220865">
        <w:rPr>
          <w:rFonts w:cstheme="minorHAnsi"/>
          <w:sz w:val="24"/>
          <w:szCs w:val="24"/>
        </w:rPr>
        <w:t>The compiler translates the preprocessed code into assembly code. This is a low-level representation of the program, specific to the target architecture.</w:t>
      </w:r>
    </w:p>
    <w:p w14:paraId="5968CA19" w14:textId="77777777" w:rsidR="00772450" w:rsidRPr="00220865" w:rsidRDefault="00772450" w:rsidP="00220865">
      <w:pPr>
        <w:rPr>
          <w:rFonts w:ascii="Algerian" w:hAnsi="Algerian" w:cs="Times New Roman"/>
          <w:sz w:val="28"/>
          <w:szCs w:val="28"/>
          <w:u w:val="single"/>
        </w:rPr>
      </w:pPr>
      <w:r w:rsidRPr="00220865">
        <w:rPr>
          <w:rFonts w:ascii="Algerian" w:hAnsi="Algerian" w:cs="Times New Roman"/>
          <w:sz w:val="28"/>
          <w:szCs w:val="28"/>
          <w:u w:val="single"/>
        </w:rPr>
        <w:t>Assembling</w:t>
      </w:r>
    </w:p>
    <w:p w14:paraId="2C31722B" w14:textId="5091DC6C" w:rsidR="00220865" w:rsidRPr="00220865" w:rsidRDefault="00220865" w:rsidP="00220865">
      <w:pPr>
        <w:rPr>
          <w:rFonts w:cstheme="minorHAnsi"/>
          <w:sz w:val="24"/>
          <w:szCs w:val="24"/>
        </w:rPr>
      </w:pPr>
      <w:r w:rsidRPr="00220865">
        <w:rPr>
          <w:rFonts w:cstheme="minorHAnsi"/>
          <w:sz w:val="24"/>
          <w:szCs w:val="24"/>
        </w:rPr>
        <w:t>The assembler then converts the assembly code into machine code (binary code) specific to the computer's architecture. This step produces an object file (with a .o or .obj extension).</w:t>
      </w:r>
    </w:p>
    <w:p w14:paraId="241E0B08" w14:textId="06C1F2FB" w:rsidR="00772450" w:rsidRPr="00220865" w:rsidRDefault="00772450" w:rsidP="00220865">
      <w:pPr>
        <w:rPr>
          <w:rFonts w:ascii="Algerian" w:hAnsi="Algerian" w:cs="Times New Roman"/>
          <w:sz w:val="28"/>
          <w:szCs w:val="28"/>
          <w:u w:val="single"/>
        </w:rPr>
      </w:pPr>
      <w:r w:rsidRPr="00220865">
        <w:rPr>
          <w:rFonts w:ascii="Algerian" w:hAnsi="Algerian" w:cs="Times New Roman"/>
          <w:sz w:val="28"/>
          <w:szCs w:val="28"/>
          <w:u w:val="single"/>
        </w:rPr>
        <w:t>Linking</w:t>
      </w:r>
    </w:p>
    <w:p w14:paraId="21CB9B6D" w14:textId="77777777" w:rsidR="00220865" w:rsidRPr="00220865" w:rsidRDefault="00220865" w:rsidP="00220865">
      <w:pPr>
        <w:rPr>
          <w:rFonts w:cstheme="minorHAnsi"/>
          <w:sz w:val="24"/>
          <w:szCs w:val="24"/>
        </w:rPr>
      </w:pPr>
      <w:r w:rsidRPr="00220865">
        <w:rPr>
          <w:rFonts w:cstheme="minorHAnsi"/>
          <w:sz w:val="24"/>
          <w:szCs w:val="24"/>
        </w:rPr>
        <w:t>The linker takes care of combining the object file with other necessary object files (like standard libraries) to create an executable file.</w:t>
      </w:r>
    </w:p>
    <w:p w14:paraId="2B3FCB09" w14:textId="1B1678BF" w:rsidR="00220865" w:rsidRPr="00220865" w:rsidRDefault="00220865" w:rsidP="00220865">
      <w:pPr>
        <w:rPr>
          <w:rFonts w:cstheme="minorHAnsi"/>
          <w:sz w:val="24"/>
          <w:szCs w:val="24"/>
        </w:rPr>
      </w:pPr>
      <w:r w:rsidRPr="00220865">
        <w:rPr>
          <w:rFonts w:cstheme="minorHAnsi"/>
          <w:sz w:val="24"/>
          <w:szCs w:val="24"/>
        </w:rPr>
        <w:t>In our example, the linker would include the implementation of the functions from the standard input/output library (</w:t>
      </w:r>
      <w:proofErr w:type="spellStart"/>
      <w:r w:rsidRPr="00220865">
        <w:rPr>
          <w:rFonts w:cstheme="minorHAnsi"/>
          <w:sz w:val="24"/>
          <w:szCs w:val="24"/>
        </w:rPr>
        <w:t>printf</w:t>
      </w:r>
      <w:proofErr w:type="spellEnd"/>
      <w:r w:rsidRPr="00220865">
        <w:rPr>
          <w:rFonts w:cstheme="minorHAnsi"/>
          <w:sz w:val="24"/>
          <w:szCs w:val="24"/>
        </w:rPr>
        <w:t xml:space="preserve"> and </w:t>
      </w:r>
      <w:proofErr w:type="spellStart"/>
      <w:r w:rsidRPr="00220865">
        <w:rPr>
          <w:rFonts w:cstheme="minorHAnsi"/>
          <w:sz w:val="24"/>
          <w:szCs w:val="24"/>
        </w:rPr>
        <w:t>scanf</w:t>
      </w:r>
      <w:proofErr w:type="spellEnd"/>
      <w:r w:rsidRPr="00220865">
        <w:rPr>
          <w:rFonts w:cstheme="minorHAnsi"/>
          <w:sz w:val="24"/>
          <w:szCs w:val="24"/>
        </w:rPr>
        <w:t>) and other necessary system-level code.</w:t>
      </w:r>
    </w:p>
    <w:p w14:paraId="7A5D8869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50DFE0F0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24D9957D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622E4ACD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6BC964C4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2C07D723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649506DA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3041D9F1" w14:textId="77777777" w:rsidR="00400DF5" w:rsidRDefault="00400DF5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26CB9D45" w14:textId="77777777" w:rsidR="00400DF5" w:rsidRDefault="00400DF5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4F7AAB57" w14:textId="77777777" w:rsidR="00400DF5" w:rsidRDefault="00400DF5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79BADE02" w14:textId="3F657718" w:rsidR="007C07E0" w:rsidRPr="00522D70" w:rsidRDefault="00522D70" w:rsidP="00806A18">
      <w:pPr>
        <w:rPr>
          <w:rFonts w:ascii="Algerian" w:hAnsi="Algerian" w:cs="Times New Roman"/>
          <w:sz w:val="32"/>
          <w:szCs w:val="32"/>
          <w:u w:val="double"/>
        </w:rPr>
      </w:pPr>
      <w:r>
        <w:rPr>
          <w:rFonts w:ascii="Algerian" w:hAnsi="Algerian" w:cs="Times New Roman"/>
          <w:sz w:val="32"/>
          <w:szCs w:val="32"/>
          <w:u w:val="double"/>
        </w:rPr>
        <w:lastRenderedPageBreak/>
        <w:t>3.</w:t>
      </w:r>
      <w:r w:rsidR="00000000" w:rsidRPr="00522D70">
        <w:rPr>
          <w:rFonts w:ascii="Algerian" w:hAnsi="Algerian" w:cs="Times New Roman"/>
          <w:sz w:val="32"/>
          <w:szCs w:val="32"/>
          <w:u w:val="double"/>
        </w:rPr>
        <w:t xml:space="preserve">EXPLAIN THE DIFFERENCES BETWEEN A COMPILER AND AN INTERPRETER. </w:t>
      </w:r>
    </w:p>
    <w:p w14:paraId="10E3F914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tbl>
      <w:tblPr>
        <w:tblW w:w="104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866"/>
        <w:gridCol w:w="4683"/>
      </w:tblGrid>
      <w:tr w:rsidR="007C07E0" w14:paraId="64A4F0B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D72725" w14:textId="77777777" w:rsidR="007C07E0" w:rsidRDefault="00000000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0576BB" w14:textId="77777777" w:rsidR="007C07E0" w:rsidRDefault="00000000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Compiler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A8B7ED" w14:textId="77777777" w:rsidR="007C07E0" w:rsidRDefault="00000000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Interpreter</w:t>
            </w:r>
          </w:p>
        </w:tc>
      </w:tr>
      <w:tr w:rsidR="007C07E0" w14:paraId="07414C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B277DD" w14:textId="77777777" w:rsidR="007C07E0" w:rsidRDefault="00000000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Steps of Programming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AD30A7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Creation of the program.</w:t>
            </w:r>
          </w:p>
          <w:p w14:paraId="3A304891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Compiler analyses all the language statements and throws an error when it finds something incorrect.</w:t>
            </w:r>
          </w:p>
          <w:p w14:paraId="695CAA9B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If there’s zero error, the compiler converts the source code to machine one.</w:t>
            </w:r>
          </w:p>
          <w:p w14:paraId="2309E489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links various code files into a runnable program (exe).</w:t>
            </w:r>
          </w:p>
          <w:p w14:paraId="4D9128A5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runs the program.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D129B7" w14:textId="77777777" w:rsidR="007C07E0" w:rsidRDefault="00000000">
            <w:pPr>
              <w:numPr>
                <w:ilvl w:val="0"/>
                <w:numId w:val="4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Creation of the program.</w:t>
            </w:r>
          </w:p>
          <w:p w14:paraId="773A4145" w14:textId="77777777" w:rsidR="007C07E0" w:rsidRDefault="00000000">
            <w:pPr>
              <w:numPr>
                <w:ilvl w:val="0"/>
                <w:numId w:val="4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doesn’t require the linking of files or generation of machine code.</w:t>
            </w:r>
          </w:p>
          <w:p w14:paraId="10E6F492" w14:textId="77777777" w:rsidR="007C07E0" w:rsidRDefault="00000000">
            <w:pPr>
              <w:numPr>
                <w:ilvl w:val="0"/>
                <w:numId w:val="4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executes the source statements line by line during the execution.</w:t>
            </w:r>
          </w:p>
        </w:tc>
      </w:tr>
      <w:tr w:rsidR="007C07E0" w14:paraId="52B187C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18CF7B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Advantage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DC93A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code execution time is comparatively less because the program code already gets translated into machine code.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192BC9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They are fairly easy to use and execute, even for a beginner.</w:t>
            </w:r>
          </w:p>
        </w:tc>
      </w:tr>
      <w:tr w:rsidR="007C07E0" w14:paraId="0FDBACB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B1A065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Disadvantage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63461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One can’t change a program without getting back to the source code.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85B773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Only computers with the corresponding Interpreter can run the interpreted programs.</w:t>
            </w:r>
          </w:p>
        </w:tc>
      </w:tr>
      <w:tr w:rsidR="007C07E0" w14:paraId="52206D1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7DBE9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Machine Code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04DBE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stores the machine language on the disk in the form of machine code.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75FABA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doesn’t save the machine language at all.</w:t>
            </w:r>
          </w:p>
        </w:tc>
      </w:tr>
      <w:tr w:rsidR="007C07E0" w14:paraId="4228A60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04E13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Running Time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40019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compiled codes run comparatively faster.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8A1A8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interpreted codes run comparatively slower.</w:t>
            </w:r>
          </w:p>
        </w:tc>
      </w:tr>
      <w:tr w:rsidR="007C07E0" w14:paraId="3799A4F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77280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4840B4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works on the basis of the language-translation linking-loading model.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E72C41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works on the basis of the Interpretation method.</w:t>
            </w:r>
          </w:p>
        </w:tc>
      </w:tr>
      <w:tr w:rsidR="007C07E0" w14:paraId="668E38E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5B3C8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Generation of Program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2EC15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generates an output program in the exe format. A user can run it independently from the originally intended program.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BD0C50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doesn’t generate an output program. Meaning, it evaluates the source program every time during individual execution.</w:t>
            </w:r>
          </w:p>
        </w:tc>
      </w:tr>
      <w:tr w:rsidR="007C07E0" w14:paraId="1B8CFBA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298F3E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Execution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69267F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One can separate the program execution from the compilation. Thus, you can perform it only after completing the compilation of the entire output.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F6C269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Execution of the program is one of the steps of the Interpretation process. So, you can perform it line by line.</w:t>
            </w:r>
          </w:p>
        </w:tc>
      </w:tr>
      <w:tr w:rsidR="007C07E0" w14:paraId="7928C26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A00B45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Memory Requirement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DD0D5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Target programs execute independently. They don’t require the Compiler in the memory.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568493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Interpreter originally exists in the memory at the time of interpretation.</w:t>
            </w:r>
          </w:p>
        </w:tc>
      </w:tr>
      <w:tr w:rsidR="007C07E0" w14:paraId="7DC9989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B7FDA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Best Fitted For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8AEE1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You cannot port the Compiler because it stays bound to the specific target machine. The compilation model is very common in programming languages like C and C++.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DC12CB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They work the best in web environments- where the load time is very crucial. Compiling takes a relatively long time, even with small codes that may not run multiple times due to the exhaustive analysis. Interpretations are better in such cases.</w:t>
            </w:r>
          </w:p>
        </w:tc>
      </w:tr>
      <w:tr w:rsidR="007C07E0" w14:paraId="5132A15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F9E1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Optimization of Code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90ABE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 compiler is capable of seeing the entire code upfront. Thus, it makes the codes run faster by performing plenty of optimizations.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1F84B4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An interpreter sees a code line by line. The optimization is, thus, not very robust when compared to Compilers.</w:t>
            </w:r>
          </w:p>
        </w:tc>
      </w:tr>
      <w:tr w:rsidR="007C07E0" w14:paraId="4BE8022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63758C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Dynamic Typing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A13C85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Compilers are very difficult to implement because they can’t predict anything that happens during the turn time.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9BB12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Interpreted language supports Dynamic Typing.</w:t>
            </w:r>
          </w:p>
        </w:tc>
      </w:tr>
      <w:tr w:rsidR="007C07E0" w14:paraId="17F8A2D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A77BF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Use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4B9EDB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works best for the Production Environment.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19EF2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works the best for the programming and development environment.</w:t>
            </w:r>
          </w:p>
        </w:tc>
      </w:tr>
      <w:tr w:rsidR="007C07E0" w14:paraId="4F0B88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8B7BE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lastRenderedPageBreak/>
              <w:t>Execution of Error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1E15E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 Compiler displays every error and warning while compiling. So, you can’t run this program unless you fix the errors.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3C155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An Interpreter reads every statement, then displays the errors, if any. A user must resolve these errors in order to interpret the next line.</w:t>
            </w:r>
          </w:p>
        </w:tc>
      </w:tr>
      <w:tr w:rsidR="007C07E0" w14:paraId="0DAF5E5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7494A0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662E9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 Compiler takes a program as a whole.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D8BF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An Interpreter takes single lines of a code.</w:t>
            </w:r>
          </w:p>
        </w:tc>
      </w:tr>
      <w:tr w:rsidR="007C07E0" w14:paraId="0511D0C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C41B9C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Output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63F2E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Compilers generate intermediate machine codes.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699F5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Interpreters never generate any intermediate machine codes.</w:t>
            </w:r>
          </w:p>
        </w:tc>
      </w:tr>
      <w:tr w:rsidR="007C07E0" w14:paraId="24E6B76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225E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Errors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F5B635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This translator displays all the errors after compiling- together at the same time.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5C0989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displays the errors of every single line one by one.</w:t>
            </w:r>
          </w:p>
        </w:tc>
      </w:tr>
      <w:tr w:rsidR="007C07E0" w14:paraId="1BE78AB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166360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Programming Languages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EF30D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Java, Scala, C#, C, C++ use Compilers.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328A11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Perl, Ruby, PHP use Interpreters.</w:t>
            </w:r>
          </w:p>
        </w:tc>
      </w:tr>
    </w:tbl>
    <w:p w14:paraId="1CC14E79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3EEC3014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05FD4AFB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61323F3F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5FB13957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2CF19633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4B1BE2F7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07DEFFAA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1102DFBF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364E64B3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7879F759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7A1306BE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46F69924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7D5DC620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1186C7D8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1E82CEEE" w14:textId="77777777" w:rsidR="007C07E0" w:rsidRPr="00522D70" w:rsidRDefault="00000000" w:rsidP="00522D70">
      <w:pPr>
        <w:rPr>
          <w:rFonts w:ascii="Algerian" w:hAnsi="Algerian" w:cs="Times New Roman"/>
          <w:sz w:val="32"/>
          <w:szCs w:val="32"/>
          <w:u w:val="double"/>
        </w:rPr>
      </w:pPr>
      <w:r w:rsidRPr="00522D70">
        <w:rPr>
          <w:rFonts w:ascii="Algerian" w:hAnsi="Algerian" w:cs="Times New Roman"/>
          <w:sz w:val="32"/>
          <w:szCs w:val="32"/>
          <w:u w:val="double"/>
        </w:rPr>
        <w:lastRenderedPageBreak/>
        <w:t>List all the main categories of operators available in C PROGRAMMING.</w:t>
      </w:r>
    </w:p>
    <w:p w14:paraId="1B494DF0" w14:textId="77777777" w:rsidR="007C07E0" w:rsidRDefault="0000000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 divides the operators into the following groups:</w:t>
      </w:r>
    </w:p>
    <w:p w14:paraId="663FC2FB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Arithmetic operators</w:t>
      </w:r>
    </w:p>
    <w:p w14:paraId="37280C5F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Assignment operators</w:t>
      </w:r>
    </w:p>
    <w:p w14:paraId="166F75A7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Comparison operators</w:t>
      </w:r>
    </w:p>
    <w:p w14:paraId="4D0132AD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Logical operators</w:t>
      </w:r>
    </w:p>
    <w:p w14:paraId="4201FABA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Bitwise operators</w:t>
      </w:r>
    </w:p>
    <w:p w14:paraId="60FC9047" w14:textId="77777777" w:rsidR="007C07E0" w:rsidRDefault="007C07E0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</w:p>
    <w:p w14:paraId="5437E469" w14:textId="77777777" w:rsidR="007C07E0" w:rsidRDefault="00000000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Arithmetic Operators</w:t>
      </w:r>
    </w:p>
    <w:p w14:paraId="7F426A34" w14:textId="77777777" w:rsidR="007C07E0" w:rsidRDefault="00000000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Arithmetic operators are used to perform common mathematical operations.</w:t>
      </w:r>
    </w:p>
    <w:tbl>
      <w:tblPr>
        <w:tblW w:w="10422" w:type="dxa"/>
        <w:tblInd w:w="2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254"/>
        <w:gridCol w:w="4687"/>
        <w:gridCol w:w="2071"/>
      </w:tblGrid>
      <w:tr w:rsidR="007C07E0" w14:paraId="55743C39" w14:textId="77777777">
        <w:trPr>
          <w:trHeight w:val="1080"/>
        </w:trPr>
        <w:tc>
          <w:tcPr>
            <w:tcW w:w="1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F159D5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Operator</w:t>
            </w:r>
          </w:p>
        </w:tc>
        <w:tc>
          <w:tcPr>
            <w:tcW w:w="22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100D7C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46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E1FE00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20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DA296F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7C07E0" w14:paraId="3911E803" w14:textId="77777777">
        <w:tc>
          <w:tcPr>
            <w:tcW w:w="14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73739AF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ACECC1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037D75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Adds together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F0C713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+ y</w:t>
            </w:r>
          </w:p>
        </w:tc>
      </w:tr>
      <w:tr w:rsidR="007C07E0" w14:paraId="08EE04EE" w14:textId="77777777">
        <w:tc>
          <w:tcPr>
            <w:tcW w:w="1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EFE9932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4818C4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AC595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Subtracts one value from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AACFAD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- y</w:t>
            </w:r>
          </w:p>
        </w:tc>
      </w:tr>
      <w:tr w:rsidR="007C07E0" w14:paraId="369490E9" w14:textId="77777777">
        <w:tc>
          <w:tcPr>
            <w:tcW w:w="14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E3FD336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9693A9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AB9A73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Multiplies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5128BD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* y</w:t>
            </w:r>
          </w:p>
        </w:tc>
      </w:tr>
      <w:tr w:rsidR="007C07E0" w14:paraId="4F63BEBA" w14:textId="77777777">
        <w:tc>
          <w:tcPr>
            <w:tcW w:w="1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880199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24B50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FFF1F0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Divides one value by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14EAC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/ y</w:t>
            </w:r>
          </w:p>
        </w:tc>
      </w:tr>
      <w:tr w:rsidR="007C07E0" w14:paraId="6CD00743" w14:textId="77777777">
        <w:tc>
          <w:tcPr>
            <w:tcW w:w="14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098BFC9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02502C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CA6CC4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the division remainder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B91AB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% y</w:t>
            </w:r>
          </w:p>
        </w:tc>
      </w:tr>
      <w:tr w:rsidR="007C07E0" w14:paraId="4A347186" w14:textId="77777777">
        <w:tc>
          <w:tcPr>
            <w:tcW w:w="1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3B393BF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37CA59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5A8881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Increases the value of a variable by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33A458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++x</w:t>
            </w:r>
          </w:p>
        </w:tc>
      </w:tr>
      <w:tr w:rsidR="007C07E0" w14:paraId="61939BEF" w14:textId="77777777">
        <w:tc>
          <w:tcPr>
            <w:tcW w:w="14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8F40C4D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88D205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Decrement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EDE0D0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Decreases the value of a variable by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D63A9F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--x</w:t>
            </w:r>
          </w:p>
        </w:tc>
      </w:tr>
    </w:tbl>
    <w:p w14:paraId="76D2062C" w14:textId="77777777" w:rsidR="007C07E0" w:rsidRDefault="007C07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243CAD4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2DC9292B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094A3740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30C007C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5D48D07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FC9A0FB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F49DB92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1F05F8C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166B4AB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79A6D2D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74CD22D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E2DAE4B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9ECE20E" w14:textId="77777777" w:rsidR="00362B4B" w:rsidRDefault="00362B4B" w:rsidP="00362B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6E1F577" w14:textId="3D672B17" w:rsidR="00362B4B" w:rsidRDefault="00362B4B" w:rsidP="00362B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Assignment Operators</w:t>
      </w:r>
    </w:p>
    <w:p w14:paraId="1592B83D" w14:textId="77777777" w:rsidR="00362B4B" w:rsidRDefault="00362B4B" w:rsidP="00362B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variables.</w:t>
      </w:r>
    </w:p>
    <w:p w14:paraId="38B2C61D" w14:textId="77777777" w:rsidR="00362B4B" w:rsidRDefault="00362B4B" w:rsidP="00362B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list of all assignment operators:</w:t>
      </w:r>
    </w:p>
    <w:p w14:paraId="74238FF0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tbl>
      <w:tblPr>
        <w:tblpPr w:leftFromText="180" w:rightFromText="180" w:vertAnchor="text" w:horzAnchor="margin" w:tblpY="584"/>
        <w:tblW w:w="96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940"/>
        <w:gridCol w:w="4087"/>
      </w:tblGrid>
      <w:tr w:rsidR="004B0A24" w14:paraId="08C30BF5" w14:textId="77777777" w:rsidTr="003400FB">
        <w:trPr>
          <w:trHeight w:val="1035"/>
        </w:trPr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376B2EF" w14:textId="6C9B6259" w:rsidR="00362B4B" w:rsidRPr="00362B4B" w:rsidRDefault="00362B4B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Operator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BB3A70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DBCB3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Same As</w:t>
            </w:r>
          </w:p>
        </w:tc>
      </w:tr>
      <w:tr w:rsidR="004B0A24" w14:paraId="01A3F4D7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DAE607D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B874DF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5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688A9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5</w:t>
            </w:r>
          </w:p>
        </w:tc>
      </w:tr>
      <w:tr w:rsidR="004B0A24" w14:paraId="39435A4F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9F4932E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BF1299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+=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39301D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+ 3</w:t>
            </w:r>
          </w:p>
        </w:tc>
      </w:tr>
      <w:tr w:rsidR="004B0A24" w14:paraId="67455023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7EC6083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3F7D4B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-=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6A22E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- 3</w:t>
            </w:r>
          </w:p>
        </w:tc>
      </w:tr>
      <w:tr w:rsidR="004B0A24" w14:paraId="52755188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204C1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1323F6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*=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574A8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* 3</w:t>
            </w:r>
          </w:p>
        </w:tc>
      </w:tr>
      <w:tr w:rsidR="004B0A24" w14:paraId="34BF753F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9C5AA1E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1C2754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/=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1D80AE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/ 3</w:t>
            </w:r>
          </w:p>
        </w:tc>
      </w:tr>
      <w:tr w:rsidR="004B0A24" w14:paraId="3C02883F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001D432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3641A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%=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80918F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% 3</w:t>
            </w:r>
          </w:p>
        </w:tc>
      </w:tr>
      <w:tr w:rsidR="004B0A24" w14:paraId="7A788037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831B0A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&amp;=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51DEDD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&amp;=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DF9DF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&amp; 3</w:t>
            </w:r>
          </w:p>
        </w:tc>
      </w:tr>
      <w:tr w:rsidR="004B0A24" w14:paraId="1CD3B67C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BDBB1D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|=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41983C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|=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7A12A3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| 3</w:t>
            </w:r>
          </w:p>
        </w:tc>
      </w:tr>
      <w:tr w:rsidR="004B0A24" w14:paraId="487193EA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10C69E6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^=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474E88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^=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9C972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^ 3</w:t>
            </w:r>
          </w:p>
        </w:tc>
      </w:tr>
      <w:tr w:rsidR="004B0A24" w14:paraId="0D57CB85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844531F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&gt;&gt;=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35A14F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&gt;&gt;=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7A0D65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&gt;&gt; 3</w:t>
            </w:r>
          </w:p>
        </w:tc>
      </w:tr>
      <w:tr w:rsidR="004B0A24" w14:paraId="4AFDB9AF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276F7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&lt;&lt;=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EC8413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&lt;&lt;=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937DF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&lt;&lt; 3</w:t>
            </w:r>
          </w:p>
        </w:tc>
      </w:tr>
    </w:tbl>
    <w:p w14:paraId="2E39FC3B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018E303D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46DD4E9B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331D5DDD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8A6A627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C40E8DA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131E65C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25F384E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9FFDCDB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7C89333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4C3FCF8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DCC9016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1BC0553D" w14:textId="77777777" w:rsidR="007C07E0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Comparison Operators</w:t>
      </w:r>
    </w:p>
    <w:p w14:paraId="3C92D64F" w14:textId="77777777" w:rsidR="007C07E0" w:rsidRDefault="000000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 (or variables). This is important in programming, because it helps us to find answers and make decisions.</w:t>
      </w:r>
    </w:p>
    <w:p w14:paraId="683463AC" w14:textId="77777777" w:rsidR="007C07E0" w:rsidRDefault="000000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 value of a comparison is either </w:t>
      </w:r>
      <w:r>
        <w:rPr>
          <w:rStyle w:val="HTMLCode"/>
          <w:rFonts w:ascii="Consolas" w:hAnsi="Consolas"/>
          <w:color w:val="DC143C"/>
        </w:rPr>
        <w:t>1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, which means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 (</w:t>
      </w:r>
      <w:r>
        <w:rPr>
          <w:rStyle w:val="HTMLCode"/>
          <w:rFonts w:ascii="Consolas" w:hAnsi="Consolas"/>
          <w:color w:val="DC143C"/>
        </w:rPr>
        <w:t>1</w:t>
      </w:r>
      <w:r>
        <w:rPr>
          <w:rFonts w:ascii="Verdana" w:hAnsi="Verdana"/>
          <w:color w:val="000000"/>
          <w:sz w:val="23"/>
          <w:szCs w:val="23"/>
        </w:rPr>
        <w:t>) or </w:t>
      </w:r>
      <w:r>
        <w:rPr>
          <w:rStyle w:val="Strong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 (</w:t>
      </w:r>
      <w:r>
        <w:rPr>
          <w:rStyle w:val="HTMLCode"/>
          <w:rFonts w:ascii="Consolas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). These values are known as </w:t>
      </w:r>
      <w:r>
        <w:rPr>
          <w:rStyle w:val="Strong"/>
          <w:rFonts w:ascii="Verdana" w:hAnsi="Verdana"/>
          <w:color w:val="000000"/>
          <w:sz w:val="23"/>
          <w:szCs w:val="23"/>
        </w:rPr>
        <w:t>Boolean values.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3CE0A88F" w14:textId="77777777" w:rsidR="007C07E0" w:rsidRDefault="000000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list of all comparison operators:</w:t>
      </w:r>
    </w:p>
    <w:tbl>
      <w:tblPr>
        <w:tblW w:w="8640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682"/>
        <w:gridCol w:w="1988"/>
      </w:tblGrid>
      <w:tr w:rsidR="00522D70" w14:paraId="21B31D54" w14:textId="77777777" w:rsidTr="00522D70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1AF3F15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Operator</w:t>
            </w:r>
          </w:p>
        </w:tc>
        <w:tc>
          <w:tcPr>
            <w:tcW w:w="3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13C6E6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C216DC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522D70" w14:paraId="5C34685C" w14:textId="77777777" w:rsidTr="00522D70">
        <w:tc>
          <w:tcPr>
            <w:tcW w:w="29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F78E2E0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==</w:t>
            </w:r>
          </w:p>
        </w:tc>
        <w:tc>
          <w:tcPr>
            <w:tcW w:w="3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A49C09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Equal to</w:t>
            </w:r>
          </w:p>
        </w:tc>
        <w:tc>
          <w:tcPr>
            <w:tcW w:w="198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02A94F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== y</w:t>
            </w:r>
          </w:p>
        </w:tc>
      </w:tr>
      <w:tr w:rsidR="00522D70" w14:paraId="6A0F1FEA" w14:textId="77777777" w:rsidTr="00522D70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194858F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!=</w:t>
            </w:r>
          </w:p>
        </w:tc>
        <w:tc>
          <w:tcPr>
            <w:tcW w:w="3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D4AD9F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equal</w:t>
            </w:r>
          </w:p>
        </w:tc>
        <w:tc>
          <w:tcPr>
            <w:tcW w:w="1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156B1B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!= y</w:t>
            </w:r>
          </w:p>
        </w:tc>
      </w:tr>
      <w:tr w:rsidR="00522D70" w14:paraId="16C4D76A" w14:textId="77777777" w:rsidTr="00522D70">
        <w:tc>
          <w:tcPr>
            <w:tcW w:w="29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1483231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3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BA6801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Greater than</w:t>
            </w:r>
          </w:p>
        </w:tc>
        <w:tc>
          <w:tcPr>
            <w:tcW w:w="198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34BEE9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&gt; y</w:t>
            </w:r>
          </w:p>
        </w:tc>
      </w:tr>
      <w:tr w:rsidR="00522D70" w14:paraId="66416904" w14:textId="77777777" w:rsidTr="00522D70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888AB38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</w:p>
        </w:tc>
        <w:tc>
          <w:tcPr>
            <w:tcW w:w="3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1D2F2D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Less than</w:t>
            </w:r>
          </w:p>
        </w:tc>
        <w:tc>
          <w:tcPr>
            <w:tcW w:w="1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A7B527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 y</w:t>
            </w:r>
          </w:p>
        </w:tc>
      </w:tr>
      <w:tr w:rsidR="00522D70" w14:paraId="7CA9DF1D" w14:textId="77777777" w:rsidTr="00522D70">
        <w:tc>
          <w:tcPr>
            <w:tcW w:w="29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666BE81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&gt;=</w:t>
            </w:r>
          </w:p>
        </w:tc>
        <w:tc>
          <w:tcPr>
            <w:tcW w:w="3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A744F6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Greater than or equal to</w:t>
            </w:r>
          </w:p>
        </w:tc>
        <w:tc>
          <w:tcPr>
            <w:tcW w:w="198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0D72FF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&gt;= y</w:t>
            </w:r>
          </w:p>
        </w:tc>
      </w:tr>
      <w:tr w:rsidR="00522D70" w14:paraId="4EFD93D5" w14:textId="77777777" w:rsidTr="00522D70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BE150BA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</w:t>
            </w:r>
          </w:p>
        </w:tc>
        <w:tc>
          <w:tcPr>
            <w:tcW w:w="3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E2A658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Less than or equal to</w:t>
            </w:r>
          </w:p>
        </w:tc>
        <w:tc>
          <w:tcPr>
            <w:tcW w:w="1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144F57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&lt;= y</w:t>
            </w:r>
          </w:p>
        </w:tc>
      </w:tr>
    </w:tbl>
    <w:p w14:paraId="711D2399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5EBA0E4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B880B7E" w14:textId="77777777" w:rsidR="007C07E0" w:rsidRDefault="0000000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Logical Operators</w:t>
      </w:r>
    </w:p>
    <w:p w14:paraId="6D2DB13E" w14:textId="77777777" w:rsidR="007C07E0" w:rsidRDefault="000000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also test for true or false values with logical operators.</w:t>
      </w:r>
    </w:p>
    <w:p w14:paraId="0CF59AE0" w14:textId="77777777" w:rsidR="007C07E0" w:rsidRDefault="000000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Logical operators are used to determine the logic between variables or values:</w:t>
      </w:r>
    </w:p>
    <w:tbl>
      <w:tblPr>
        <w:tblW w:w="10523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925"/>
        <w:gridCol w:w="5065"/>
        <w:gridCol w:w="2138"/>
      </w:tblGrid>
      <w:tr w:rsidR="00522D70" w14:paraId="0085C2CF" w14:textId="77777777" w:rsidTr="00522D70">
        <w:tc>
          <w:tcPr>
            <w:tcW w:w="1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54346E3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Operator</w:t>
            </w:r>
          </w:p>
        </w:tc>
        <w:tc>
          <w:tcPr>
            <w:tcW w:w="19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033F31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5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9C14A4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21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D0A940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522D70" w14:paraId="5E0714E6" w14:textId="77777777" w:rsidTr="00522D70">
        <w:tc>
          <w:tcPr>
            <w:tcW w:w="1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68F2497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&amp;&amp;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7B80D5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0A57C4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true if both statements are true</w:t>
            </w:r>
          </w:p>
        </w:tc>
        <w:tc>
          <w:tcPr>
            <w:tcW w:w="213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D5B70B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 5 &amp;&amp;  x &lt; 10</w:t>
            </w:r>
          </w:p>
        </w:tc>
      </w:tr>
      <w:tr w:rsidR="00522D70" w14:paraId="7EE6C3E2" w14:textId="77777777" w:rsidTr="00522D70">
        <w:tc>
          <w:tcPr>
            <w:tcW w:w="1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0B99937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||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37AEC4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38829A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true if one of the statements is true</w:t>
            </w:r>
          </w:p>
        </w:tc>
        <w:tc>
          <w:tcPr>
            <w:tcW w:w="21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F708E9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 5 || x &lt; 4</w:t>
            </w:r>
          </w:p>
        </w:tc>
      </w:tr>
      <w:tr w:rsidR="00522D70" w14:paraId="6A697644" w14:textId="77777777" w:rsidTr="00522D70">
        <w:tc>
          <w:tcPr>
            <w:tcW w:w="1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5F5B6B9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6FE0B3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0C18DB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Reverse the result, returns false if the result is true</w:t>
            </w:r>
          </w:p>
        </w:tc>
        <w:tc>
          <w:tcPr>
            <w:tcW w:w="213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25DB4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!(x &lt; 5 &amp;&amp; x &lt; 10)</w:t>
            </w:r>
          </w:p>
        </w:tc>
      </w:tr>
    </w:tbl>
    <w:p w14:paraId="6AEB0D2E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6658EED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129059F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DC97156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40DE282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3B76F38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F327097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D162201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5234F57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6A78152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318C98E" w14:textId="77777777" w:rsidR="007C07E0" w:rsidRDefault="000000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gerian" w:eastAsia="Times New Roman" w:hAnsi="Algerian" w:cs="Times New Roman"/>
          <w:color w:val="000000"/>
          <w:kern w:val="0"/>
          <w:sz w:val="40"/>
          <w:szCs w:val="40"/>
          <w:u w:val="thick"/>
          <w14:ligatures w14:val="none"/>
        </w:rPr>
      </w:pPr>
      <w:r>
        <w:rPr>
          <w:rFonts w:ascii="Algerian" w:eastAsia="Times New Roman" w:hAnsi="Algerian" w:cs="Times New Roman"/>
          <w:color w:val="000000"/>
          <w:kern w:val="0"/>
          <w:sz w:val="40"/>
          <w:szCs w:val="40"/>
          <w:u w:val="thick"/>
          <w14:ligatures w14:val="none"/>
        </w:rPr>
        <w:t>Bitwise operators</w:t>
      </w:r>
    </w:p>
    <w:p w14:paraId="48F93137" w14:textId="77777777" w:rsidR="007C07E0" w:rsidRDefault="00000000">
      <w:pPr>
        <w:pStyle w:val="NormalWeb"/>
        <w:shd w:val="clear" w:color="auto" w:fill="FFFFFF"/>
        <w:spacing w:before="288" w:beforeAutospacing="0" w:after="288" w:afterAutospacing="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Bitwise operators are used to perform bit-level operations. The operators are first converted to bit-level and then the calculation is performed. Mathematical operations such as addition, subtraction, multiplication, etc. can be performed at the bit level for faster processing.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955"/>
      </w:tblGrid>
      <w:tr w:rsidR="007C07E0" w14:paraId="0BD440EE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AE1E2A6" w14:textId="77777777" w:rsidR="007C07E0" w:rsidRDefault="0000000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6C0C1B6" w14:textId="77777777" w:rsidR="007C07E0" w:rsidRDefault="0000000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Operator</w:t>
            </w:r>
          </w:p>
        </w:tc>
      </w:tr>
      <w:tr w:rsidR="007C07E0" w14:paraId="49AD6F22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8CBADD2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8D83671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bitwise AND</w:t>
            </w:r>
          </w:p>
        </w:tc>
      </w:tr>
      <w:tr w:rsidR="007C07E0" w14:paraId="27A8D45C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8D3C47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E4E29DD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bitwise inclusive OR</w:t>
            </w:r>
          </w:p>
        </w:tc>
      </w:tr>
      <w:tr w:rsidR="007C07E0" w14:paraId="48B9E580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E7956E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95C65CA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bitwise XOR (exclusive OR)</w:t>
            </w:r>
          </w:p>
        </w:tc>
      </w:tr>
      <w:tr w:rsidR="007C07E0" w14:paraId="601ECE4C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EA647A7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179793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left shift</w:t>
            </w:r>
          </w:p>
        </w:tc>
      </w:tr>
      <w:tr w:rsidR="007C07E0" w14:paraId="63C8D9AD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8DD2908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7BCF33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right shift</w:t>
            </w:r>
          </w:p>
        </w:tc>
      </w:tr>
      <w:tr w:rsidR="007C07E0" w14:paraId="08CB196B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53AF52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799EBA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bitwise NOT (</w:t>
            </w:r>
            <w:hyperlink r:id="rId7" w:tooltip="Ones' complement" w:history="1">
              <w:r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14:ligatures w14:val="none"/>
                </w:rPr>
                <w:t>ones' complement</w:t>
              </w:r>
            </w:hyperlink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) (unary)</w:t>
            </w:r>
          </w:p>
        </w:tc>
      </w:tr>
    </w:tbl>
    <w:p w14:paraId="729ADB29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9D6A410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A60D080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F2BC4C5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D28A695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sectPr w:rsidR="007C07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C480A" w14:textId="77777777" w:rsidR="00D94A70" w:rsidRDefault="00D94A70">
      <w:pPr>
        <w:spacing w:line="240" w:lineRule="auto"/>
      </w:pPr>
      <w:r>
        <w:separator/>
      </w:r>
    </w:p>
  </w:endnote>
  <w:endnote w:type="continuationSeparator" w:id="0">
    <w:p w14:paraId="17645346" w14:textId="77777777" w:rsidR="00D94A70" w:rsidRDefault="00D9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">
    <w:altName w:val="Segoe Print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Segoe Print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1AE2" w14:textId="77777777" w:rsidR="007C07E0" w:rsidRDefault="007C07E0">
    <w:pPr>
      <w:pStyle w:val="Footer"/>
    </w:pPr>
  </w:p>
  <w:p w14:paraId="03852C58" w14:textId="77777777" w:rsidR="007C07E0" w:rsidRDefault="007C0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58C4" w14:textId="77777777" w:rsidR="00D94A70" w:rsidRDefault="00D94A70">
      <w:pPr>
        <w:spacing w:after="0"/>
      </w:pPr>
      <w:r>
        <w:separator/>
      </w:r>
    </w:p>
  </w:footnote>
  <w:footnote w:type="continuationSeparator" w:id="0">
    <w:p w14:paraId="0F017E8E" w14:textId="77777777" w:rsidR="00D94A70" w:rsidRDefault="00D94A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085"/>
    <w:multiLevelType w:val="multilevel"/>
    <w:tmpl w:val="1E1370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A0ED1"/>
    <w:multiLevelType w:val="multilevel"/>
    <w:tmpl w:val="243A0E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E7BDE"/>
    <w:multiLevelType w:val="multilevel"/>
    <w:tmpl w:val="2BFE7B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F713B"/>
    <w:multiLevelType w:val="multilevel"/>
    <w:tmpl w:val="49FF713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00376"/>
    <w:multiLevelType w:val="multilevel"/>
    <w:tmpl w:val="6F1003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76E14"/>
    <w:multiLevelType w:val="multilevel"/>
    <w:tmpl w:val="8676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740CB"/>
    <w:multiLevelType w:val="hybridMultilevel"/>
    <w:tmpl w:val="BE5AFD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2188">
    <w:abstractNumId w:val="0"/>
  </w:num>
  <w:num w:numId="2" w16cid:durableId="1560358279">
    <w:abstractNumId w:val="3"/>
  </w:num>
  <w:num w:numId="3" w16cid:durableId="1812823293">
    <w:abstractNumId w:val="1"/>
  </w:num>
  <w:num w:numId="4" w16cid:durableId="1675104724">
    <w:abstractNumId w:val="2"/>
  </w:num>
  <w:num w:numId="5" w16cid:durableId="1355612875">
    <w:abstractNumId w:val="4"/>
  </w:num>
  <w:num w:numId="6" w16cid:durableId="782960152">
    <w:abstractNumId w:val="6"/>
  </w:num>
  <w:num w:numId="7" w16cid:durableId="684595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5C"/>
    <w:rsid w:val="000E3004"/>
    <w:rsid w:val="00147735"/>
    <w:rsid w:val="001F12DA"/>
    <w:rsid w:val="00220865"/>
    <w:rsid w:val="002B73B2"/>
    <w:rsid w:val="003001FF"/>
    <w:rsid w:val="003400FB"/>
    <w:rsid w:val="00362B4B"/>
    <w:rsid w:val="00400DF5"/>
    <w:rsid w:val="00434929"/>
    <w:rsid w:val="00453DEC"/>
    <w:rsid w:val="004B0A24"/>
    <w:rsid w:val="00501E26"/>
    <w:rsid w:val="00522D70"/>
    <w:rsid w:val="00666BD1"/>
    <w:rsid w:val="00772450"/>
    <w:rsid w:val="007A1CDD"/>
    <w:rsid w:val="007C07E0"/>
    <w:rsid w:val="00806A18"/>
    <w:rsid w:val="00816C60"/>
    <w:rsid w:val="00995180"/>
    <w:rsid w:val="00AD67FC"/>
    <w:rsid w:val="00AD6B0A"/>
    <w:rsid w:val="00BD0019"/>
    <w:rsid w:val="00C55C23"/>
    <w:rsid w:val="00CB575C"/>
    <w:rsid w:val="00D94A70"/>
    <w:rsid w:val="00E066A0"/>
    <w:rsid w:val="00F219A0"/>
    <w:rsid w:val="7BB6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66F43"/>
  <w15:docId w15:val="{E42540FE-FFAE-4370-8154-0229B9BD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s%27_comp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14</Pages>
  <Words>1444</Words>
  <Characters>7137</Characters>
  <Application>Microsoft Office Word</Application>
  <DocSecurity>0</DocSecurity>
  <Lines>475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gachanja</dc:creator>
  <cp:lastModifiedBy>judy gachanja</cp:lastModifiedBy>
  <cp:revision>19</cp:revision>
  <dcterms:created xsi:type="dcterms:W3CDTF">2023-11-09T18:42:00Z</dcterms:created>
  <dcterms:modified xsi:type="dcterms:W3CDTF">2023-11-10T10:03:00Z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04432d6e-51d9-4039-8494-0a5b1f9e419a</vt:lpwstr>
  </property>
  <property fmtid="{D5CDD505-2E9C-101B-9397-08002B2CF9AE}" pid="3" name="KSOProductBuildVer">
    <vt:lpwstr>1033-12.2.0.13266</vt:lpwstr>
  </property>
  <property fmtid="{D5CDD505-2E9C-101B-9397-08002B2CF9AE}" pid="4" name="ICV">
    <vt:lpwstr>A58D2FA7928E485AAF57E4F2BBEDF9B7_12</vt:lpwstr>
  </property>
</Properties>
</file>