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Napraviti paket </w:t>
      </w:r>
      <w:r w:rsidDel="00000000" w:rsidR="00000000" w:rsidRPr="00000000">
        <w:rPr>
          <w:b w:val="1"/>
          <w:rtl w:val="0"/>
        </w:rPr>
        <w:t xml:space="preserve">drum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Unutar paketa </w:t>
      </w:r>
      <w:r w:rsidDel="00000000" w:rsidR="00000000" w:rsidRPr="00000000">
        <w:rPr>
          <w:b w:val="1"/>
          <w:rtl w:val="0"/>
        </w:rPr>
        <w:t xml:space="preserve">drum</w:t>
      </w:r>
      <w:r w:rsidDel="00000000" w:rsidR="00000000" w:rsidRPr="00000000">
        <w:rPr>
          <w:rtl w:val="0"/>
        </w:rPr>
        <w:t xml:space="preserve">, pisati klase.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Vozac </w:t>
      </w:r>
      <w:r w:rsidDel="00000000" w:rsidR="00000000" w:rsidRPr="00000000">
        <w:rPr>
          <w:rtl w:val="0"/>
        </w:rPr>
        <w:t xml:space="preserve">ima </w:t>
      </w:r>
      <w:r w:rsidDel="00000000" w:rsidR="00000000" w:rsidRPr="00000000">
        <w:rPr>
          <w:i w:val="1"/>
          <w:rtl w:val="0"/>
        </w:rPr>
        <w:t xml:space="preserve">ime i prezime</w:t>
      </w:r>
      <w:r w:rsidDel="00000000" w:rsidR="00000000" w:rsidRPr="00000000">
        <w:rPr>
          <w:rtl w:val="0"/>
        </w:rPr>
        <w:t xml:space="preserve"> koje se zadaje prilikom kreiranja vozaca. Vozac poseduje i </w:t>
      </w:r>
      <w:r w:rsidDel="00000000" w:rsidR="00000000" w:rsidRPr="00000000">
        <w:rPr>
          <w:i w:val="1"/>
          <w:rtl w:val="0"/>
        </w:rPr>
        <w:t xml:space="preserve">broj vozacke dozvole </w:t>
      </w:r>
      <w:r w:rsidDel="00000000" w:rsidR="00000000" w:rsidRPr="00000000">
        <w:rPr>
          <w:rtl w:val="0"/>
        </w:rPr>
        <w:t xml:space="preserve">koji se moze dohvatiti i postaviti. Ime vozaca se moze dohvatiti ali ne i postaviti. Vozac se ispisuje u obliku: IME_PREZIME{BROJ_VOZACKE}.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Automobil </w:t>
      </w:r>
      <w:r w:rsidDel="00000000" w:rsidR="00000000" w:rsidRPr="00000000">
        <w:rPr>
          <w:rtl w:val="0"/>
        </w:rPr>
        <w:t xml:space="preserve">ima </w:t>
      </w:r>
      <w:r w:rsidDel="00000000" w:rsidR="00000000" w:rsidRPr="00000000">
        <w:rPr>
          <w:i w:val="1"/>
          <w:rtl w:val="0"/>
        </w:rPr>
        <w:t xml:space="preserve">serijski broj</w:t>
      </w:r>
      <w:r w:rsidDel="00000000" w:rsidR="00000000" w:rsidRPr="00000000">
        <w:rPr>
          <w:rtl w:val="0"/>
        </w:rPr>
        <w:t xml:space="preserve"> koji se zadaje pri kreiranju automobila.</w:t>
      </w:r>
      <w:r w:rsidDel="00000000" w:rsidR="00000000" w:rsidRPr="00000000">
        <w:rPr>
          <w:i w:val="1"/>
          <w:rtl w:val="0"/>
        </w:rPr>
        <w:t xml:space="preserve"> Serijski broj </w:t>
      </w:r>
      <w:r w:rsidDel="00000000" w:rsidR="00000000" w:rsidRPr="00000000">
        <w:rPr>
          <w:rtl w:val="0"/>
        </w:rPr>
        <w:t xml:space="preserve">se moze samo dohvatiti. Takodje poseduje </w:t>
      </w:r>
      <w:r w:rsidDel="00000000" w:rsidR="00000000" w:rsidRPr="00000000">
        <w:rPr>
          <w:i w:val="1"/>
          <w:rtl w:val="0"/>
        </w:rPr>
        <w:t xml:space="preserve">snagu</w:t>
      </w:r>
      <w:r w:rsidDel="00000000" w:rsidR="00000000" w:rsidRPr="00000000">
        <w:rPr>
          <w:rtl w:val="0"/>
        </w:rPr>
        <w:t xml:space="preserve"> koja se moze dohvatiti i postaviti. Auto poseduje </w:t>
      </w:r>
      <w:r w:rsidDel="00000000" w:rsidR="00000000" w:rsidRPr="00000000">
        <w:rPr>
          <w:i w:val="1"/>
          <w:rtl w:val="0"/>
        </w:rPr>
        <w:t xml:space="preserve">vozaca </w:t>
      </w:r>
      <w:r w:rsidDel="00000000" w:rsidR="00000000" w:rsidRPr="00000000">
        <w:rPr>
          <w:rtl w:val="0"/>
        </w:rPr>
        <w:t xml:space="preserve">i stvara se bez njega(u konstruktoru treba da se vozac postavi na null); Vozac se naknadno postavlja koristeci setter. Vozac se moze postaviti i dohvatiti. Automobil se ispsuje u sledecem formatu: SERIJSKI_BROJ{SNAGA}VOZAC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