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 xml:space="preserve">Министерство образования Новосибирской </w:t>
      </w:r>
      <w:proofErr w:type="spellStart"/>
      <w:r w:rsidRPr="002674FC">
        <w:rPr>
          <w:rFonts w:eastAsia="Times New Roman"/>
          <w:szCs w:val="28"/>
          <w:lang w:eastAsia="ru-RU"/>
        </w:rPr>
        <w:t>областиГБПОУ</w:t>
      </w:r>
      <w:proofErr w:type="spellEnd"/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proofErr w:type="spellStart"/>
      <w:r w:rsidRPr="002674FC">
        <w:rPr>
          <w:rFonts w:eastAsia="Times New Roman"/>
          <w:szCs w:val="28"/>
          <w:lang w:eastAsia="ru-RU"/>
        </w:rPr>
        <w:t>колледжимени</w:t>
      </w:r>
      <w:proofErr w:type="spellEnd"/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9B2C3B" w:rsidRDefault="009B2C3B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9B2C3B">
        <w:rPr>
          <w:rFonts w:eastAsia="Times New Roman"/>
          <w:b/>
          <w:caps/>
          <w:szCs w:val="28"/>
          <w:lang w:eastAsia="ru-RU"/>
        </w:rPr>
        <w:t xml:space="preserve">Разработка электронной библиотеки </w:t>
      </w:r>
    </w:p>
    <w:p w:rsidR="009B2C3B" w:rsidRDefault="009B2C3B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9B2C3B">
        <w:rPr>
          <w:rFonts w:eastAsia="Times New Roman"/>
          <w:b/>
          <w:caps/>
          <w:szCs w:val="28"/>
          <w:lang w:eastAsia="ru-RU"/>
        </w:rPr>
        <w:t>для мобильных устройств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76475C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76475C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21E73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76475C">
        <w:rPr>
          <w:rFonts w:eastAsia="Times New Roman"/>
          <w:szCs w:val="28"/>
          <w:lang w:eastAsia="ru-RU"/>
        </w:rPr>
        <w:t xml:space="preserve"> </w:t>
      </w:r>
    </w:p>
    <w:p w:rsidR="004533D2" w:rsidRPr="00DA4CC6" w:rsidRDefault="00221E73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ПР-315</w:t>
      </w:r>
      <w:r>
        <w:rPr>
          <w:rFonts w:eastAsia="Times New Roman"/>
          <w:szCs w:val="28"/>
          <w:lang w:eastAsia="ru-RU"/>
        </w:rPr>
        <w:br/>
      </w:r>
      <w:r w:rsidR="009B2C3B">
        <w:rPr>
          <w:rFonts w:eastAsia="Times New Roman"/>
          <w:szCs w:val="28"/>
          <w:lang w:eastAsia="ru-RU"/>
        </w:rPr>
        <w:t>Шаталова Н.М</w:t>
      </w:r>
      <w:r w:rsidR="004533D2" w:rsidRPr="00DA4CC6">
        <w:rPr>
          <w:rFonts w:eastAsia="Times New Roman"/>
          <w:szCs w:val="28"/>
          <w:lang w:eastAsia="ru-RU"/>
        </w:rPr>
        <w:t>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9B2C3B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FB3EB0" w:rsidRDefault="00C52E7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8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11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12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0B5FE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606F78" w:rsidRDefault="00C52E7B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9B2C3B" w:rsidRDefault="00241BD2" w:rsidP="00241BD2">
      <w:pPr>
        <w:rPr>
          <w:lang w:val="en-US"/>
        </w:rPr>
      </w:pPr>
    </w:p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3B2266">
      <w:pPr>
        <w:pStyle w:val="11"/>
      </w:pPr>
      <w:bookmarkStart w:id="1" w:name="_Toc99365015"/>
      <w:r>
        <w:lastRenderedPageBreak/>
        <w:t>ВВЕДЕНИЕ</w:t>
      </w:r>
      <w:bookmarkEnd w:id="1"/>
    </w:p>
    <w:p w:rsidR="00877EDC" w:rsidRPr="00160440" w:rsidRDefault="00160440" w:rsidP="00160440">
      <w:pPr>
        <w:pStyle w:val="a5"/>
        <w:spacing w:before="0" w:beforeAutospacing="0" w:after="0" w:afterAutospacing="0"/>
        <w:rPr>
          <w:sz w:val="32"/>
        </w:rPr>
      </w:pPr>
      <w:r>
        <w:rPr>
          <w:sz w:val="28"/>
          <w:shd w:val="clear" w:color="auto" w:fill="FFFFFF"/>
        </w:rPr>
        <w:t xml:space="preserve">Актуальность темы курсового проекта </w:t>
      </w:r>
      <w:r w:rsidRPr="00160440">
        <w:rPr>
          <w:sz w:val="28"/>
          <w:shd w:val="clear" w:color="auto" w:fill="FFFFFF"/>
        </w:rPr>
        <w:t>связана с тем, что одной из важнейших задач, стоявших перед</w:t>
      </w:r>
      <w:r>
        <w:rPr>
          <w:sz w:val="28"/>
        </w:rPr>
        <w:t xml:space="preserve"> </w:t>
      </w:r>
      <w:r w:rsidRPr="00160440">
        <w:rPr>
          <w:sz w:val="28"/>
          <w:shd w:val="clear" w:color="auto" w:fill="FFFFFF"/>
        </w:rPr>
        <w:t>человечеством, является сохранение информации во времени и пространстве.</w:t>
      </w:r>
      <w:r>
        <w:rPr>
          <w:sz w:val="32"/>
        </w:rPr>
        <w:t xml:space="preserve"> </w:t>
      </w:r>
      <w:r w:rsidR="00877EDC" w:rsidRPr="003B2266">
        <w:rPr>
          <w:sz w:val="28"/>
        </w:rPr>
        <w:t xml:space="preserve">В наше время, печатные издания теряют свое предназначение из-за того, что неудобно изменять информацию, которая устарела, быстро. </w:t>
      </w:r>
    </w:p>
    <w:p w:rsidR="00160440" w:rsidRPr="00160440" w:rsidRDefault="00160440" w:rsidP="00160440">
      <w:pPr>
        <w:pStyle w:val="a5"/>
        <w:spacing w:before="0" w:beforeAutospacing="0" w:after="0" w:afterAutospacing="0"/>
        <w:rPr>
          <w:sz w:val="36"/>
          <w:szCs w:val="28"/>
        </w:rPr>
      </w:pPr>
      <w:r w:rsidRPr="00160440">
        <w:rPr>
          <w:sz w:val="28"/>
          <w:shd w:val="clear" w:color="auto" w:fill="FFFFFF"/>
        </w:rPr>
        <w:t>Электронная форма позволяет на сегодня хранить наиболее надежно и компактно, распространять</w:t>
      </w:r>
      <w:r>
        <w:rPr>
          <w:sz w:val="28"/>
          <w:shd w:val="clear" w:color="auto" w:fill="FFFFFF"/>
        </w:rPr>
        <w:t xml:space="preserve"> ее намного </w:t>
      </w:r>
      <w:proofErr w:type="spellStart"/>
      <w:r>
        <w:rPr>
          <w:sz w:val="28"/>
          <w:shd w:val="clear" w:color="auto" w:fill="FFFFFF"/>
        </w:rPr>
        <w:t>оперативнее</w:t>
      </w:r>
      <w:proofErr w:type="spellEnd"/>
      <w:r>
        <w:rPr>
          <w:sz w:val="28"/>
          <w:shd w:val="clear" w:color="auto" w:fill="FFFFFF"/>
        </w:rPr>
        <w:t xml:space="preserve"> и шире</w:t>
      </w:r>
      <w:r w:rsidRPr="00160440">
        <w:rPr>
          <w:sz w:val="28"/>
          <w:shd w:val="clear" w:color="auto" w:fill="FFFFFF"/>
        </w:rPr>
        <w:t>, кроме того, предоставляет возм</w:t>
      </w:r>
      <w:r>
        <w:rPr>
          <w:sz w:val="28"/>
          <w:shd w:val="clear" w:color="auto" w:fill="FFFFFF"/>
        </w:rPr>
        <w:t>ожности манипулирования с ней</w:t>
      </w:r>
      <w:r w:rsidRPr="00160440">
        <w:rPr>
          <w:sz w:val="28"/>
          <w:shd w:val="clear" w:color="auto" w:fill="FFFFFF"/>
        </w:rPr>
        <w:t>. В связи с этим за последние годы во всем мире интенсивно увеличивается количество электронных публикаций. Значительное количество различных документов уже сейчас существуют в электронной форме.</w:t>
      </w:r>
      <w:r w:rsidRPr="00160440">
        <w:rPr>
          <w:rFonts w:ascii="Georgia" w:hAnsi="Georgia"/>
          <w:shd w:val="clear" w:color="auto" w:fill="FFFFFF"/>
        </w:rPr>
        <w:t xml:space="preserve"> </w:t>
      </w:r>
      <w:r w:rsidRPr="00160440">
        <w:rPr>
          <w:sz w:val="28"/>
          <w:shd w:val="clear" w:color="auto" w:fill="FFFFFF"/>
        </w:rPr>
        <w:t>Значительное количество различных документов уже сейчас существуют в электронной форме.</w:t>
      </w:r>
    </w:p>
    <w:p w:rsidR="0040280F" w:rsidRPr="007E066C" w:rsidRDefault="0040280F" w:rsidP="00160440">
      <w:pPr>
        <w:pStyle w:val="a5"/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Цель </w:t>
      </w:r>
      <w:r w:rsidR="0063266B">
        <w:rPr>
          <w:sz w:val="28"/>
          <w:szCs w:val="28"/>
        </w:rPr>
        <w:t>курсового проекта</w:t>
      </w:r>
      <w:r w:rsidRPr="007E066C">
        <w:rPr>
          <w:sz w:val="28"/>
          <w:szCs w:val="28"/>
        </w:rPr>
        <w:t>: разработка электронной библиотеки для мобильных устройств</w:t>
      </w:r>
      <w:r w:rsidR="0063266B">
        <w:rPr>
          <w:sz w:val="28"/>
          <w:szCs w:val="28"/>
        </w:rPr>
        <w:t>.</w:t>
      </w:r>
    </w:p>
    <w:p w:rsidR="003514D4" w:rsidRPr="0063266B" w:rsidRDefault="007E066C" w:rsidP="00160440">
      <w:pPr>
        <w:pStyle w:val="a5"/>
        <w:spacing w:before="0" w:beforeAutospacing="0" w:after="0" w:afterAutospacing="0"/>
        <w:rPr>
          <w:sz w:val="28"/>
          <w:szCs w:val="28"/>
        </w:rPr>
      </w:pPr>
      <w:r w:rsidRPr="0063266B">
        <w:rPr>
          <w:sz w:val="28"/>
          <w:szCs w:val="28"/>
        </w:rPr>
        <w:t>Чтобы достичь установленной цели курсового проекта</w:t>
      </w:r>
      <w:r w:rsidR="0063266B" w:rsidRPr="0063266B">
        <w:rPr>
          <w:sz w:val="28"/>
          <w:szCs w:val="28"/>
        </w:rPr>
        <w:t xml:space="preserve"> следует выполнить следующие з</w:t>
      </w:r>
      <w:r w:rsidR="003514D4" w:rsidRPr="0063266B">
        <w:rPr>
          <w:sz w:val="28"/>
          <w:szCs w:val="28"/>
        </w:rPr>
        <w:t>адачи</w:t>
      </w:r>
      <w:r w:rsidRPr="0063266B">
        <w:rPr>
          <w:sz w:val="28"/>
          <w:szCs w:val="28"/>
        </w:rPr>
        <w:t>: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Рассмотреть вопрос о разработке программ для операционной системы </w:t>
      </w:r>
      <w:proofErr w:type="spellStart"/>
      <w:r w:rsidRPr="007E066C">
        <w:rPr>
          <w:sz w:val="28"/>
          <w:szCs w:val="28"/>
        </w:rPr>
        <w:t>Android</w:t>
      </w:r>
      <w:proofErr w:type="spellEnd"/>
      <w:r w:rsidRPr="007E066C">
        <w:rPr>
          <w:sz w:val="28"/>
          <w:szCs w:val="28"/>
        </w:rPr>
        <w:t xml:space="preserve"> и использовать полученные знания для реализации мобильного приложения. 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>Анализ существующих средств разработки мобильного приложения.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Изучить литературу по разработке мобильного приложения на </w:t>
      </w:r>
      <w:proofErr w:type="spellStart"/>
      <w:r w:rsidRPr="007E066C">
        <w:rPr>
          <w:sz w:val="28"/>
          <w:szCs w:val="28"/>
        </w:rPr>
        <w:t>Android</w:t>
      </w:r>
      <w:proofErr w:type="spellEnd"/>
      <w:r w:rsidRPr="007E066C">
        <w:rPr>
          <w:sz w:val="28"/>
          <w:szCs w:val="28"/>
        </w:rPr>
        <w:t>.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Проектирование, разработка и тестирование мобильного приложения. </w:t>
      </w:r>
    </w:p>
    <w:p w:rsidR="0040280F" w:rsidRPr="0063266B" w:rsidRDefault="0040280F" w:rsidP="00160440">
      <w:pPr>
        <w:pStyle w:val="a5"/>
        <w:spacing w:before="0" w:beforeAutospacing="0" w:after="0" w:afterAutospacing="0"/>
        <w:ind w:left="708" w:firstLine="1"/>
        <w:rPr>
          <w:sz w:val="28"/>
          <w:szCs w:val="28"/>
        </w:rPr>
      </w:pPr>
      <w:r w:rsidRPr="0063266B">
        <w:rPr>
          <w:bCs/>
          <w:sz w:val="28"/>
          <w:szCs w:val="28"/>
          <w:shd w:val="clear" w:color="auto" w:fill="FFFFFF"/>
        </w:rPr>
        <w:t>Объект: </w:t>
      </w:r>
      <w:r w:rsidRPr="0063266B">
        <w:rPr>
          <w:sz w:val="28"/>
          <w:szCs w:val="28"/>
          <w:shd w:val="clear" w:color="auto" w:fill="FFFFFF"/>
        </w:rPr>
        <w:t>электронные библиотеки.</w:t>
      </w:r>
    </w:p>
    <w:p w:rsidR="0038389F" w:rsidRDefault="0040280F" w:rsidP="00160440">
      <w:pPr>
        <w:pStyle w:val="a5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63266B">
        <w:rPr>
          <w:bCs/>
          <w:sz w:val="28"/>
          <w:szCs w:val="28"/>
          <w:shd w:val="clear" w:color="auto" w:fill="FFFFFF"/>
        </w:rPr>
        <w:t>Предмет</w:t>
      </w:r>
      <w:r w:rsidRPr="0063266B">
        <w:rPr>
          <w:sz w:val="28"/>
          <w:szCs w:val="28"/>
          <w:shd w:val="clear" w:color="auto" w:fill="FFFFFF"/>
        </w:rPr>
        <w:t>:</w:t>
      </w:r>
      <w:r w:rsidRPr="007E066C">
        <w:rPr>
          <w:sz w:val="28"/>
          <w:szCs w:val="28"/>
          <w:shd w:val="clear" w:color="auto" w:fill="FFFFFF"/>
        </w:rPr>
        <w:t xml:space="preserve"> рассмотрение электронной библиотеки как специализированной информационно-библиотечной системы.</w:t>
      </w:r>
    </w:p>
    <w:p w:rsidR="00160440" w:rsidRDefault="00160440" w:rsidP="0016044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76475C" w:rsidP="00CA2B47">
      <w:pPr>
        <w:pStyle w:val="1"/>
      </w:pPr>
      <w:bookmarkStart w:id="2" w:name="_Toc99365016"/>
      <w:r>
        <w:lastRenderedPageBreak/>
        <w:t>Исследовательский раздел</w:t>
      </w:r>
      <w:bookmarkEnd w:id="2"/>
    </w:p>
    <w:p w:rsidR="0076475C" w:rsidRDefault="0076475C" w:rsidP="00221E73">
      <w:pPr>
        <w:pStyle w:val="2"/>
      </w:pPr>
      <w:bookmarkStart w:id="3" w:name="_Toc99365017"/>
      <w:r>
        <w:t>Описание предметной области</w:t>
      </w:r>
      <w:bookmarkEnd w:id="3"/>
    </w:p>
    <w:p w:rsidR="0076475C" w:rsidRDefault="00471418" w:rsidP="0076475C">
      <w:pPr>
        <w:rPr>
          <w:lang w:eastAsia="ru-RU"/>
        </w:rPr>
      </w:pPr>
      <w:r w:rsidRPr="00471418">
        <w:rPr>
          <w:lang w:eastAsia="ru-RU"/>
        </w:rPr>
        <w:t>Огромный плюс электронных библиотек – это доступность. Необходимую книгу можно получить моментально, а не ехать в книжный и магазин, в котором ее может и не оказаться. Еще одно важное преимущество электронн</w:t>
      </w:r>
      <w:r w:rsidR="000348C6">
        <w:rPr>
          <w:lang w:eastAsia="ru-RU"/>
        </w:rPr>
        <w:t>ых библ</w:t>
      </w:r>
      <w:r>
        <w:rPr>
          <w:lang w:eastAsia="ru-RU"/>
        </w:rPr>
        <w:t>иотек – экономия. Б</w:t>
      </w:r>
      <w:r w:rsidRPr="00471418">
        <w:rPr>
          <w:lang w:eastAsia="ru-RU"/>
        </w:rPr>
        <w:t>ольше не нужно тратить деньги на бумажные книги – их можно быстро скачать прямо на телефон, благодаря мобильным приложениям.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221E73">
      <w:pPr>
        <w:pStyle w:val="2"/>
      </w:pPr>
      <w:bookmarkStart w:id="4" w:name="_Toc99365018"/>
      <w:r>
        <w:t>Образ клиента</w:t>
      </w:r>
      <w:bookmarkEnd w:id="4"/>
    </w:p>
    <w:p w:rsidR="00241BD2" w:rsidRDefault="00471418" w:rsidP="00471418">
      <w:pPr>
        <w:spacing w:before="200" w:after="200"/>
      </w:pPr>
      <w:r>
        <w:t>Данное приложение подойдет для любого</w:t>
      </w:r>
      <w:r w:rsidR="000B5FE8">
        <w:t xml:space="preserve"> русскоговорящего</w:t>
      </w:r>
      <w:r>
        <w:t xml:space="preserve"> человека,</w:t>
      </w:r>
      <w:r w:rsidR="00B31A5D" w:rsidRPr="00B31A5D">
        <w:t xml:space="preserve"> </w:t>
      </w:r>
      <w:r w:rsidR="00B31A5D">
        <w:t>как женщине, так и мужчине, которых</w:t>
      </w:r>
      <w:r>
        <w:t xml:space="preserve"> </w:t>
      </w:r>
      <w:r w:rsidR="00AF4886">
        <w:t>интересуют книги.</w:t>
      </w:r>
    </w:p>
    <w:p w:rsidR="0076475C" w:rsidRDefault="0076475C" w:rsidP="00241BD2"/>
    <w:p w:rsidR="0076475C" w:rsidRDefault="0076475C" w:rsidP="00221E73">
      <w:pPr>
        <w:pStyle w:val="2"/>
      </w:pPr>
      <w:bookmarkStart w:id="5" w:name="_Toc99365019"/>
      <w:r>
        <w:t>Сценарии</w:t>
      </w:r>
      <w:bookmarkEnd w:id="5"/>
    </w:p>
    <w:p w:rsidR="00B82F94" w:rsidRDefault="00B82F94" w:rsidP="007E4FFF">
      <w:r>
        <w:t>Студентов высшего учебного заведения закрыли на карантин. Для написания дипломного проекта им нужна учебная литература. Но в библиотеку за печатным изданием нельзя идти лично. Поэтому для написания дипломного проекта, нужно найти все нужные материалы из дома.</w:t>
      </w:r>
    </w:p>
    <w:p w:rsidR="00B82F94" w:rsidRDefault="00B82F94" w:rsidP="007E4FFF">
      <w:pPr>
        <w:ind w:firstLine="708"/>
      </w:pPr>
      <w:r>
        <w:t>Учитель по истории Марина Ивановна, любит читать книги о исторических событиях по пути на работу, но печатные книги очень увесистые и большие по размеру. Также из-за большого количества людей в автобусе, это неудобно. Поэтому нужно что-то компактное и с большим выбором на каждый день.</w:t>
      </w:r>
    </w:p>
    <w:p w:rsidR="00221E73" w:rsidRDefault="00221E73" w:rsidP="007E4FFF">
      <w:pPr>
        <w:ind w:firstLine="708"/>
      </w:pPr>
    </w:p>
    <w:p w:rsidR="0076475C" w:rsidRDefault="0076475C" w:rsidP="00221E73">
      <w:pPr>
        <w:pStyle w:val="2"/>
      </w:pPr>
      <w:bookmarkStart w:id="6" w:name="_Toc99365020"/>
      <w:r>
        <w:t>Сбор и анализ прототипов</w:t>
      </w:r>
      <w:bookmarkEnd w:id="6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6611A8" w:rsidRDefault="0076475C" w:rsidP="00CA2B47">
      <w:pPr>
        <w:pStyle w:val="1"/>
      </w:pPr>
      <w:bookmarkStart w:id="7" w:name="_Toc99365021"/>
      <w:r>
        <w:lastRenderedPageBreak/>
        <w:t xml:space="preserve">Проектирование </w:t>
      </w:r>
      <w:r w:rsidRPr="003E750C">
        <w:t>приложения</w:t>
      </w:r>
      <w:bookmarkEnd w:id="7"/>
    </w:p>
    <w:p w:rsidR="00DF18E3" w:rsidRDefault="0076475C" w:rsidP="00221E73">
      <w:pPr>
        <w:pStyle w:val="2"/>
      </w:pPr>
      <w:bookmarkStart w:id="8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8"/>
    </w:p>
    <w:p w:rsidR="00E40703" w:rsidRDefault="00E40703" w:rsidP="007E4FFF">
      <w:pPr>
        <w:tabs>
          <w:tab w:val="left" w:leader="dot" w:pos="9214"/>
        </w:tabs>
        <w:spacing w:before="200" w:after="200"/>
      </w:pPr>
      <w:r>
        <w:t>Проектирование дизайна и прототипа приложения производилось в графическом редакторе «</w:t>
      </w:r>
      <w:proofErr w:type="spellStart"/>
      <w:r>
        <w:rPr>
          <w:lang w:val="en-US"/>
        </w:rPr>
        <w:t>Figma</w:t>
      </w:r>
      <w:proofErr w:type="spellEnd"/>
      <w:r>
        <w:t>».</w:t>
      </w:r>
    </w:p>
    <w:p w:rsidR="00AF4886" w:rsidRPr="00AF4886" w:rsidRDefault="00E40703" w:rsidP="007E4FFF">
      <w:pPr>
        <w:tabs>
          <w:tab w:val="left" w:leader="dot" w:pos="9214"/>
        </w:tabs>
        <w:spacing w:before="200" w:after="200"/>
        <w:rPr>
          <w:lang w:eastAsia="ru-RU"/>
        </w:rPr>
      </w:pPr>
      <w:r>
        <w:rPr>
          <w:lang w:eastAsia="ru-RU"/>
        </w:rPr>
        <w:t xml:space="preserve">Дизайн </w:t>
      </w:r>
      <w:r w:rsidR="00AF4886">
        <w:rPr>
          <w:lang w:eastAsia="ru-RU"/>
        </w:rPr>
        <w:t xml:space="preserve">выполнен в темных оттенках. Основной цвет экранов темно-серый </w:t>
      </w:r>
      <w:r w:rsidR="00AF4886" w:rsidRPr="00AF4886">
        <w:rPr>
          <w:lang w:eastAsia="ru-RU"/>
        </w:rPr>
        <w:t>#373737</w:t>
      </w:r>
      <w:r w:rsidR="00AF4886">
        <w:rPr>
          <w:lang w:eastAsia="ru-RU"/>
        </w:rPr>
        <w:t xml:space="preserve">. Второстепенные элементы светло-серые </w:t>
      </w:r>
      <w:r w:rsidR="00AF4886" w:rsidRPr="00AF4886">
        <w:rPr>
          <w:lang w:eastAsia="ru-RU"/>
        </w:rPr>
        <w:t>#5</w:t>
      </w:r>
      <w:r w:rsidR="00AF4886" w:rsidRPr="00AF4886">
        <w:rPr>
          <w:lang w:val="en-US" w:eastAsia="ru-RU"/>
        </w:rPr>
        <w:t>E</w:t>
      </w:r>
      <w:r w:rsidR="00AF4886" w:rsidRPr="00AF4886">
        <w:rPr>
          <w:lang w:eastAsia="ru-RU"/>
        </w:rPr>
        <w:t>5</w:t>
      </w:r>
      <w:r w:rsidR="00AF4886" w:rsidRPr="00AF4886">
        <w:rPr>
          <w:lang w:val="en-US" w:eastAsia="ru-RU"/>
        </w:rPr>
        <w:t>A</w:t>
      </w:r>
      <w:r w:rsidR="00AF4886" w:rsidRPr="00AF4886">
        <w:rPr>
          <w:lang w:eastAsia="ru-RU"/>
        </w:rPr>
        <w:t>5</w:t>
      </w:r>
      <w:r w:rsidR="00AF4886" w:rsidRPr="00AF4886">
        <w:rPr>
          <w:lang w:val="en-US" w:eastAsia="ru-RU"/>
        </w:rPr>
        <w:t>A</w:t>
      </w:r>
      <w:r w:rsidR="00AF4886">
        <w:rPr>
          <w:lang w:eastAsia="ru-RU"/>
        </w:rPr>
        <w:t xml:space="preserve">. Также для кнопок использовались оранжевый </w:t>
      </w:r>
      <w:r w:rsidR="00AF4886" w:rsidRPr="00AF4886">
        <w:rPr>
          <w:lang w:eastAsia="ru-RU"/>
        </w:rPr>
        <w:t>#</w:t>
      </w:r>
      <w:r w:rsidR="00AF4886" w:rsidRPr="00AF4886">
        <w:rPr>
          <w:lang w:val="en-US" w:eastAsia="ru-RU"/>
        </w:rPr>
        <w:t>F</w:t>
      </w:r>
      <w:r w:rsidR="00AF4886" w:rsidRPr="00AF4886">
        <w:rPr>
          <w:lang w:eastAsia="ru-RU"/>
        </w:rPr>
        <w:t>98600</w:t>
      </w:r>
      <w:r w:rsidR="00AF4886">
        <w:rPr>
          <w:lang w:eastAsia="ru-RU"/>
        </w:rPr>
        <w:t xml:space="preserve"> и зеленый</w:t>
      </w:r>
      <w:r w:rsidR="00AF4886" w:rsidRPr="00AF4886">
        <w:rPr>
          <w:lang w:eastAsia="ru-RU"/>
        </w:rPr>
        <w:t xml:space="preserve"> #</w:t>
      </w:r>
      <w:r w:rsidR="00AF4886" w:rsidRPr="00AF4886">
        <w:t xml:space="preserve"> </w:t>
      </w:r>
      <w:r w:rsidR="00AF4886" w:rsidRPr="00AF4886">
        <w:rPr>
          <w:lang w:eastAsia="ru-RU"/>
        </w:rPr>
        <w:t>629940</w:t>
      </w:r>
      <w:r w:rsidR="00AF4886">
        <w:rPr>
          <w:lang w:eastAsia="ru-RU"/>
        </w:rPr>
        <w:t xml:space="preserve"> цвет</w:t>
      </w:r>
      <w:r w:rsidR="00AF4886" w:rsidRPr="00AF4886">
        <w:rPr>
          <w:lang w:eastAsia="ru-RU"/>
        </w:rPr>
        <w:t>.</w:t>
      </w:r>
      <w:r w:rsidR="00AF4886">
        <w:rPr>
          <w:lang w:eastAsia="ru-RU"/>
        </w:rPr>
        <w:t xml:space="preserve"> </w:t>
      </w:r>
    </w:p>
    <w:p w:rsidR="0076475C" w:rsidRPr="00C6115A" w:rsidRDefault="0076475C" w:rsidP="007E4FFF">
      <w:pPr>
        <w:ind w:firstLine="70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</w:t>
      </w:r>
      <w:r w:rsidR="000348C6">
        <w:rPr>
          <w:rFonts w:eastAsia="Times New Roman" w:cs="Times New Roman"/>
          <w:szCs w:val="28"/>
          <w:lang w:eastAsia="ru-RU"/>
        </w:rPr>
        <w:t>приложения</w:t>
      </w:r>
      <w:r>
        <w:rPr>
          <w:rFonts w:eastAsia="Times New Roman" w:cs="Times New Roman"/>
          <w:szCs w:val="28"/>
          <w:lang w:eastAsia="ru-RU"/>
        </w:rPr>
        <w:t xml:space="preserve"> не будет своей индивидуальности.</w:t>
      </w:r>
      <w:r w:rsidR="000348C6">
        <w:rPr>
          <w:rFonts w:eastAsia="Times New Roman" w:cs="Times New Roman"/>
          <w:szCs w:val="28"/>
          <w:lang w:eastAsia="ru-RU"/>
        </w:rPr>
        <w:t xml:space="preserve"> Выбраны яркие и запоминающиеся цвета. Логотип показан на рисунке 1</w:t>
      </w:r>
      <w:r>
        <w:rPr>
          <w:rFonts w:eastAsia="Times New Roman" w:cs="Times New Roman"/>
          <w:szCs w:val="28"/>
          <w:lang w:eastAsia="ru-RU"/>
        </w:rPr>
        <w:t>.</w:t>
      </w:r>
    </w:p>
    <w:p w:rsidR="0076475C" w:rsidRDefault="000348C6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348C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1457325" cy="1457325"/>
            <wp:effectExtent l="0" t="0" r="0" b="0"/>
            <wp:docPr id="3" name="Рисунок 3" descr="https://psv4.userapi.com/c237031/u241228678/docs/d18/7e5f54d73c0e/main.png?extra=6Ts50FBWNc8uUgLmCYyYak1NqyH_WfanS11A_olTFWahTVBCsro4i8IlJ_Y3LtxQoQe9rEqHbLCQzRbLTTbmI8VT2-NkcLeCwWthQPegcuB78U2DwrBElMjwug-S_79518jhPGKtCyjF0kT5EpPhbHLk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37031/u241228678/docs/d18/7e5f54d73c0e/main.png?extra=6Ts50FBWNc8uUgLmCYyYak1NqyH_WfanS11A_olTFWahTVBCsro4i8IlJ_Y3LtxQoQe9rEqHbLCQzRbLTTbmI8VT2-NkcLeCwWthQPegcuB78U2DwrBElMjwug-S_79518jhPGKtCyjF0kT5EpPhbHLkc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03" w:rsidRDefault="000348C6" w:rsidP="00E40703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</w:t>
      </w:r>
      <w:r w:rsidR="00E40703">
        <w:rPr>
          <w:rFonts w:eastAsia="Times New Roman" w:cs="Times New Roman"/>
          <w:szCs w:val="28"/>
          <w:lang w:eastAsia="ru-RU"/>
        </w:rPr>
        <w:t xml:space="preserve"> – Логотип</w:t>
      </w:r>
    </w:p>
    <w:p w:rsidR="00FB7AB4" w:rsidRPr="00E40703" w:rsidRDefault="00AF4886" w:rsidP="00FB7AB4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</w:t>
      </w:r>
      <w:r w:rsidR="00CF68BC">
        <w:rPr>
          <w:rFonts w:eastAsia="Times New Roman" w:cs="Times New Roman"/>
          <w:szCs w:val="28"/>
          <w:lang w:eastAsia="ru-RU"/>
        </w:rPr>
        <w:t xml:space="preserve"> рисунке 2 изображен главный экран, сверху</w:t>
      </w:r>
      <w:r>
        <w:rPr>
          <w:rFonts w:eastAsia="Times New Roman" w:cs="Times New Roman"/>
          <w:szCs w:val="28"/>
          <w:lang w:eastAsia="ru-RU"/>
        </w:rPr>
        <w:t xml:space="preserve"> расположен «Поиск книг и авторов»</w:t>
      </w:r>
      <w:r w:rsidR="00CF68BC">
        <w:rPr>
          <w:rFonts w:eastAsia="Times New Roman" w:cs="Times New Roman"/>
          <w:szCs w:val="28"/>
          <w:lang w:eastAsia="ru-RU"/>
        </w:rPr>
        <w:t>, а также три вкладки «Популярное», «Новинки», «Жанры». В основном контенте находится список книг. Внизу три кнопки «Каталог», «Поиск», «Мои книги». П</w:t>
      </w:r>
      <w:r w:rsidR="00FB7AB4">
        <w:rPr>
          <w:rFonts w:eastAsia="Times New Roman" w:cs="Times New Roman"/>
          <w:szCs w:val="28"/>
          <w:lang w:eastAsia="ru-RU"/>
        </w:rPr>
        <w:t xml:space="preserve">ри переходе во вкладку </w:t>
      </w:r>
      <w:r w:rsidR="00CF68BC">
        <w:rPr>
          <w:rFonts w:eastAsia="Times New Roman" w:cs="Times New Roman"/>
          <w:szCs w:val="28"/>
          <w:lang w:eastAsia="ru-RU"/>
        </w:rPr>
        <w:t>«Новинки», открывается похожее окно со списком книг недавно загруженные администратором приложения.</w:t>
      </w:r>
      <w:r w:rsidR="00FB7AB4">
        <w:rPr>
          <w:rFonts w:eastAsia="Times New Roman" w:cs="Times New Roman"/>
          <w:szCs w:val="28"/>
          <w:lang w:eastAsia="ru-RU"/>
        </w:rPr>
        <w:t xml:space="preserve"> Также во вкладке </w:t>
      </w:r>
      <w:r w:rsidR="00FB7AB4">
        <w:rPr>
          <w:rFonts w:eastAsia="Times New Roman" w:cs="Times New Roman"/>
          <w:szCs w:val="28"/>
          <w:lang w:eastAsia="ru-RU"/>
        </w:rPr>
        <w:t>«Мои книги»</w:t>
      </w:r>
      <w:r w:rsidR="00FB7AB4">
        <w:rPr>
          <w:rFonts w:eastAsia="Times New Roman" w:cs="Times New Roman"/>
          <w:szCs w:val="28"/>
          <w:lang w:eastAsia="ru-RU"/>
        </w:rPr>
        <w:t xml:space="preserve">, открывается такой же список книг, когда – либо прочитанных или в процессе чтения. </w:t>
      </w:r>
    </w:p>
    <w:p w:rsidR="0076475C" w:rsidRDefault="00AF4886" w:rsidP="00AF4886">
      <w:pPr>
        <w:jc w:val="center"/>
        <w:rPr>
          <w:rFonts w:eastAsia="Calibri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01C9E4" wp14:editId="1F0E7ABB">
            <wp:extent cx="2733675" cy="5427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848" cy="54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C" w:rsidRDefault="00AF4886" w:rsidP="00AF4886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</w:t>
      </w:r>
      <w:r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>Главный экран</w:t>
      </w:r>
    </w:p>
    <w:p w:rsidR="00CF68BC" w:rsidRPr="00AF4886" w:rsidRDefault="00CF68BC" w:rsidP="007E4FFF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Экран вкладки «Жанры»</w:t>
      </w:r>
      <w:r>
        <w:rPr>
          <w:rFonts w:eastAsia="Times New Roman" w:cs="Times New Roman"/>
          <w:szCs w:val="28"/>
          <w:lang w:eastAsia="ru-RU"/>
        </w:rPr>
        <w:t xml:space="preserve"> на рисунке 3 состоит из списка</w:t>
      </w:r>
      <w:r w:rsidR="007E4FFF">
        <w:rPr>
          <w:rFonts w:eastAsia="Times New Roman" w:cs="Times New Roman"/>
          <w:szCs w:val="28"/>
          <w:lang w:eastAsia="ru-RU"/>
        </w:rPr>
        <w:t xml:space="preserve"> различных жанров книг. Также сверху и снизу экрана повторяются те же элементы, что и на главном экране.</w:t>
      </w:r>
    </w:p>
    <w:p w:rsidR="0076475C" w:rsidRDefault="00CF68BC" w:rsidP="00CF68BC">
      <w:pPr>
        <w:jc w:val="center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06054F" wp14:editId="1A77AD9F">
            <wp:extent cx="2667000" cy="5327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105" cy="53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BC" w:rsidRDefault="00CF68BC" w:rsidP="00CF68B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3</w:t>
      </w:r>
      <w:r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>Экран вкладки «Жанры»</w:t>
      </w:r>
    </w:p>
    <w:p w:rsidR="007E4FFF" w:rsidRDefault="007E4FFF" w:rsidP="00FB7AB4">
      <w:pPr>
        <w:ind w:left="708" w:firstLine="70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рисунке </w:t>
      </w:r>
      <w:r w:rsidR="005F3993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изображены э</w:t>
      </w:r>
      <w:r>
        <w:rPr>
          <w:rFonts w:eastAsia="Times New Roman" w:cs="Times New Roman"/>
          <w:szCs w:val="28"/>
          <w:lang w:eastAsia="ru-RU"/>
        </w:rPr>
        <w:t>краны информации о книге</w:t>
      </w:r>
      <w:r>
        <w:rPr>
          <w:rFonts w:eastAsia="Times New Roman" w:cs="Times New Roman"/>
          <w:szCs w:val="28"/>
          <w:lang w:eastAsia="ru-RU"/>
        </w:rPr>
        <w:t xml:space="preserve">. На данных экранах </w:t>
      </w:r>
      <w:r w:rsidR="005F3993">
        <w:t>присутствует обложка книги, название и автор, оценка людей и две кнопки «Оглавление», и «Читать». Ниже расположены вкладки «О книге»,</w:t>
      </w:r>
      <w:r w:rsidR="00FB7AB4">
        <w:t xml:space="preserve"> «Цитаты», «Отзывы».</w:t>
      </w:r>
    </w:p>
    <w:p w:rsidR="007E4FFF" w:rsidRDefault="007E4FFF" w:rsidP="00CF68B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EB6D2E" wp14:editId="6F81DE46">
            <wp:extent cx="4748616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457" cy="40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FF" w:rsidRDefault="005F3993" w:rsidP="007E4FFF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4</w:t>
      </w:r>
      <w:r w:rsidR="007E4FFF">
        <w:rPr>
          <w:rFonts w:eastAsia="Times New Roman" w:cs="Times New Roman"/>
          <w:szCs w:val="28"/>
          <w:lang w:eastAsia="ru-RU"/>
        </w:rPr>
        <w:t xml:space="preserve"> – </w:t>
      </w:r>
      <w:r w:rsidR="007E4FFF">
        <w:rPr>
          <w:rFonts w:eastAsia="Times New Roman" w:cs="Times New Roman"/>
          <w:szCs w:val="28"/>
          <w:lang w:eastAsia="ru-RU"/>
        </w:rPr>
        <w:t>Экраны информации о книге</w:t>
      </w:r>
    </w:p>
    <w:p w:rsidR="00FB7AB4" w:rsidRDefault="00FB7AB4" w:rsidP="00221E7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Экран оглавления на рисунке 5 представлен в виде списка с главами определенной книги.</w:t>
      </w:r>
    </w:p>
    <w:p w:rsidR="00FB7AB4" w:rsidRDefault="00FB7AB4" w:rsidP="007E4FFF">
      <w:pPr>
        <w:spacing w:line="480" w:lineRule="auto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C6289B" wp14:editId="4BF2BCD8">
            <wp:extent cx="2143125" cy="4278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340" cy="42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06" w:rsidRDefault="00FB7AB4" w:rsidP="00221E73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5</w:t>
      </w:r>
      <w:r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>Экран оглавления</w:t>
      </w:r>
    </w:p>
    <w:p w:rsidR="00221E73" w:rsidRPr="00221E73" w:rsidRDefault="00221E73" w:rsidP="00221E73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bookmarkStart w:id="9" w:name="_GoBack"/>
      <w:bookmarkEnd w:id="9"/>
    </w:p>
    <w:p w:rsidR="00723B7C" w:rsidRDefault="0076475C" w:rsidP="00221E73">
      <w:pPr>
        <w:pStyle w:val="2"/>
      </w:pPr>
      <w:bookmarkStart w:id="10" w:name="_Toc99365023"/>
      <w:r w:rsidRPr="003312FE">
        <w:t>Выбор технологии, языка и среды программирования</w:t>
      </w:r>
      <w:bookmarkEnd w:id="10"/>
    </w:p>
    <w:p w:rsidR="00034711" w:rsidRDefault="00034711" w:rsidP="00034711">
      <w:pPr>
        <w:tabs>
          <w:tab w:val="left" w:leader="dot" w:pos="9214"/>
        </w:tabs>
        <w:spacing w:after="200"/>
      </w:pPr>
      <w:r>
        <w:t xml:space="preserve">Поскольку калькулятор сна будет разрабатываться для ОС </w:t>
      </w:r>
      <w:r>
        <w:rPr>
          <w:lang w:val="en-US"/>
        </w:rPr>
        <w:t>Android</w:t>
      </w:r>
      <w:r>
        <w:t xml:space="preserve">, используется среда разработки </w:t>
      </w:r>
      <w:r>
        <w:rPr>
          <w:lang w:val="en-US"/>
        </w:rPr>
        <w:t>Android</w:t>
      </w:r>
      <w:r w:rsidRPr="001932BD">
        <w:t xml:space="preserve"> </w:t>
      </w:r>
      <w:r>
        <w:rPr>
          <w:lang w:val="en-US"/>
        </w:rPr>
        <w:t>Studio</w:t>
      </w:r>
      <w:r>
        <w:t xml:space="preserve">, так как она обладает всем необходимым функционалом для разработки мобильных </w:t>
      </w:r>
      <w:proofErr w:type="spellStart"/>
      <w:r>
        <w:t>нативных</w:t>
      </w:r>
      <w:proofErr w:type="spellEnd"/>
      <w:r>
        <w:t xml:space="preserve"> приложений.</w:t>
      </w:r>
    </w:p>
    <w:p w:rsidR="00034711" w:rsidRDefault="00034711" w:rsidP="00034711">
      <w:pPr>
        <w:tabs>
          <w:tab w:val="left" w:leader="dot" w:pos="9214"/>
        </w:tabs>
        <w:spacing w:after="200"/>
      </w:pPr>
      <w:r>
        <w:t>В качестве основного языка программирования для разработки приложения выбран</w:t>
      </w:r>
      <w:r w:rsidRPr="00034711">
        <w:t xml:space="preserve"> </w:t>
      </w:r>
      <w:r>
        <w:rPr>
          <w:lang w:val="en-US"/>
        </w:rPr>
        <w:t>Java</w:t>
      </w:r>
      <w:r>
        <w:t>, поскольку данный язык обладает всем необходимым функционалом для решения данной задачи</w:t>
      </w:r>
      <w:r w:rsidRPr="00EE1181">
        <w:t>.</w:t>
      </w:r>
    </w:p>
    <w:p w:rsidR="00034711" w:rsidRDefault="00034711" w:rsidP="00034711">
      <w:pPr>
        <w:tabs>
          <w:tab w:val="left" w:leader="dot" w:pos="9214"/>
        </w:tabs>
        <w:spacing w:after="200"/>
      </w:pPr>
    </w:p>
    <w:p w:rsidR="00125794" w:rsidRDefault="0076475C" w:rsidP="00CA2B47">
      <w:pPr>
        <w:pStyle w:val="1"/>
      </w:pPr>
      <w:bookmarkStart w:id="11" w:name="_Toc99365024"/>
      <w:r w:rsidRPr="003E750C">
        <w:lastRenderedPageBreak/>
        <w:t>Разработка мобильного приложения</w:t>
      </w:r>
      <w:bookmarkEnd w:id="11"/>
    </w:p>
    <w:p w:rsidR="0076475C" w:rsidRDefault="0076475C" w:rsidP="00221E73">
      <w:pPr>
        <w:pStyle w:val="2"/>
      </w:pPr>
      <w:bookmarkStart w:id="12" w:name="_Toc99365025"/>
      <w:r w:rsidRPr="00151E26">
        <w:t>Разработка базы данных</w:t>
      </w:r>
      <w:bookmarkEnd w:id="12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221E73">
      <w:pPr>
        <w:pStyle w:val="2"/>
      </w:pPr>
      <w:bookmarkStart w:id="13" w:name="_Toc99365026"/>
      <w:r w:rsidRPr="00151E26">
        <w:t>Разработка мультимедийного контента</w:t>
      </w:r>
      <w:bookmarkEnd w:id="13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221E73">
      <w:pPr>
        <w:pStyle w:val="2"/>
      </w:pPr>
      <w:bookmarkStart w:id="14" w:name="_Toc99365027"/>
      <w:r w:rsidRPr="00151E26">
        <w:t>Описание используемых плагинов</w:t>
      </w:r>
      <w:bookmarkEnd w:id="14"/>
    </w:p>
    <w:p w:rsidR="00630C33" w:rsidRPr="000A6AC1" w:rsidRDefault="00630C33" w:rsidP="00034711">
      <w:pPr>
        <w:ind w:firstLine="0"/>
        <w:rPr>
          <w:rFonts w:cs="Times New Roman"/>
        </w:rPr>
      </w:pP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221E73">
      <w:pPr>
        <w:pStyle w:val="2"/>
      </w:pPr>
      <w:bookmarkStart w:id="15" w:name="_Toc99365028"/>
      <w:r w:rsidRPr="00151E26">
        <w:t>Описание разработанных процедур и функций</w:t>
      </w:r>
      <w:bookmarkEnd w:id="15"/>
    </w:p>
    <w:p w:rsidR="0076475C" w:rsidRDefault="0076475C" w:rsidP="0076475C"/>
    <w:p w:rsidR="00630C33" w:rsidRPr="0076475C" w:rsidRDefault="00630C33" w:rsidP="0076475C"/>
    <w:p w:rsidR="00125794" w:rsidRPr="000A6AC1" w:rsidRDefault="0076475C" w:rsidP="00CA2B47">
      <w:pPr>
        <w:pStyle w:val="1"/>
      </w:pPr>
      <w:bookmarkStart w:id="16" w:name="_Toc99365029"/>
      <w:r w:rsidRPr="003312FE">
        <w:lastRenderedPageBreak/>
        <w:t>Тестирование</w:t>
      </w:r>
      <w:bookmarkEnd w:id="16"/>
    </w:p>
    <w:p w:rsidR="00723B7C" w:rsidRDefault="0076475C" w:rsidP="00221E73">
      <w:pPr>
        <w:pStyle w:val="2"/>
      </w:pPr>
      <w:bookmarkStart w:id="17" w:name="_Toc99365030"/>
      <w:r w:rsidRPr="003312FE">
        <w:t>Протокол тестирования дизайна приложения</w:t>
      </w:r>
      <w:bookmarkEnd w:id="1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BD4410" w:rsidRDefault="0076475C" w:rsidP="00221E73">
      <w:pPr>
        <w:pStyle w:val="2"/>
      </w:pPr>
      <w:bookmarkStart w:id="18" w:name="_Toc99365031"/>
      <w:r w:rsidRPr="003312FE">
        <w:t>Протокол тестирования функционала приложения</w:t>
      </w:r>
      <w:bookmarkEnd w:id="18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AF394D" w:rsidRDefault="00AF394D" w:rsidP="003B2266">
      <w:pPr>
        <w:pStyle w:val="11"/>
      </w:pPr>
      <w:bookmarkStart w:id="19" w:name="_Toc99365032"/>
      <w:r>
        <w:lastRenderedPageBreak/>
        <w:t>ЗАКЛЮЧЕНИЕ</w:t>
      </w:r>
      <w:bookmarkEnd w:id="19"/>
    </w:p>
    <w:p w:rsidR="0076475C" w:rsidRPr="0076475C" w:rsidRDefault="0076475C" w:rsidP="0076475C"/>
    <w:p w:rsidR="00275D2A" w:rsidRPr="00275D2A" w:rsidRDefault="00275D2A" w:rsidP="003B2266">
      <w:pPr>
        <w:pStyle w:val="11"/>
        <w:rPr>
          <w:rFonts w:eastAsia="Calibri"/>
        </w:rPr>
      </w:pPr>
      <w:bookmarkStart w:id="20" w:name="_Toc99365033"/>
      <w:r w:rsidRPr="00275D2A">
        <w:rPr>
          <w:rFonts w:eastAsia="Calibri"/>
        </w:rPr>
        <w:lastRenderedPageBreak/>
        <w:t>СПИСОК ИСТОЧНИКОВ</w:t>
      </w:r>
      <w:bookmarkEnd w:id="20"/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5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</w:t>
      </w:r>
      <w:proofErr w:type="spellStart"/>
      <w:r w:rsidRPr="006F226A">
        <w:rPr>
          <w:rFonts w:ascii="Times New Roman" w:hAnsi="Times New Roman"/>
          <w:szCs w:val="28"/>
        </w:rPr>
        <w:t>валидации</w:t>
      </w:r>
      <w:proofErr w:type="spellEnd"/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6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7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phpMyAdmin</w:t>
      </w:r>
      <w:proofErr w:type="spellEnd"/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8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9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20"/>
          <w:headerReference w:type="first" r:id="rId21"/>
          <w:footerReference w:type="first" r:id="rId2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21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1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2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3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3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4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4"/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5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6" w:name="_Hlk25700530"/>
    </w:p>
    <w:bookmarkEnd w:id="26"/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5"/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организация стабильного </w:t>
      </w:r>
      <w:proofErr w:type="spellStart"/>
      <w:r w:rsidRPr="003D7B69">
        <w:rPr>
          <w:rFonts w:eastAsia="Calibri" w:cs="Times New Roman"/>
          <w:szCs w:val="24"/>
        </w:rPr>
        <w:t>интернет-соединения</w:t>
      </w:r>
      <w:proofErr w:type="spellEnd"/>
      <w:r w:rsidRPr="003D7B69">
        <w:rPr>
          <w:rFonts w:eastAsia="Calibri" w:cs="Times New Roman"/>
          <w:szCs w:val="24"/>
        </w:rPr>
        <w:t>.</w:t>
      </w:r>
    </w:p>
    <w:p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7" w:name="_Hlk26815356"/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7"/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8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8"/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3"/>
          <w:footerReference w:type="default" r:id="rId24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A6" w:rsidRDefault="00014FA6" w:rsidP="006611A8"/>
    <w:p w:rsidR="000A1D83" w:rsidRDefault="000A1D83" w:rsidP="006611A8"/>
    <w:p w:rsidR="00014FA6" w:rsidRDefault="00014FA6" w:rsidP="006611A8"/>
    <w:p w:rsidR="00014FA6" w:rsidRDefault="00014FA6" w:rsidP="006611A8"/>
    <w:p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52422D">
      <w:pPr>
        <w:jc w:val="center"/>
        <w:sectPr w:rsidR="00F54E1C" w:rsidSect="007B08D9">
          <w:headerReference w:type="default" r:id="rId30"/>
          <w:footerReference w:type="default" r:id="rId31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:rsidR="000B1013" w:rsidRDefault="000B1013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BD2A77" w:rsidRDefault="00BD2A77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proofErr w:type="spellEnd"/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32"/>
      <w:footerReference w:type="default" r:id="rId33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512" w:rsidRDefault="00305512" w:rsidP="00DD4ECD">
      <w:pPr>
        <w:spacing w:line="240" w:lineRule="auto"/>
      </w:pPr>
      <w:r>
        <w:separator/>
      </w:r>
    </w:p>
  </w:endnote>
  <w:endnote w:type="continuationSeparator" w:id="0">
    <w:p w:rsidR="00305512" w:rsidRDefault="00305512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512" w:rsidRDefault="00305512" w:rsidP="00DD4ECD">
      <w:pPr>
        <w:spacing w:line="240" w:lineRule="auto"/>
      </w:pPr>
      <w:r>
        <w:separator/>
      </w:r>
    </w:p>
  </w:footnote>
  <w:footnote w:type="continuationSeparator" w:id="0">
    <w:p w:rsidR="00305512" w:rsidRDefault="00305512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B5FE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Pr="003514D4" w:rsidRDefault="000B5FE8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</w:t>
                        </w:r>
                        <w:r>
                          <w:rPr>
                            <w:sz w:val="32"/>
                            <w:szCs w:val="28"/>
                          </w:rPr>
                          <w:t>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43.000ПЗ</w:t>
                        </w:r>
                      </w:p>
                    </w:tc>
                  </w:tr>
                  <w:tr w:rsidR="000B5FE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0B5FE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0B5F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9B2C3B" w:rsidRDefault="000B5FE8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 w:rsidRPr="009B2C3B"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0B5FE8" w:rsidRPr="009B2C3B" w:rsidRDefault="000B5FE8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Шаталова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632B96" w:rsidRDefault="000B5FE8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Pr="003514D4" w:rsidRDefault="000B5FE8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9B2C3B">
                          <w:rPr>
                            <w:lang w:eastAsia="ru-RU"/>
                          </w:rPr>
                          <w:t>РАЗРАБОТКА ЭЛЕКТРОННОЙ БИБЛИОТЕКИ ДЛЯ МОБИЛЬНЫХ УСТРОЙСТВ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B5FE8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B5FE8" w:rsidRPr="005D6BA1" w:rsidRDefault="000B5FE8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632B96" w:rsidRDefault="000B5FE8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0B5FE8" w:rsidRPr="003313E8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Pr="00664933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221E73">
                          <w:rPr>
                            <w:noProof/>
                            <w:sz w:val="18"/>
                            <w:lang w:val="ru-RU"/>
                          </w:rPr>
                          <w:t>3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Pr="007F1E50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instrText xml:space="preserve"> NUMPAGES   \* MERGEFORMAT </w:instrTex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separate"/>
                        </w:r>
                        <w:r w:rsidR="00221E73">
                          <w:rPr>
                            <w:noProof/>
                            <w:sz w:val="18"/>
                            <w:lang w:val="ru-RU"/>
                          </w:rPr>
                          <w:t>29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B5FE8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34088C" w:rsidRDefault="000B5FE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B5FE8" w:rsidRPr="0034088C" w:rsidRDefault="000B5F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34088C" w:rsidRDefault="000B5F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0B5FE8" w:rsidRPr="00241BD2" w:rsidRDefault="000B5FE8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15</w:t>
                        </w:r>
                      </w:p>
                    </w:tc>
                  </w:tr>
                  <w:tr w:rsidR="000B5F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B5FE8" w:rsidRPr="0034088C" w:rsidRDefault="000B5F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632B96" w:rsidRDefault="000B5FE8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0B5F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632B96" w:rsidRDefault="000B5FE8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B5FE8" w:rsidRDefault="000B5FE8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B5FE8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465194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B5FE8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Pr="00DF18E3" w:rsidRDefault="000B5FE8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221E73">
                          <w:rPr>
                            <w:i w:val="0"/>
                            <w:noProof/>
                            <w:lang w:val="ru-RU"/>
                          </w:rPr>
                          <w:t>14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B5FE8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B5FE8" w:rsidRPr="00DF18E3" w:rsidRDefault="000B5FE8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0B5FE8" w:rsidRDefault="000B5FE8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B5FE8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465194" w:rsidRDefault="000B5FE8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Default="000B5FE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B5FE8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Pr="00DF18E3" w:rsidRDefault="000B5FE8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221E73"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B5FE8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B5FE8" w:rsidRPr="00DF18E3" w:rsidRDefault="000B5FE8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0B5FE8" w:rsidRDefault="000B5FE8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:rsidR="000B5FE8" w:rsidRPr="00216D42" w:rsidRDefault="000B5FE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:rsidR="000B5FE8" w:rsidRPr="00216D42" w:rsidRDefault="000B5FE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:rsidR="000B5FE8" w:rsidRDefault="000B5FE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:rsidR="000B5FE8" w:rsidRPr="001A537B" w:rsidRDefault="000B5FE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:rsidR="000B5FE8" w:rsidRDefault="000B5FE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:rsidR="000B5FE8" w:rsidRPr="007676AE" w:rsidRDefault="000B5FE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:rsidR="000B5FE8" w:rsidRPr="001C2721" w:rsidRDefault="000B5FE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221E73">
                      <w:rPr>
                        <w:noProof/>
                        <w:sz w:val="18"/>
                        <w:lang w:val="ru-RU"/>
                      </w:rPr>
                      <w:t>27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:rsidR="000B5FE8" w:rsidRPr="00325468" w:rsidRDefault="000B5FE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:rsidR="000B5FE8" w:rsidRPr="00783BC6" w:rsidRDefault="000B5FE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:rsidR="000B5FE8" w:rsidRPr="00783BC6" w:rsidRDefault="000B5FE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:rsidR="000B5FE8" w:rsidRPr="00783BC6" w:rsidRDefault="000B5FE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:rsidR="000B5FE8" w:rsidRPr="000A1D83" w:rsidRDefault="000B5FE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:rsidR="000B5FE8" w:rsidRDefault="000B5FE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:rsidR="000B5FE8" w:rsidRDefault="000B5FE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0B5FE8" w:rsidRPr="00783BC6" w:rsidRDefault="000B5FE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:rsidR="000B5FE8" w:rsidRPr="00783BC6" w:rsidRDefault="000B5FE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0B5FE8" w:rsidRPr="004C7814" w:rsidRDefault="000B5FE8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0B5FE8" w:rsidRPr="00783BC6" w:rsidRDefault="000B5FE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:rsidR="000B5FE8" w:rsidRPr="00014FA6" w:rsidRDefault="000B5FE8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:rsidR="000B5FE8" w:rsidRPr="003974B3" w:rsidRDefault="000B5FE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:rsidR="000B5FE8" w:rsidRPr="003974B3" w:rsidRDefault="000B5FE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:rsidR="000B5FE8" w:rsidRPr="001C2721" w:rsidRDefault="000B5FE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noProof/>
                        <w:sz w:val="18"/>
                        <w:lang w:val="ru-RU"/>
                      </w:rPr>
                      <w:fldChar w:fldCharType="begin"/>
                    </w:r>
                    <w:r>
                      <w:rPr>
                        <w:noProof/>
                        <w:sz w:val="18"/>
                        <w:lang w:val="ru-RU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separate"/>
                    </w:r>
                    <w:r w:rsidR="00221E73">
                      <w:rPr>
                        <w:noProof/>
                        <w:sz w:val="18"/>
                        <w:lang w:val="ru-RU"/>
                      </w:rPr>
                      <w:t>30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:rsidR="000B5FE8" w:rsidRPr="00CC6E76" w:rsidRDefault="000B5FE8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:rsidR="000B5FE8" w:rsidRDefault="000B5FE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:rsidR="000B5FE8" w:rsidRDefault="000B5FE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:rsidR="000B5FE8" w:rsidRPr="003974B3" w:rsidRDefault="000B5FE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:rsidR="000B5FE8" w:rsidRDefault="000B5FE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:rsidR="000B5FE8" w:rsidRDefault="000B5FE8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:rsidR="000B5FE8" w:rsidRPr="00AA0241" w:rsidRDefault="000B5FE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:rsidR="000B5FE8" w:rsidRPr="003974B3" w:rsidRDefault="000B5FE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:rsidR="000B5FE8" w:rsidRPr="00D35AF6" w:rsidRDefault="000B5FE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0B5FE8" w:rsidRPr="00F90B84" w:rsidRDefault="000B5FE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0B5FE8" w:rsidRPr="001D0393" w:rsidRDefault="000B5FE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0B5FE8" w:rsidRPr="00F90B84" w:rsidRDefault="000B5FE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E8" w:rsidRDefault="000B5FE8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B5FE8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Pr="00465194" w:rsidRDefault="000B5FE8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Default="000B5FE8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B5FE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B5FE8" w:rsidRPr="003D7B69" w:rsidRDefault="000B5FE8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221E73">
                          <w:rPr>
                            <w:i w:val="0"/>
                            <w:noProof/>
                            <w:lang w:val="ru-RU"/>
                          </w:rPr>
                          <w:t>29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B5FE8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B5FE8" w:rsidRDefault="000B5FE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B5FE8" w:rsidRDefault="000B5FE8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47040F"/>
    <w:multiLevelType w:val="hybridMultilevel"/>
    <w:tmpl w:val="A586B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E858F7B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F0E2BF1"/>
    <w:multiLevelType w:val="hybridMultilevel"/>
    <w:tmpl w:val="EF149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3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4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1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4711"/>
    <w:rsid w:val="000348C6"/>
    <w:rsid w:val="000369B3"/>
    <w:rsid w:val="00061AB8"/>
    <w:rsid w:val="00064260"/>
    <w:rsid w:val="000A1D83"/>
    <w:rsid w:val="000A4794"/>
    <w:rsid w:val="000A6AC1"/>
    <w:rsid w:val="000B1013"/>
    <w:rsid w:val="000B5FE8"/>
    <w:rsid w:val="000C5124"/>
    <w:rsid w:val="000C5B2D"/>
    <w:rsid w:val="000D1753"/>
    <w:rsid w:val="000F2248"/>
    <w:rsid w:val="00101CF5"/>
    <w:rsid w:val="00125371"/>
    <w:rsid w:val="0012576E"/>
    <w:rsid w:val="00125794"/>
    <w:rsid w:val="00160440"/>
    <w:rsid w:val="00177EB2"/>
    <w:rsid w:val="00181D48"/>
    <w:rsid w:val="0018562A"/>
    <w:rsid w:val="001B5BDA"/>
    <w:rsid w:val="001C3D7B"/>
    <w:rsid w:val="001C55A1"/>
    <w:rsid w:val="0020442F"/>
    <w:rsid w:val="00221E73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80AE0"/>
    <w:rsid w:val="002A1E75"/>
    <w:rsid w:val="002A2556"/>
    <w:rsid w:val="002B0F34"/>
    <w:rsid w:val="002C3176"/>
    <w:rsid w:val="002C7098"/>
    <w:rsid w:val="002E3C7E"/>
    <w:rsid w:val="002E6F31"/>
    <w:rsid w:val="0030103B"/>
    <w:rsid w:val="00305512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2266"/>
    <w:rsid w:val="003B4A73"/>
    <w:rsid w:val="003C1351"/>
    <w:rsid w:val="003C57E7"/>
    <w:rsid w:val="003C6CD2"/>
    <w:rsid w:val="003D7B69"/>
    <w:rsid w:val="003E405E"/>
    <w:rsid w:val="003F0698"/>
    <w:rsid w:val="003F0AE8"/>
    <w:rsid w:val="0040280F"/>
    <w:rsid w:val="00407258"/>
    <w:rsid w:val="0043608D"/>
    <w:rsid w:val="00437B5D"/>
    <w:rsid w:val="00441E36"/>
    <w:rsid w:val="00451054"/>
    <w:rsid w:val="004521F5"/>
    <w:rsid w:val="004533D2"/>
    <w:rsid w:val="0046628F"/>
    <w:rsid w:val="00471418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3993"/>
    <w:rsid w:val="005F4AE7"/>
    <w:rsid w:val="00601164"/>
    <w:rsid w:val="00606F78"/>
    <w:rsid w:val="00623233"/>
    <w:rsid w:val="006278E8"/>
    <w:rsid w:val="00630C33"/>
    <w:rsid w:val="0063266B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475C"/>
    <w:rsid w:val="007661CE"/>
    <w:rsid w:val="00783BC6"/>
    <w:rsid w:val="00783F6E"/>
    <w:rsid w:val="00792267"/>
    <w:rsid w:val="007944F8"/>
    <w:rsid w:val="007B08D9"/>
    <w:rsid w:val="007E066C"/>
    <w:rsid w:val="007E4FFF"/>
    <w:rsid w:val="008357DC"/>
    <w:rsid w:val="00841F06"/>
    <w:rsid w:val="008437FF"/>
    <w:rsid w:val="00877EDC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B2C3B"/>
    <w:rsid w:val="009D0DC6"/>
    <w:rsid w:val="009D5C39"/>
    <w:rsid w:val="009E0B1E"/>
    <w:rsid w:val="009F65C7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E66AE"/>
    <w:rsid w:val="00AF29FC"/>
    <w:rsid w:val="00AF394D"/>
    <w:rsid w:val="00AF3D62"/>
    <w:rsid w:val="00AF4886"/>
    <w:rsid w:val="00AF4E33"/>
    <w:rsid w:val="00B14E11"/>
    <w:rsid w:val="00B16FC0"/>
    <w:rsid w:val="00B31A5D"/>
    <w:rsid w:val="00B41B7E"/>
    <w:rsid w:val="00B45CEC"/>
    <w:rsid w:val="00B62E2A"/>
    <w:rsid w:val="00B80CC7"/>
    <w:rsid w:val="00B82F94"/>
    <w:rsid w:val="00B83781"/>
    <w:rsid w:val="00B86A55"/>
    <w:rsid w:val="00BB3EE7"/>
    <w:rsid w:val="00BD2A77"/>
    <w:rsid w:val="00BD4410"/>
    <w:rsid w:val="00BF1B40"/>
    <w:rsid w:val="00BF48C8"/>
    <w:rsid w:val="00BF59A8"/>
    <w:rsid w:val="00C0418F"/>
    <w:rsid w:val="00C061C1"/>
    <w:rsid w:val="00C3021D"/>
    <w:rsid w:val="00C45A4B"/>
    <w:rsid w:val="00C52E7B"/>
    <w:rsid w:val="00C6115A"/>
    <w:rsid w:val="00C749B9"/>
    <w:rsid w:val="00C759EF"/>
    <w:rsid w:val="00C84333"/>
    <w:rsid w:val="00CA0EA2"/>
    <w:rsid w:val="00CA2B47"/>
    <w:rsid w:val="00CB20E3"/>
    <w:rsid w:val="00CB4A13"/>
    <w:rsid w:val="00CF68BC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40703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3EB0"/>
    <w:rsid w:val="00FB7AB4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5:docId w15:val="{044162BB-9753-46D5-BA51-CC7FA4AB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1E73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3B2266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221E73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3B2266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Название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phpmyadmin.net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ootstrap-4.ru/docs/4.3.1/getting-started/" TargetMode="External"/><Relationship Id="rId25" Type="http://schemas.openxmlformats.org/officeDocument/2006/relationships/image" Target="media/image6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yiiframework.ru/doc/cookbook/ru/form" TargetMode="External"/><Relationship Id="rId20" Type="http://schemas.openxmlformats.org/officeDocument/2006/relationships/header" Target="header3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32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yperlink" Target="https://www.yiiframework.com/doc/guide/2.0/ru" TargetMode="External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s://www.jetbrains.com/phpstorm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image" Target="media/image8.png"/><Relationship Id="rId30" Type="http://schemas.openxmlformats.org/officeDocument/2006/relationships/header" Target="header6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0845E-6728-437E-896F-619CE761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29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Microsoft</cp:lastModifiedBy>
  <cp:revision>14</cp:revision>
  <cp:lastPrinted>2019-12-10T09:27:00Z</cp:lastPrinted>
  <dcterms:created xsi:type="dcterms:W3CDTF">2021-04-09T08:06:00Z</dcterms:created>
  <dcterms:modified xsi:type="dcterms:W3CDTF">2022-05-26T16:39:00Z</dcterms:modified>
</cp:coreProperties>
</file>