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5BAA" w14:textId="7BF018AF" w:rsidR="00246A90" w:rsidRPr="00246A90" w:rsidRDefault="00246A90" w:rsidP="00246A90">
      <w:pPr>
        <w:pStyle w:val="Heading1"/>
        <w:jc w:val="center"/>
      </w:pPr>
      <w:proofErr w:type="spellStart"/>
      <w:r w:rsidRPr="00246A90">
        <w:t>Fetal</w:t>
      </w:r>
      <w:proofErr w:type="spellEnd"/>
      <w:r w:rsidRPr="00246A90">
        <w:t xml:space="preserve"> Cardiotocography Data Dictionary</w:t>
      </w:r>
    </w:p>
    <w:p w14:paraId="04E5DD9F" w14:textId="77777777" w:rsidR="00246A90" w:rsidRPr="00246A90" w:rsidRDefault="00246A90" w:rsidP="00246A90">
      <w:pPr>
        <w:rPr>
          <w:rStyle w:val="Heading2Char"/>
          <w:lang w:val="en-ID"/>
        </w:rPr>
      </w:pPr>
      <w:r w:rsidRPr="00246A90">
        <w:rPr>
          <w:rStyle w:val="Heading2Char"/>
          <w:lang w:val="en-ID"/>
        </w:rPr>
        <w:t>Original Source</w:t>
      </w:r>
    </w:p>
    <w:p w14:paraId="75E7AF72" w14:textId="001A1D62" w:rsidR="00246A90" w:rsidRPr="00246A90" w:rsidRDefault="00246A90" w:rsidP="00246A90">
      <w:pPr>
        <w:rPr>
          <w:rFonts w:cstheme="minorHAnsi"/>
        </w:rPr>
      </w:pPr>
      <w:r w:rsidRPr="00246A90">
        <w:rPr>
          <w:rFonts w:cstheme="minorHAnsi"/>
        </w:rPr>
        <w:t xml:space="preserve">The UCI, “Machine learning repository, cardiotocography data set,” </w:t>
      </w:r>
      <w:hyperlink r:id="rId9" w:history="1">
        <w:r w:rsidRPr="00246A90">
          <w:rPr>
            <w:rStyle w:val="Hyperlink"/>
            <w:rFonts w:cstheme="minorHAnsi"/>
          </w:rPr>
          <w:t>http://archive.ics.uci.edu/ml/datasets/Cardiotocography</w:t>
        </w:r>
      </w:hyperlink>
      <w:r w:rsidRPr="00246A90">
        <w:rPr>
          <w:rFonts w:cstheme="minorHAnsi"/>
        </w:rPr>
        <w:t xml:space="preserve"> </w:t>
      </w:r>
    </w:p>
    <w:p w14:paraId="70B58C2A" w14:textId="77777777" w:rsidR="00246A90" w:rsidRPr="00246A90" w:rsidRDefault="00246A90" w:rsidP="00246A90">
      <w:pPr>
        <w:rPr>
          <w:rStyle w:val="Heading2Char"/>
          <w:lang w:val="en-ID"/>
        </w:rPr>
      </w:pPr>
      <w:r w:rsidRPr="00246A90">
        <w:rPr>
          <w:rStyle w:val="Heading2Char"/>
          <w:lang w:val="en-ID"/>
        </w:rPr>
        <w:t>Other Sources</w:t>
      </w:r>
    </w:p>
    <w:p w14:paraId="012A52F2" w14:textId="6D3B3C3D" w:rsidR="00FF7445" w:rsidRDefault="005429FC" w:rsidP="00246A90">
      <w:pPr>
        <w:pStyle w:val="Heading2"/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</w:pPr>
      <w:hyperlink r:id="rId10" w:history="1">
        <w:r w:rsidR="00FF7445" w:rsidRPr="0032203D">
          <w:rPr>
            <w:rStyle w:val="Hyperlink"/>
            <w:rFonts w:asciiTheme="minorHAnsi" w:eastAsiaTheme="minorHAnsi" w:hAnsiTheme="minorHAnsi" w:cstheme="minorHAnsi"/>
            <w:bCs/>
            <w:sz w:val="22"/>
            <w:szCs w:val="22"/>
          </w:rPr>
          <w:t>https://www.kaggle.com/datasets/akshat0007/fetalhr</w:t>
        </w:r>
      </w:hyperlink>
    </w:p>
    <w:p w14:paraId="4D836081" w14:textId="22BB2940" w:rsidR="00246A90" w:rsidRPr="00FF7445" w:rsidRDefault="00246A90" w:rsidP="00246A90">
      <w:pPr>
        <w:pStyle w:val="Heading2"/>
      </w:pPr>
      <w:r w:rsidRPr="00246A90">
        <w:t>Context:</w:t>
      </w:r>
    </w:p>
    <w:p w14:paraId="1E68A2C0" w14:textId="01F5C265" w:rsidR="00246A90" w:rsidRDefault="00246A90" w:rsidP="00246A90">
      <w:pPr>
        <w:jc w:val="both"/>
      </w:pPr>
      <w:r w:rsidRPr="00FF3B17">
        <w:t xml:space="preserve">The data was </w:t>
      </w:r>
      <w:r>
        <w:t>provided</w:t>
      </w:r>
      <w:r w:rsidRPr="00FF3B17">
        <w:t xml:space="preserve"> in September 2010 by the Biomedical Engineering Institute and the Faculty of Medicine at the University of Porto, Portugal. These datasets were obtained on a regular basis in 1980 and again between 1995 and 1998, resulting in an ever-growing collection.</w:t>
      </w:r>
      <w:r>
        <w:t xml:space="preserve"> </w:t>
      </w:r>
      <w:r w:rsidRPr="00FE1F65">
        <w:t xml:space="preserve">The dataset contains 2126 </w:t>
      </w:r>
      <w:proofErr w:type="spellStart"/>
      <w:r w:rsidRPr="00FE1F65">
        <w:t>fetal</w:t>
      </w:r>
      <w:proofErr w:type="spellEnd"/>
      <w:r w:rsidRPr="00FE1F65">
        <w:t xml:space="preserve"> cardiotocography (CTG) specimens, which include </w:t>
      </w:r>
      <w:proofErr w:type="spellStart"/>
      <w:r w:rsidRPr="00FE1F65">
        <w:t>fetal</w:t>
      </w:r>
      <w:proofErr w:type="spellEnd"/>
      <w:r w:rsidRPr="00FE1F65">
        <w:t xml:space="preserve"> heartbeat and uterine contractions during pregnancy and </w:t>
      </w:r>
      <w:proofErr w:type="spellStart"/>
      <w:r w:rsidRPr="00FE1F65">
        <w:t>labor</w:t>
      </w:r>
      <w:proofErr w:type="spellEnd"/>
      <w:r w:rsidRPr="00FE1F65">
        <w:t>.</w:t>
      </w:r>
      <w:r>
        <w:t xml:space="preserve"> </w:t>
      </w:r>
      <w:r w:rsidRPr="00FE1F65">
        <w:t xml:space="preserve">Three professional obstetricians classified the CTGs, and a consensus risk of heart disease </w:t>
      </w:r>
      <w:r>
        <w:t>classification</w:t>
      </w:r>
      <w:r w:rsidRPr="00FE1F65">
        <w:t xml:space="preserve"> label was issued to each of them.</w:t>
      </w:r>
      <w:r>
        <w:t xml:space="preserve"> There are 2 types of c</w:t>
      </w:r>
      <w:r w:rsidRPr="00E25E4A">
        <w:t>lassification</w:t>
      </w:r>
      <w:r>
        <w:t xml:space="preserve"> done in the dataset</w:t>
      </w:r>
      <w:r w:rsidRPr="00E25E4A">
        <w:t xml:space="preserve"> </w:t>
      </w:r>
      <w:r>
        <w:t xml:space="preserve">which are the </w:t>
      </w:r>
      <w:r w:rsidRPr="00E25E4A">
        <w:t>morphologic pattern and</w:t>
      </w:r>
      <w:r>
        <w:t xml:space="preserve"> the</w:t>
      </w:r>
      <w:r w:rsidRPr="00E25E4A">
        <w:t xml:space="preserve"> </w:t>
      </w:r>
      <w:proofErr w:type="spellStart"/>
      <w:r w:rsidRPr="00E25E4A">
        <w:t>fetal</w:t>
      </w:r>
      <w:proofErr w:type="spellEnd"/>
      <w:r w:rsidRPr="00E25E4A">
        <w:t xml:space="preserve"> state (N</w:t>
      </w:r>
      <w:r>
        <w:t>ormal</w:t>
      </w:r>
      <w:r w:rsidRPr="00E25E4A">
        <w:t>, S</w:t>
      </w:r>
      <w:r>
        <w:t>uspect</w:t>
      </w:r>
      <w:r w:rsidRPr="00E25E4A">
        <w:t>, P</w:t>
      </w:r>
      <w:r>
        <w:t>athologic</w:t>
      </w:r>
      <w:r w:rsidRPr="00E25E4A">
        <w:t>)</w:t>
      </w:r>
      <w:r w:rsidRPr="00FE1F65">
        <w:t>.</w:t>
      </w:r>
    </w:p>
    <w:p w14:paraId="4C2F4A3F" w14:textId="6E62AE38" w:rsidR="00246A90" w:rsidRDefault="00246A90" w:rsidP="00246A90">
      <w:pPr>
        <w:pStyle w:val="Heading2"/>
      </w:pPr>
      <w:r>
        <w:t>Attributes Information</w:t>
      </w:r>
    </w:p>
    <w:p w14:paraId="5AC280B2" w14:textId="61EFD625" w:rsidR="00246A90" w:rsidRDefault="00246A90" w:rsidP="00246A90">
      <w:r>
        <w:t>The table below summarizes the name, description, and data type of the fields in the dataset.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379"/>
        <w:gridCol w:w="1366"/>
      </w:tblGrid>
      <w:tr w:rsidR="00246A90" w:rsidRPr="00246A90" w14:paraId="57311C99" w14:textId="77777777" w:rsidTr="005429FC">
        <w:trPr>
          <w:tblHeader/>
          <w:jc w:val="center"/>
        </w:trPr>
        <w:tc>
          <w:tcPr>
            <w:tcW w:w="1271" w:type="dxa"/>
            <w:vAlign w:val="center"/>
          </w:tcPr>
          <w:p w14:paraId="7E71AD62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379" w:type="dxa"/>
            <w:vAlign w:val="center"/>
          </w:tcPr>
          <w:p w14:paraId="6A1597B6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66" w:type="dxa"/>
          </w:tcPr>
          <w:p w14:paraId="596A1EEC" w14:textId="77777777" w:rsidR="00246A90" w:rsidRPr="00246A90" w:rsidRDefault="00246A90" w:rsidP="00FF7445">
            <w:pPr>
              <w:pStyle w:val="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sz w:val="22"/>
                <w:szCs w:val="22"/>
              </w:rPr>
              <w:t>Data Type</w:t>
            </w:r>
          </w:p>
        </w:tc>
      </w:tr>
      <w:tr w:rsidR="00246A90" w:rsidRPr="00246A90" w14:paraId="0008A8EB" w14:textId="77777777" w:rsidTr="00FF7445">
        <w:trPr>
          <w:jc w:val="center"/>
        </w:trPr>
        <w:tc>
          <w:tcPr>
            <w:tcW w:w="1271" w:type="dxa"/>
          </w:tcPr>
          <w:p w14:paraId="122303C2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proofErr w:type="spellStart"/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FileName</w:t>
            </w:r>
            <w:proofErr w:type="spellEnd"/>
          </w:p>
        </w:tc>
        <w:tc>
          <w:tcPr>
            <w:tcW w:w="6379" w:type="dxa"/>
          </w:tcPr>
          <w:p w14:paraId="6453EBB6" w14:textId="66521D30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File name 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of CTG examination</w:t>
            </w:r>
          </w:p>
        </w:tc>
        <w:tc>
          <w:tcPr>
            <w:tcW w:w="1366" w:type="dxa"/>
            <w:vAlign w:val="center"/>
          </w:tcPr>
          <w:p w14:paraId="028694D7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chr</w:t>
            </w:r>
          </w:p>
        </w:tc>
      </w:tr>
      <w:tr w:rsidR="00246A90" w:rsidRPr="00246A90" w14:paraId="436D5661" w14:textId="77777777" w:rsidTr="00FF7445">
        <w:trPr>
          <w:jc w:val="center"/>
        </w:trPr>
        <w:tc>
          <w:tcPr>
            <w:tcW w:w="1271" w:type="dxa"/>
          </w:tcPr>
          <w:p w14:paraId="6744E450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6379" w:type="dxa"/>
          </w:tcPr>
          <w:p w14:paraId="58F7B097" w14:textId="67D9E9DF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Date 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of the examination</w:t>
            </w:r>
          </w:p>
        </w:tc>
        <w:tc>
          <w:tcPr>
            <w:tcW w:w="1366" w:type="dxa"/>
            <w:vAlign w:val="center"/>
          </w:tcPr>
          <w:p w14:paraId="313E7077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chr</w:t>
            </w:r>
          </w:p>
        </w:tc>
      </w:tr>
      <w:tr w:rsidR="00246A90" w:rsidRPr="00246A90" w14:paraId="483D9397" w14:textId="77777777" w:rsidTr="00FF7445">
        <w:trPr>
          <w:jc w:val="center"/>
        </w:trPr>
        <w:tc>
          <w:tcPr>
            <w:tcW w:w="1271" w:type="dxa"/>
          </w:tcPr>
          <w:p w14:paraId="54979636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</w:pPr>
            <w:proofErr w:type="spellStart"/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SegFile</w:t>
            </w:r>
            <w:proofErr w:type="spellEnd"/>
          </w:p>
        </w:tc>
        <w:tc>
          <w:tcPr>
            <w:tcW w:w="6379" w:type="dxa"/>
          </w:tcPr>
          <w:p w14:paraId="566A80B0" w14:textId="438697EA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File 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of the examination</w:t>
            </w:r>
          </w:p>
        </w:tc>
        <w:tc>
          <w:tcPr>
            <w:tcW w:w="1366" w:type="dxa"/>
            <w:vAlign w:val="center"/>
          </w:tcPr>
          <w:p w14:paraId="4ED7CF6E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chr</w:t>
            </w:r>
          </w:p>
        </w:tc>
      </w:tr>
      <w:tr w:rsidR="00246A90" w:rsidRPr="00246A90" w14:paraId="4F377E11" w14:textId="77777777" w:rsidTr="00FF7445">
        <w:trPr>
          <w:jc w:val="center"/>
        </w:trPr>
        <w:tc>
          <w:tcPr>
            <w:tcW w:w="1271" w:type="dxa"/>
          </w:tcPr>
          <w:p w14:paraId="7D53DF85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6379" w:type="dxa"/>
          </w:tcPr>
          <w:p w14:paraId="15B2DF17" w14:textId="2E50D6D9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Start instant</w:t>
            </w:r>
          </w:p>
        </w:tc>
        <w:tc>
          <w:tcPr>
            <w:tcW w:w="1366" w:type="dxa"/>
            <w:vAlign w:val="center"/>
          </w:tcPr>
          <w:p w14:paraId="0A252CE2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27174B25" w14:textId="77777777" w:rsidTr="00FF7445">
        <w:trPr>
          <w:jc w:val="center"/>
        </w:trPr>
        <w:tc>
          <w:tcPr>
            <w:tcW w:w="1271" w:type="dxa"/>
          </w:tcPr>
          <w:p w14:paraId="1EEC3336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6379" w:type="dxa"/>
          </w:tcPr>
          <w:p w14:paraId="66755AB5" w14:textId="6799775E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End instant</w:t>
            </w:r>
          </w:p>
        </w:tc>
        <w:tc>
          <w:tcPr>
            <w:tcW w:w="1366" w:type="dxa"/>
            <w:vAlign w:val="center"/>
          </w:tcPr>
          <w:p w14:paraId="3F25C585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10C5DE5B" w14:textId="77777777" w:rsidTr="00FF7445">
        <w:trPr>
          <w:jc w:val="center"/>
        </w:trPr>
        <w:tc>
          <w:tcPr>
            <w:tcW w:w="1271" w:type="dxa"/>
          </w:tcPr>
          <w:p w14:paraId="43AA9D63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LBE</w:t>
            </w:r>
          </w:p>
        </w:tc>
        <w:tc>
          <w:tcPr>
            <w:tcW w:w="6379" w:type="dxa"/>
          </w:tcPr>
          <w:p w14:paraId="0364BBBB" w14:textId="0B6CF2E9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FHR (Fetal Heart Rate) b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aseline </w:t>
            </w: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v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alue</w:t>
            </w: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(beats per minute)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(Medical Expert)</w:t>
            </w:r>
          </w:p>
        </w:tc>
        <w:tc>
          <w:tcPr>
            <w:tcW w:w="1366" w:type="dxa"/>
            <w:vAlign w:val="center"/>
          </w:tcPr>
          <w:p w14:paraId="4A82A377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41FFBA63" w14:textId="77777777" w:rsidTr="00FF7445">
        <w:trPr>
          <w:jc w:val="center"/>
        </w:trPr>
        <w:tc>
          <w:tcPr>
            <w:tcW w:w="1271" w:type="dxa"/>
          </w:tcPr>
          <w:p w14:paraId="11EFFF89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LB</w:t>
            </w:r>
          </w:p>
        </w:tc>
        <w:tc>
          <w:tcPr>
            <w:tcW w:w="6379" w:type="dxa"/>
          </w:tcPr>
          <w:p w14:paraId="3F2AE045" w14:textId="04A3A0CE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FHR b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aseline </w:t>
            </w: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v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alue</w:t>
            </w: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(beats per minute)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Sisporto</w:t>
            </w:r>
            <w:proofErr w:type="spellEnd"/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66" w:type="dxa"/>
            <w:vAlign w:val="center"/>
          </w:tcPr>
          <w:p w14:paraId="6AEA8511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518130A4" w14:textId="77777777" w:rsidTr="00FF7445">
        <w:trPr>
          <w:jc w:val="center"/>
        </w:trPr>
        <w:tc>
          <w:tcPr>
            <w:tcW w:w="1271" w:type="dxa"/>
          </w:tcPr>
          <w:p w14:paraId="0A9E404F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AC</w:t>
            </w:r>
          </w:p>
        </w:tc>
        <w:tc>
          <w:tcPr>
            <w:tcW w:w="6379" w:type="dxa"/>
          </w:tcPr>
          <w:p w14:paraId="7415D017" w14:textId="08513855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of</w:t>
            </w:r>
            <w:proofErr w:type="gramEnd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a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ccelerations</w:t>
            </w: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per second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Sisporto</w:t>
            </w:r>
            <w:proofErr w:type="spellEnd"/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66" w:type="dxa"/>
            <w:vAlign w:val="center"/>
          </w:tcPr>
          <w:p w14:paraId="03DD07CF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1DA17A37" w14:textId="77777777" w:rsidTr="00FF7445">
        <w:trPr>
          <w:jc w:val="center"/>
        </w:trPr>
        <w:tc>
          <w:tcPr>
            <w:tcW w:w="1271" w:type="dxa"/>
          </w:tcPr>
          <w:p w14:paraId="6433F65E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FM</w:t>
            </w:r>
          </w:p>
        </w:tc>
        <w:tc>
          <w:tcPr>
            <w:tcW w:w="6379" w:type="dxa"/>
          </w:tcPr>
          <w:p w14:paraId="387F587A" w14:textId="230F9202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of</w:t>
            </w:r>
            <w:proofErr w:type="gramEnd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f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etal movement</w:t>
            </w: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per second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isporto</w:t>
            </w:r>
            <w:proofErr w:type="spellEnd"/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66" w:type="dxa"/>
            <w:vAlign w:val="center"/>
          </w:tcPr>
          <w:p w14:paraId="0872227B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0F694B94" w14:textId="77777777" w:rsidTr="00FF7445">
        <w:trPr>
          <w:jc w:val="center"/>
        </w:trPr>
        <w:tc>
          <w:tcPr>
            <w:tcW w:w="1271" w:type="dxa"/>
          </w:tcPr>
          <w:p w14:paraId="56DA45EE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UC</w:t>
            </w:r>
          </w:p>
        </w:tc>
        <w:tc>
          <w:tcPr>
            <w:tcW w:w="6379" w:type="dxa"/>
          </w:tcPr>
          <w:p w14:paraId="0EB98CE9" w14:textId="5166B7D6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of</w:t>
            </w:r>
            <w:proofErr w:type="gramEnd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u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terine contractions</w:t>
            </w: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per second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isporto</w:t>
            </w:r>
            <w:proofErr w:type="spellEnd"/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66" w:type="dxa"/>
            <w:vAlign w:val="center"/>
          </w:tcPr>
          <w:p w14:paraId="7F5F8B20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7C7A6BBD" w14:textId="77777777" w:rsidTr="00FF7445">
        <w:trPr>
          <w:jc w:val="center"/>
        </w:trPr>
        <w:tc>
          <w:tcPr>
            <w:tcW w:w="1271" w:type="dxa"/>
          </w:tcPr>
          <w:p w14:paraId="55853778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ASTV</w:t>
            </w:r>
          </w:p>
        </w:tc>
        <w:tc>
          <w:tcPr>
            <w:tcW w:w="6379" w:type="dxa"/>
          </w:tcPr>
          <w:p w14:paraId="72ADD41A" w14:textId="4E793B34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Percentage of time with abnormal short-term variability (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isporto</w:t>
            </w:r>
            <w:proofErr w:type="spellEnd"/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66" w:type="dxa"/>
            <w:vAlign w:val="center"/>
          </w:tcPr>
          <w:p w14:paraId="11AEDDAA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47FAE5AD" w14:textId="77777777" w:rsidTr="00FF7445">
        <w:trPr>
          <w:jc w:val="center"/>
        </w:trPr>
        <w:tc>
          <w:tcPr>
            <w:tcW w:w="1271" w:type="dxa"/>
          </w:tcPr>
          <w:p w14:paraId="7F843F92" w14:textId="6F675928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STV</w:t>
            </w:r>
          </w:p>
        </w:tc>
        <w:tc>
          <w:tcPr>
            <w:tcW w:w="6379" w:type="dxa"/>
          </w:tcPr>
          <w:p w14:paraId="0F87C572" w14:textId="6DCE2E5A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Mean value of short-term variability (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isporto</w:t>
            </w:r>
            <w:proofErr w:type="spellEnd"/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66" w:type="dxa"/>
            <w:vAlign w:val="center"/>
          </w:tcPr>
          <w:p w14:paraId="66AE4E33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num</w:t>
            </w:r>
          </w:p>
        </w:tc>
      </w:tr>
      <w:tr w:rsidR="00246A90" w:rsidRPr="00246A90" w14:paraId="556FD7AD" w14:textId="77777777" w:rsidTr="00FF7445">
        <w:trPr>
          <w:jc w:val="center"/>
        </w:trPr>
        <w:tc>
          <w:tcPr>
            <w:tcW w:w="1271" w:type="dxa"/>
          </w:tcPr>
          <w:p w14:paraId="7F49EDF1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ALTV</w:t>
            </w:r>
          </w:p>
        </w:tc>
        <w:tc>
          <w:tcPr>
            <w:tcW w:w="6379" w:type="dxa"/>
          </w:tcPr>
          <w:p w14:paraId="523A3D6C" w14:textId="22847983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Percentage of time with abnormal long-term variability (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isporto</w:t>
            </w:r>
            <w:proofErr w:type="spellEnd"/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66" w:type="dxa"/>
            <w:vAlign w:val="center"/>
          </w:tcPr>
          <w:p w14:paraId="1F533047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087AFED8" w14:textId="77777777" w:rsidTr="00FF7445">
        <w:trPr>
          <w:jc w:val="center"/>
        </w:trPr>
        <w:tc>
          <w:tcPr>
            <w:tcW w:w="1271" w:type="dxa"/>
          </w:tcPr>
          <w:p w14:paraId="3EB1F76B" w14:textId="72A44A3F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LTV</w:t>
            </w:r>
          </w:p>
        </w:tc>
        <w:tc>
          <w:tcPr>
            <w:tcW w:w="6379" w:type="dxa"/>
          </w:tcPr>
          <w:p w14:paraId="4C6D891B" w14:textId="388F674A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Mean value of long-term variability (</w:t>
            </w:r>
            <w:proofErr w:type="spellStart"/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sisporto</w:t>
            </w:r>
            <w:proofErr w:type="spellEnd"/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66" w:type="dxa"/>
            <w:vAlign w:val="center"/>
          </w:tcPr>
          <w:p w14:paraId="2131A45B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num</w:t>
            </w:r>
          </w:p>
        </w:tc>
      </w:tr>
      <w:tr w:rsidR="00246A90" w:rsidRPr="00246A90" w14:paraId="72EEE48A" w14:textId="77777777" w:rsidTr="00FF7445">
        <w:trPr>
          <w:jc w:val="center"/>
        </w:trPr>
        <w:tc>
          <w:tcPr>
            <w:tcW w:w="1271" w:type="dxa"/>
          </w:tcPr>
          <w:p w14:paraId="718F5864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DL</w:t>
            </w:r>
          </w:p>
        </w:tc>
        <w:tc>
          <w:tcPr>
            <w:tcW w:w="6379" w:type="dxa"/>
          </w:tcPr>
          <w:p w14:paraId="233EEFD0" w14:textId="7C89A38C" w:rsidR="00246A90" w:rsidRPr="00246A90" w:rsidRDefault="00FF7445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of</w:t>
            </w:r>
            <w:proofErr w:type="gramEnd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l</w:t>
            </w:r>
            <w:r w:rsidR="00246A90"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ight decelerations</w:t>
            </w: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per second</w:t>
            </w:r>
          </w:p>
        </w:tc>
        <w:tc>
          <w:tcPr>
            <w:tcW w:w="1366" w:type="dxa"/>
            <w:vAlign w:val="center"/>
          </w:tcPr>
          <w:p w14:paraId="4082BF3A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527A89B0" w14:textId="77777777" w:rsidTr="00FF7445">
        <w:trPr>
          <w:jc w:val="center"/>
        </w:trPr>
        <w:tc>
          <w:tcPr>
            <w:tcW w:w="1271" w:type="dxa"/>
          </w:tcPr>
          <w:p w14:paraId="51C2857B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6379" w:type="dxa"/>
          </w:tcPr>
          <w:p w14:paraId="2E87A98F" w14:textId="45970EA7" w:rsidR="00246A90" w:rsidRPr="00246A90" w:rsidRDefault="00FF7445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of</w:t>
            </w:r>
            <w:proofErr w:type="gramEnd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s</w:t>
            </w:r>
            <w:r w:rsidR="00246A90"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evere decelerations</w:t>
            </w: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per second</w:t>
            </w:r>
          </w:p>
        </w:tc>
        <w:tc>
          <w:tcPr>
            <w:tcW w:w="1366" w:type="dxa"/>
            <w:vAlign w:val="center"/>
          </w:tcPr>
          <w:p w14:paraId="25809FAD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51C48762" w14:textId="77777777" w:rsidTr="00FF7445">
        <w:trPr>
          <w:jc w:val="center"/>
        </w:trPr>
        <w:tc>
          <w:tcPr>
            <w:tcW w:w="1271" w:type="dxa"/>
          </w:tcPr>
          <w:p w14:paraId="4200F69C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DP</w:t>
            </w:r>
          </w:p>
        </w:tc>
        <w:tc>
          <w:tcPr>
            <w:tcW w:w="6379" w:type="dxa"/>
          </w:tcPr>
          <w:p w14:paraId="3A019810" w14:textId="31F30C52" w:rsidR="00246A90" w:rsidRPr="00246A90" w:rsidRDefault="00FF7445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of</w:t>
            </w:r>
            <w:proofErr w:type="gramEnd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p</w:t>
            </w:r>
            <w:r w:rsidR="00246A90"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rolonged decelerations</w:t>
            </w: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per second</w:t>
            </w:r>
          </w:p>
        </w:tc>
        <w:tc>
          <w:tcPr>
            <w:tcW w:w="1366" w:type="dxa"/>
            <w:vAlign w:val="center"/>
          </w:tcPr>
          <w:p w14:paraId="6A336C09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5F7ABBFB" w14:textId="77777777" w:rsidTr="00FF7445">
        <w:trPr>
          <w:jc w:val="center"/>
        </w:trPr>
        <w:tc>
          <w:tcPr>
            <w:tcW w:w="1271" w:type="dxa"/>
          </w:tcPr>
          <w:p w14:paraId="7B8AACF0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DR</w:t>
            </w:r>
          </w:p>
        </w:tc>
        <w:tc>
          <w:tcPr>
            <w:tcW w:w="6379" w:type="dxa"/>
          </w:tcPr>
          <w:p w14:paraId="12197A70" w14:textId="4B2329E9" w:rsidR="00246A90" w:rsidRPr="00246A90" w:rsidRDefault="00FF7445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of</w:t>
            </w:r>
            <w:proofErr w:type="gramEnd"/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r</w:t>
            </w:r>
            <w:r w:rsidR="00246A90"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epetitive decelerations</w:t>
            </w: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per second</w:t>
            </w:r>
          </w:p>
        </w:tc>
        <w:tc>
          <w:tcPr>
            <w:tcW w:w="1366" w:type="dxa"/>
            <w:vAlign w:val="center"/>
          </w:tcPr>
          <w:p w14:paraId="767AC8EA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3B097571" w14:textId="77777777" w:rsidTr="00FF7445">
        <w:trPr>
          <w:jc w:val="center"/>
        </w:trPr>
        <w:tc>
          <w:tcPr>
            <w:tcW w:w="1271" w:type="dxa"/>
          </w:tcPr>
          <w:p w14:paraId="028A7982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Width</w:t>
            </w:r>
          </w:p>
        </w:tc>
        <w:tc>
          <w:tcPr>
            <w:tcW w:w="6379" w:type="dxa"/>
          </w:tcPr>
          <w:p w14:paraId="1564243B" w14:textId="0FC54AA5" w:rsidR="00246A90" w:rsidRPr="00246A90" w:rsidRDefault="00FF7445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Width of FHR histogram</w:t>
            </w:r>
          </w:p>
        </w:tc>
        <w:tc>
          <w:tcPr>
            <w:tcW w:w="1366" w:type="dxa"/>
            <w:vAlign w:val="center"/>
          </w:tcPr>
          <w:p w14:paraId="3DCEA129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6C972C21" w14:textId="77777777" w:rsidTr="00FF7445">
        <w:trPr>
          <w:jc w:val="center"/>
        </w:trPr>
        <w:tc>
          <w:tcPr>
            <w:tcW w:w="1271" w:type="dxa"/>
          </w:tcPr>
          <w:p w14:paraId="74EB37D4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Min</w:t>
            </w:r>
          </w:p>
        </w:tc>
        <w:tc>
          <w:tcPr>
            <w:tcW w:w="6379" w:type="dxa"/>
          </w:tcPr>
          <w:p w14:paraId="7EC9C0AA" w14:textId="0B640280" w:rsidR="00246A90" w:rsidRPr="00246A90" w:rsidRDefault="00FF7445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Minimum of</w:t>
            </w:r>
            <w:r w:rsidR="00246A90"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FHR histogram</w:t>
            </w:r>
          </w:p>
        </w:tc>
        <w:tc>
          <w:tcPr>
            <w:tcW w:w="1366" w:type="dxa"/>
            <w:vAlign w:val="center"/>
          </w:tcPr>
          <w:p w14:paraId="1CF13551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2852C8CA" w14:textId="77777777" w:rsidTr="00FF7445">
        <w:trPr>
          <w:jc w:val="center"/>
        </w:trPr>
        <w:tc>
          <w:tcPr>
            <w:tcW w:w="1271" w:type="dxa"/>
          </w:tcPr>
          <w:p w14:paraId="7E84E7AB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Max</w:t>
            </w:r>
          </w:p>
        </w:tc>
        <w:tc>
          <w:tcPr>
            <w:tcW w:w="6379" w:type="dxa"/>
          </w:tcPr>
          <w:p w14:paraId="4BB88AB9" w14:textId="5F836E77" w:rsidR="00246A90" w:rsidRPr="00246A90" w:rsidRDefault="00FF7445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Maximum of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FHR histogram</w:t>
            </w:r>
          </w:p>
        </w:tc>
        <w:tc>
          <w:tcPr>
            <w:tcW w:w="1366" w:type="dxa"/>
            <w:vAlign w:val="center"/>
          </w:tcPr>
          <w:p w14:paraId="01AEC1F0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365C5175" w14:textId="77777777" w:rsidTr="00FF7445">
        <w:trPr>
          <w:jc w:val="center"/>
        </w:trPr>
        <w:tc>
          <w:tcPr>
            <w:tcW w:w="1271" w:type="dxa"/>
          </w:tcPr>
          <w:p w14:paraId="0AEDB47F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proofErr w:type="spellStart"/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Nmax</w:t>
            </w:r>
            <w:proofErr w:type="spellEnd"/>
          </w:p>
        </w:tc>
        <w:tc>
          <w:tcPr>
            <w:tcW w:w="6379" w:type="dxa"/>
          </w:tcPr>
          <w:p w14:paraId="5C321EB6" w14:textId="200E81BE" w:rsidR="00246A90" w:rsidRPr="00246A90" w:rsidRDefault="00FF7445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#</w:t>
            </w:r>
            <w:r w:rsidR="00246A90"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246A90"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of</w:t>
            </w:r>
            <w:proofErr w:type="gramEnd"/>
            <w:r w:rsidR="00246A90"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histogram peaks</w:t>
            </w:r>
          </w:p>
        </w:tc>
        <w:tc>
          <w:tcPr>
            <w:tcW w:w="1366" w:type="dxa"/>
            <w:vAlign w:val="center"/>
          </w:tcPr>
          <w:p w14:paraId="09D11D43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29FFACBA" w14:textId="77777777" w:rsidTr="00FF7445">
        <w:trPr>
          <w:jc w:val="center"/>
        </w:trPr>
        <w:tc>
          <w:tcPr>
            <w:tcW w:w="1271" w:type="dxa"/>
          </w:tcPr>
          <w:p w14:paraId="0EADBF3D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proofErr w:type="spellStart"/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Nzeros</w:t>
            </w:r>
            <w:proofErr w:type="spellEnd"/>
          </w:p>
        </w:tc>
        <w:tc>
          <w:tcPr>
            <w:tcW w:w="6379" w:type="dxa"/>
          </w:tcPr>
          <w:p w14:paraId="3A8E3072" w14:textId="369635A7" w:rsidR="00246A90" w:rsidRPr="00246A90" w:rsidRDefault="00FF7445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#</w:t>
            </w:r>
            <w:r w:rsidR="00246A90"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246A90"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of</w:t>
            </w:r>
            <w:proofErr w:type="gramEnd"/>
            <w:r w:rsidR="00246A90"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histogram zeros</w:t>
            </w:r>
          </w:p>
        </w:tc>
        <w:tc>
          <w:tcPr>
            <w:tcW w:w="1366" w:type="dxa"/>
            <w:vAlign w:val="center"/>
          </w:tcPr>
          <w:p w14:paraId="7BE56279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6E506D5C" w14:textId="77777777" w:rsidTr="00FF7445">
        <w:trPr>
          <w:jc w:val="center"/>
        </w:trPr>
        <w:tc>
          <w:tcPr>
            <w:tcW w:w="1271" w:type="dxa"/>
          </w:tcPr>
          <w:p w14:paraId="50921D48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6379" w:type="dxa"/>
          </w:tcPr>
          <w:p w14:paraId="107A3876" w14:textId="2A78BC23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Histogram mode</w:t>
            </w:r>
          </w:p>
        </w:tc>
        <w:tc>
          <w:tcPr>
            <w:tcW w:w="1366" w:type="dxa"/>
            <w:vAlign w:val="center"/>
          </w:tcPr>
          <w:p w14:paraId="3BD4D086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1E78DEAC" w14:textId="77777777" w:rsidTr="00FF7445">
        <w:trPr>
          <w:jc w:val="center"/>
        </w:trPr>
        <w:tc>
          <w:tcPr>
            <w:tcW w:w="1271" w:type="dxa"/>
          </w:tcPr>
          <w:p w14:paraId="1E80439B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379" w:type="dxa"/>
          </w:tcPr>
          <w:p w14:paraId="39AE5B6A" w14:textId="6032A960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Histogram mean</w:t>
            </w:r>
          </w:p>
        </w:tc>
        <w:tc>
          <w:tcPr>
            <w:tcW w:w="1366" w:type="dxa"/>
            <w:vAlign w:val="center"/>
          </w:tcPr>
          <w:p w14:paraId="70F5BDA2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03EF0ECD" w14:textId="77777777" w:rsidTr="00FF7445">
        <w:trPr>
          <w:jc w:val="center"/>
        </w:trPr>
        <w:tc>
          <w:tcPr>
            <w:tcW w:w="1271" w:type="dxa"/>
          </w:tcPr>
          <w:p w14:paraId="1E0338D7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6379" w:type="dxa"/>
          </w:tcPr>
          <w:p w14:paraId="7CA84719" w14:textId="08E78876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Histogram median</w:t>
            </w:r>
          </w:p>
        </w:tc>
        <w:tc>
          <w:tcPr>
            <w:tcW w:w="1366" w:type="dxa"/>
            <w:vAlign w:val="center"/>
          </w:tcPr>
          <w:p w14:paraId="5EBC96B9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0703D094" w14:textId="77777777" w:rsidTr="00FF7445">
        <w:trPr>
          <w:jc w:val="center"/>
        </w:trPr>
        <w:tc>
          <w:tcPr>
            <w:tcW w:w="1271" w:type="dxa"/>
          </w:tcPr>
          <w:p w14:paraId="05178EEA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6379" w:type="dxa"/>
          </w:tcPr>
          <w:p w14:paraId="73D26293" w14:textId="5C2F2BA8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Histogram variance</w:t>
            </w:r>
          </w:p>
        </w:tc>
        <w:tc>
          <w:tcPr>
            <w:tcW w:w="1366" w:type="dxa"/>
            <w:vAlign w:val="center"/>
          </w:tcPr>
          <w:p w14:paraId="691C8AC0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31515DC7" w14:textId="77777777" w:rsidTr="00FF7445">
        <w:trPr>
          <w:jc w:val="center"/>
        </w:trPr>
        <w:tc>
          <w:tcPr>
            <w:tcW w:w="1271" w:type="dxa"/>
          </w:tcPr>
          <w:p w14:paraId="386575AA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Tendency</w:t>
            </w:r>
          </w:p>
        </w:tc>
        <w:tc>
          <w:tcPr>
            <w:tcW w:w="6379" w:type="dxa"/>
          </w:tcPr>
          <w:p w14:paraId="432AEC86" w14:textId="77777777" w:rsidR="00FF7445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Histogram tendency</w:t>
            </w:r>
            <w:r w:rsidR="00FF7445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code </w:t>
            </w:r>
          </w:p>
          <w:p w14:paraId="275FC191" w14:textId="61A2F201" w:rsidR="00246A90" w:rsidRPr="00246A90" w:rsidRDefault="00FF7445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(</w:t>
            </w:r>
            <w:r w:rsidRPr="00FF7445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-1=left asymmetric; 0=symmetric; 1=right </w:t>
            </w: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asymmetric)</w:t>
            </w:r>
          </w:p>
        </w:tc>
        <w:tc>
          <w:tcPr>
            <w:tcW w:w="1366" w:type="dxa"/>
            <w:vAlign w:val="center"/>
          </w:tcPr>
          <w:p w14:paraId="1F91A41B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21D173F5" w14:textId="77777777" w:rsidTr="00FF7445">
        <w:trPr>
          <w:jc w:val="center"/>
        </w:trPr>
        <w:tc>
          <w:tcPr>
            <w:tcW w:w="1271" w:type="dxa"/>
          </w:tcPr>
          <w:p w14:paraId="19875717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379" w:type="dxa"/>
          </w:tcPr>
          <w:p w14:paraId="7824BEE1" w14:textId="14DDB44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Calm sleep</w:t>
            </w:r>
          </w:p>
        </w:tc>
        <w:tc>
          <w:tcPr>
            <w:tcW w:w="1366" w:type="dxa"/>
            <w:vAlign w:val="center"/>
          </w:tcPr>
          <w:p w14:paraId="34BBC06A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2EA748E7" w14:textId="77777777" w:rsidTr="00FF7445">
        <w:trPr>
          <w:jc w:val="center"/>
        </w:trPr>
        <w:tc>
          <w:tcPr>
            <w:tcW w:w="1271" w:type="dxa"/>
          </w:tcPr>
          <w:p w14:paraId="7B5A427C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6379" w:type="dxa"/>
          </w:tcPr>
          <w:p w14:paraId="50B58FFF" w14:textId="07F3DC2C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Rem sleep</w:t>
            </w:r>
          </w:p>
        </w:tc>
        <w:tc>
          <w:tcPr>
            <w:tcW w:w="1366" w:type="dxa"/>
            <w:vAlign w:val="center"/>
          </w:tcPr>
          <w:p w14:paraId="60621AB4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1567C9F3" w14:textId="77777777" w:rsidTr="00FF7445">
        <w:trPr>
          <w:jc w:val="center"/>
        </w:trPr>
        <w:tc>
          <w:tcPr>
            <w:tcW w:w="1271" w:type="dxa"/>
          </w:tcPr>
          <w:p w14:paraId="62A493C4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379" w:type="dxa"/>
          </w:tcPr>
          <w:p w14:paraId="5EC5BBD7" w14:textId="3BCFE866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Calm vigilance</w:t>
            </w:r>
          </w:p>
        </w:tc>
        <w:tc>
          <w:tcPr>
            <w:tcW w:w="1366" w:type="dxa"/>
            <w:vAlign w:val="center"/>
          </w:tcPr>
          <w:p w14:paraId="62C407B0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47F212A0" w14:textId="77777777" w:rsidTr="00FF7445">
        <w:trPr>
          <w:jc w:val="center"/>
        </w:trPr>
        <w:tc>
          <w:tcPr>
            <w:tcW w:w="1271" w:type="dxa"/>
          </w:tcPr>
          <w:p w14:paraId="49BB2F0B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6379" w:type="dxa"/>
          </w:tcPr>
          <w:p w14:paraId="2D088294" w14:textId="2E7CDEEA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Active vigilance</w:t>
            </w:r>
          </w:p>
        </w:tc>
        <w:tc>
          <w:tcPr>
            <w:tcW w:w="1366" w:type="dxa"/>
            <w:vAlign w:val="center"/>
          </w:tcPr>
          <w:p w14:paraId="3A86297A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058E5DA1" w14:textId="77777777" w:rsidTr="00FF7445">
        <w:trPr>
          <w:jc w:val="center"/>
        </w:trPr>
        <w:tc>
          <w:tcPr>
            <w:tcW w:w="1271" w:type="dxa"/>
          </w:tcPr>
          <w:p w14:paraId="2CC14DC8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SH</w:t>
            </w:r>
          </w:p>
        </w:tc>
        <w:tc>
          <w:tcPr>
            <w:tcW w:w="6379" w:type="dxa"/>
          </w:tcPr>
          <w:p w14:paraId="0ED1BA57" w14:textId="5D521D4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Shift pattern (</w:t>
            </w:r>
            <w:r w:rsidR="00FF7445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 or </w:t>
            </w:r>
            <w:r w:rsidR="00FF7445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</w:t>
            </w: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usp with shifts)</w:t>
            </w:r>
          </w:p>
        </w:tc>
        <w:tc>
          <w:tcPr>
            <w:tcW w:w="1366" w:type="dxa"/>
            <w:vAlign w:val="center"/>
          </w:tcPr>
          <w:p w14:paraId="1EE6566D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67123446" w14:textId="77777777" w:rsidTr="00FF7445">
        <w:trPr>
          <w:jc w:val="center"/>
        </w:trPr>
        <w:tc>
          <w:tcPr>
            <w:tcW w:w="1271" w:type="dxa"/>
          </w:tcPr>
          <w:p w14:paraId="41AAAEA6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AD</w:t>
            </w:r>
          </w:p>
        </w:tc>
        <w:tc>
          <w:tcPr>
            <w:tcW w:w="6379" w:type="dxa"/>
          </w:tcPr>
          <w:p w14:paraId="4BFAE2E2" w14:textId="09367325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Accelerative/decelerative pattern (stress situation)</w:t>
            </w:r>
          </w:p>
        </w:tc>
        <w:tc>
          <w:tcPr>
            <w:tcW w:w="1366" w:type="dxa"/>
            <w:vAlign w:val="center"/>
          </w:tcPr>
          <w:p w14:paraId="72DEC400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2052B086" w14:textId="77777777" w:rsidTr="00FF7445">
        <w:trPr>
          <w:jc w:val="center"/>
        </w:trPr>
        <w:tc>
          <w:tcPr>
            <w:tcW w:w="1271" w:type="dxa"/>
          </w:tcPr>
          <w:p w14:paraId="406C606F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DE</w:t>
            </w:r>
          </w:p>
        </w:tc>
        <w:tc>
          <w:tcPr>
            <w:tcW w:w="6379" w:type="dxa"/>
          </w:tcPr>
          <w:p w14:paraId="18BC5798" w14:textId="62A30EEB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Decelerative pattern (vagal stimulation)</w:t>
            </w:r>
          </w:p>
        </w:tc>
        <w:tc>
          <w:tcPr>
            <w:tcW w:w="1366" w:type="dxa"/>
            <w:vAlign w:val="center"/>
          </w:tcPr>
          <w:p w14:paraId="0C7930D2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26FA5EED" w14:textId="77777777" w:rsidTr="00FF7445">
        <w:trPr>
          <w:jc w:val="center"/>
        </w:trPr>
        <w:tc>
          <w:tcPr>
            <w:tcW w:w="1271" w:type="dxa"/>
          </w:tcPr>
          <w:p w14:paraId="1F4ABC0E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LD</w:t>
            </w:r>
          </w:p>
        </w:tc>
        <w:tc>
          <w:tcPr>
            <w:tcW w:w="6379" w:type="dxa"/>
          </w:tcPr>
          <w:p w14:paraId="111D217B" w14:textId="67BCE2A0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Largely decelerative pattern</w:t>
            </w:r>
          </w:p>
        </w:tc>
        <w:tc>
          <w:tcPr>
            <w:tcW w:w="1366" w:type="dxa"/>
            <w:vAlign w:val="center"/>
          </w:tcPr>
          <w:p w14:paraId="259A2E99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351A806E" w14:textId="77777777" w:rsidTr="00FF7445">
        <w:trPr>
          <w:trHeight w:val="223"/>
          <w:jc w:val="center"/>
        </w:trPr>
        <w:tc>
          <w:tcPr>
            <w:tcW w:w="1271" w:type="dxa"/>
          </w:tcPr>
          <w:p w14:paraId="6E187E8A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FS</w:t>
            </w:r>
          </w:p>
        </w:tc>
        <w:tc>
          <w:tcPr>
            <w:tcW w:w="6379" w:type="dxa"/>
          </w:tcPr>
          <w:p w14:paraId="3CBB692C" w14:textId="774A7D84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Flat-sinusoidal pattern (pathological state)</w:t>
            </w:r>
          </w:p>
        </w:tc>
        <w:tc>
          <w:tcPr>
            <w:tcW w:w="1366" w:type="dxa"/>
            <w:vAlign w:val="center"/>
          </w:tcPr>
          <w:p w14:paraId="7CBE8C54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55A693D9" w14:textId="77777777" w:rsidTr="00FF7445">
        <w:trPr>
          <w:jc w:val="center"/>
        </w:trPr>
        <w:tc>
          <w:tcPr>
            <w:tcW w:w="1271" w:type="dxa"/>
          </w:tcPr>
          <w:p w14:paraId="54BDD6FF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SUSP</w:t>
            </w:r>
          </w:p>
        </w:tc>
        <w:tc>
          <w:tcPr>
            <w:tcW w:w="6379" w:type="dxa"/>
          </w:tcPr>
          <w:p w14:paraId="11EDE914" w14:textId="3AE44625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Suspect pattern</w:t>
            </w:r>
          </w:p>
        </w:tc>
        <w:tc>
          <w:tcPr>
            <w:tcW w:w="1366" w:type="dxa"/>
            <w:vAlign w:val="center"/>
          </w:tcPr>
          <w:p w14:paraId="6F136214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4EFD88BC" w14:textId="77777777" w:rsidTr="00FF7445">
        <w:trPr>
          <w:jc w:val="center"/>
        </w:trPr>
        <w:tc>
          <w:tcPr>
            <w:tcW w:w="1271" w:type="dxa"/>
          </w:tcPr>
          <w:p w14:paraId="7282CBF6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6379" w:type="dxa"/>
          </w:tcPr>
          <w:p w14:paraId="1ED79E4C" w14:textId="6128BFC6" w:rsidR="00246A90" w:rsidRPr="00246A90" w:rsidRDefault="00FF7445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FHR pattern class code (1 to 10)</w:t>
            </w:r>
          </w:p>
        </w:tc>
        <w:tc>
          <w:tcPr>
            <w:tcW w:w="1366" w:type="dxa"/>
            <w:vAlign w:val="center"/>
          </w:tcPr>
          <w:p w14:paraId="50E07BE3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  <w:tr w:rsidR="00246A90" w:rsidRPr="00246A90" w14:paraId="2D9BBBDF" w14:textId="77777777" w:rsidTr="00FF7445">
        <w:trPr>
          <w:jc w:val="center"/>
        </w:trPr>
        <w:tc>
          <w:tcPr>
            <w:tcW w:w="1271" w:type="dxa"/>
          </w:tcPr>
          <w:p w14:paraId="6F7362E5" w14:textId="77777777" w:rsidR="00246A90" w:rsidRPr="00246A90" w:rsidRDefault="00246A90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NSP</w:t>
            </w:r>
          </w:p>
        </w:tc>
        <w:tc>
          <w:tcPr>
            <w:tcW w:w="6379" w:type="dxa"/>
          </w:tcPr>
          <w:p w14:paraId="5CC1A650" w14:textId="77777777" w:rsidR="00FF7445" w:rsidRDefault="00FF7445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Fetal heart health state class code </w:t>
            </w:r>
          </w:p>
          <w:p w14:paraId="38A5D9C9" w14:textId="60C0BA8D" w:rsidR="00246A90" w:rsidRPr="00246A90" w:rsidRDefault="00FF7445" w:rsidP="005429F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(</w:t>
            </w:r>
            <w:r w:rsidR="00246A90"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Normal=1; </w:t>
            </w: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</w:t>
            </w:r>
            <w:r w:rsidR="00246A90"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uspect=2; </w:t>
            </w: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P</w:t>
            </w:r>
            <w:r w:rsidR="00246A90"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athologic=3</w:t>
            </w:r>
            <w:r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66" w:type="dxa"/>
            <w:vAlign w:val="center"/>
          </w:tcPr>
          <w:p w14:paraId="4DA0D1C1" w14:textId="77777777" w:rsidR="00246A90" w:rsidRPr="00246A90" w:rsidRDefault="00246A90" w:rsidP="005429F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246A90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int</w:t>
            </w:r>
          </w:p>
        </w:tc>
      </w:tr>
    </w:tbl>
    <w:p w14:paraId="48F732B7" w14:textId="77777777" w:rsidR="00246A90" w:rsidRPr="00246A90" w:rsidRDefault="00246A90" w:rsidP="00246A90"/>
    <w:p w14:paraId="58DAEF4E" w14:textId="125A3C0B" w:rsidR="005016BB" w:rsidRPr="00246A90" w:rsidRDefault="005016BB" w:rsidP="00246A90">
      <w:pPr>
        <w:rPr>
          <w:rFonts w:cstheme="minorHAnsi"/>
        </w:rPr>
      </w:pPr>
    </w:p>
    <w:sectPr w:rsidR="005016BB" w:rsidRPr="00246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90"/>
    <w:rsid w:val="00246A90"/>
    <w:rsid w:val="003A7805"/>
    <w:rsid w:val="005014C6"/>
    <w:rsid w:val="005016BB"/>
    <w:rsid w:val="005429FC"/>
    <w:rsid w:val="00557207"/>
    <w:rsid w:val="00D9133D"/>
    <w:rsid w:val="00E41810"/>
    <w:rsid w:val="00EF5216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636C"/>
  <w15:chartTrackingRefBased/>
  <w15:docId w15:val="{CC47B0A7-B5C0-4DC4-9167-A2F0E951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A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styleId="Hyperlink">
    <w:name w:val="Hyperlink"/>
    <w:basedOn w:val="DefaultParagraphFont"/>
    <w:uiPriority w:val="99"/>
    <w:unhideWhenUsed/>
    <w:rsid w:val="00246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A9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46A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Title">
    <w:name w:val="Title"/>
    <w:basedOn w:val="Normal"/>
    <w:link w:val="TitleChar"/>
    <w:qFormat/>
    <w:rsid w:val="00246A9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246A90"/>
    <w:rPr>
      <w:rFonts w:ascii="Times New Roman" w:eastAsia="Times New Roman" w:hAnsi="Times New Roman" w:cs="Times New Roman"/>
      <w:b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46A9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F7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kaggle.com/datasets/akshat0007/fetalh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archive.ics.uci.edu/ml/datasets/Cardiotoc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664EF9166DC498ACE819F4519E378" ma:contentTypeVersion="5" ma:contentTypeDescription="Create a new document." ma:contentTypeScope="" ma:versionID="dce1131fbdae4352a4ed0b4c16bf6a62">
  <xsd:schema xmlns:xsd="http://www.w3.org/2001/XMLSchema" xmlns:xs="http://www.w3.org/2001/XMLSchema" xmlns:p="http://schemas.microsoft.com/office/2006/metadata/properties" xmlns:ns2="94a39557-c739-4c93-9557-3c4f5a1a7f2c" xmlns:ns3="d3c27df7-103f-4eaa-9ec5-6d79b0eebe62" targetNamespace="http://schemas.microsoft.com/office/2006/metadata/properties" ma:root="true" ma:fieldsID="60bc6ce389983d7fe84542f119820425" ns2:_="" ns3:_="">
    <xsd:import namespace="94a39557-c739-4c93-9557-3c4f5a1a7f2c"/>
    <xsd:import namespace="d3c27df7-103f-4eaa-9ec5-6d79b0eebe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39557-c739-4c93-9557-3c4f5a1a7f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27df7-103f-4eaa-9ec5-6d79b0eebe6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1C7D14-6101-4F21-9D70-C8B2791921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A3632B-F194-4BB8-9C8D-E53B5023FEB4}">
  <ds:schemaRefs>
    <ds:schemaRef ds:uri="94a39557-c739-4c93-9557-3c4f5a1a7f2c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28CDA39-0C66-4956-B872-F15F47E389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5DE536-992D-4F4B-9A1A-41ABAC0A56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447</Words>
  <Characters>2552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TIRO0001@e.ntu.edu.sg</dc:creator>
  <cp:keywords/>
  <dc:description/>
  <cp:lastModifiedBy>Natashya Tiro</cp:lastModifiedBy>
  <cp:revision>3</cp:revision>
  <dcterms:created xsi:type="dcterms:W3CDTF">2022-10-03T23:45:00Z</dcterms:created>
  <dcterms:modified xsi:type="dcterms:W3CDTF">2022-10-08T05:28:00Z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0x01010036F664EF9166DC498ACE819F4519E378</vt:lpwstr>
  </property>
</Properties>
</file>