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BD" w:rsidRPr="001A7E5E" w:rsidRDefault="001A7E5E" w:rsidP="001A7E5E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1A7E5E">
        <w:rPr>
          <w:rFonts w:ascii="EucrosiaUPC" w:hAnsi="EucrosiaUPC" w:cs="EucrosiaUPC"/>
          <w:b/>
          <w:bCs/>
          <w:sz w:val="32"/>
          <w:szCs w:val="32"/>
        </w:rPr>
        <w:t>1</w:t>
      </w:r>
      <w:r w:rsidRPr="001A7E5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="00A415BD" w:rsidRPr="001A7E5E">
        <w:rPr>
          <w:rFonts w:ascii="EucrosiaUPC" w:hAnsi="EucrosiaUPC" w:cs="EucrosiaUPC"/>
          <w:b/>
          <w:bCs/>
          <w:sz w:val="32"/>
          <w:szCs w:val="32"/>
        </w:rPr>
        <w:t>Customer Management</w:t>
      </w:r>
    </w:p>
    <w:p w:rsidR="00DF15A3" w:rsidRPr="001A7E5E" w:rsidRDefault="00242BB5" w:rsidP="00DF15A3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1A7E5E">
        <w:rPr>
          <w:rFonts w:ascii="EucrosiaUPC" w:hAnsi="EucrosiaUPC" w:cs="EucrosiaUPC"/>
          <w:b/>
          <w:bCs/>
          <w:sz w:val="32"/>
          <w:szCs w:val="32"/>
        </w:rPr>
        <w:t>1</w:t>
      </w:r>
      <w:r w:rsidRPr="001A7E5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1A7E5E">
        <w:rPr>
          <w:rFonts w:ascii="EucrosiaUPC" w:hAnsi="EucrosiaUPC" w:cs="EucrosiaUPC"/>
          <w:b/>
          <w:bCs/>
          <w:sz w:val="32"/>
          <w:szCs w:val="32"/>
        </w:rPr>
        <w:t xml:space="preserve">4 </w:t>
      </w:r>
      <w:r w:rsidR="00DF15A3" w:rsidRPr="001A7E5E">
        <w:rPr>
          <w:rFonts w:ascii="EucrosiaUPC" w:hAnsi="EucrosiaUPC" w:cs="EucrosiaUPC"/>
          <w:b/>
          <w:bCs/>
          <w:sz w:val="32"/>
          <w:szCs w:val="32"/>
        </w:rPr>
        <w:t>Display a customer report</w:t>
      </w:r>
    </w:p>
    <w:p w:rsidR="00A415BD" w:rsidRPr="001A7E5E" w:rsidRDefault="00025764" w:rsidP="001A7E5E">
      <w:pPr>
        <w:ind w:firstLine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406400</wp:posOffset>
            </wp:positionV>
            <wp:extent cx="5006340" cy="257701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79" cy="25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E5E" w:rsidRPr="001A7E5E">
        <w:rPr>
          <w:rFonts w:ascii="EucrosiaUPC" w:hAnsi="EucrosiaUPC" w:cs="EucrosiaUPC"/>
          <w:sz w:val="32"/>
          <w:szCs w:val="32"/>
          <w:cs/>
        </w:rPr>
        <w:t xml:space="preserve">- </w:t>
      </w:r>
      <w:r w:rsidR="00A415BD" w:rsidRPr="001A7E5E">
        <w:rPr>
          <w:rFonts w:ascii="EucrosiaUPC" w:hAnsi="EucrosiaUPC" w:cs="EucrosiaUPC"/>
          <w:sz w:val="32"/>
          <w:szCs w:val="32"/>
        </w:rPr>
        <w:t>Model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>-</w:t>
      </w:r>
      <w:r w:rsidR="00A415BD" w:rsidRPr="001A7E5E">
        <w:rPr>
          <w:rFonts w:ascii="EucrosiaUPC" w:hAnsi="EucrosiaUPC" w:cs="EucrosiaUPC"/>
          <w:sz w:val="32"/>
          <w:szCs w:val="32"/>
        </w:rPr>
        <w:t>View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>-</w:t>
      </w:r>
      <w:r w:rsidR="00A415BD" w:rsidRPr="001A7E5E">
        <w:rPr>
          <w:rFonts w:ascii="EucrosiaUPC" w:hAnsi="EucrosiaUPC" w:cs="EucrosiaUPC"/>
          <w:sz w:val="32"/>
          <w:szCs w:val="32"/>
        </w:rPr>
        <w:t xml:space="preserve">Controller 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>(</w:t>
      </w:r>
      <w:r w:rsidR="00A415BD" w:rsidRPr="001A7E5E">
        <w:rPr>
          <w:rFonts w:ascii="EucrosiaUPC" w:hAnsi="EucrosiaUPC" w:cs="EucrosiaUPC"/>
          <w:sz w:val="32"/>
          <w:szCs w:val="32"/>
        </w:rPr>
        <w:t>MVC</w:t>
      </w:r>
      <w:r w:rsidR="00A415BD" w:rsidRPr="001A7E5E">
        <w:rPr>
          <w:rFonts w:ascii="EucrosiaUPC" w:hAnsi="EucrosiaUPC" w:cs="EucrosiaUPC"/>
          <w:sz w:val="32"/>
          <w:szCs w:val="32"/>
          <w:cs/>
        </w:rPr>
        <w:t xml:space="preserve">) </w:t>
      </w:r>
      <w:r w:rsidR="00A415BD" w:rsidRPr="001A7E5E">
        <w:rPr>
          <w:rFonts w:ascii="EucrosiaUPC" w:hAnsi="EucrosiaUPC" w:cs="EucrosiaUPC"/>
          <w:sz w:val="32"/>
          <w:szCs w:val="32"/>
        </w:rPr>
        <w:t>Model</w:t>
      </w:r>
    </w:p>
    <w:p w:rsidR="001A7E5E" w:rsidRDefault="001A7E5E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A7E5E" w:rsidRPr="001A7E5E" w:rsidRDefault="001A7E5E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39316C" w:rsidRPr="00025764" w:rsidRDefault="0039316C" w:rsidP="00025764">
      <w:pPr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39316C" w:rsidRPr="0039316C" w:rsidRDefault="0039316C" w:rsidP="0039316C">
      <w:pPr>
        <w:rPr>
          <w:rFonts w:ascii="EucrosiaUPC" w:hAnsi="EucrosiaUPC" w:cs="EucrosiaUPC"/>
          <w:sz w:val="32"/>
          <w:szCs w:val="32"/>
        </w:rPr>
      </w:pPr>
    </w:p>
    <w:p w:rsidR="006077E2" w:rsidRDefault="006077E2" w:rsidP="006077E2">
      <w:pPr>
        <w:pStyle w:val="ListParagraph"/>
        <w:numPr>
          <w:ilvl w:val="0"/>
          <w:numId w:val="5"/>
        </w:numPr>
        <w:rPr>
          <w:rFonts w:ascii="EucrosiaUPC" w:hAnsi="EucrosiaUPC" w:cs="EucrosiaUPC"/>
          <w:sz w:val="32"/>
          <w:szCs w:val="32"/>
        </w:rPr>
      </w:pPr>
      <w:r w:rsidRPr="001D642D">
        <w:rPr>
          <w:rFonts w:ascii="EucrosiaUPC" w:hAnsi="EucrosiaUPC" w:cs="EucrosiaUPC"/>
          <w:sz w:val="32"/>
          <w:szCs w:val="32"/>
        </w:rPr>
        <w:t>Sequence Diagram</w:t>
      </w:r>
    </w:p>
    <w:p w:rsidR="006077E2" w:rsidRPr="001A7E5E" w:rsidRDefault="00334573" w:rsidP="00A40C0F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135890</wp:posOffset>
            </wp:positionV>
            <wp:extent cx="5268508" cy="4396740"/>
            <wp:effectExtent l="0" t="0" r="889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08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77E2" w:rsidRPr="001A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3"/>
    <w:multiLevelType w:val="hybridMultilevel"/>
    <w:tmpl w:val="B350B34C"/>
    <w:lvl w:ilvl="0" w:tplc="42422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3B6"/>
    <w:multiLevelType w:val="hybridMultilevel"/>
    <w:tmpl w:val="40BA7D80"/>
    <w:lvl w:ilvl="0" w:tplc="E5625E12">
      <w:start w:val="1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10B"/>
    <w:multiLevelType w:val="hybridMultilevel"/>
    <w:tmpl w:val="72102D6E"/>
    <w:lvl w:ilvl="0" w:tplc="99FE0E22">
      <w:start w:val="2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568B"/>
    <w:multiLevelType w:val="hybridMultilevel"/>
    <w:tmpl w:val="AF56E142"/>
    <w:lvl w:ilvl="0" w:tplc="F528CACC">
      <w:start w:val="1"/>
      <w:numFmt w:val="bullet"/>
      <w:lvlText w:val="-"/>
      <w:lvlJc w:val="left"/>
      <w:pPr>
        <w:ind w:left="144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B10254"/>
    <w:multiLevelType w:val="hybridMultilevel"/>
    <w:tmpl w:val="56A8C224"/>
    <w:lvl w:ilvl="0" w:tplc="C79EA924">
      <w:start w:val="1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D"/>
    <w:rsid w:val="00025764"/>
    <w:rsid w:val="000518D3"/>
    <w:rsid w:val="000F01F1"/>
    <w:rsid w:val="00183F71"/>
    <w:rsid w:val="001A7E5E"/>
    <w:rsid w:val="00242BB5"/>
    <w:rsid w:val="003019C3"/>
    <w:rsid w:val="00334573"/>
    <w:rsid w:val="0039316C"/>
    <w:rsid w:val="00402866"/>
    <w:rsid w:val="00421BC7"/>
    <w:rsid w:val="004278EA"/>
    <w:rsid w:val="00446136"/>
    <w:rsid w:val="004A3F90"/>
    <w:rsid w:val="00517E4A"/>
    <w:rsid w:val="005456E5"/>
    <w:rsid w:val="005D7DC1"/>
    <w:rsid w:val="005E37B1"/>
    <w:rsid w:val="006077E2"/>
    <w:rsid w:val="00614A6E"/>
    <w:rsid w:val="0071178F"/>
    <w:rsid w:val="00813203"/>
    <w:rsid w:val="00821671"/>
    <w:rsid w:val="008F640E"/>
    <w:rsid w:val="00916E22"/>
    <w:rsid w:val="00937F28"/>
    <w:rsid w:val="009A3ADA"/>
    <w:rsid w:val="009B5492"/>
    <w:rsid w:val="009D6092"/>
    <w:rsid w:val="009D6CAC"/>
    <w:rsid w:val="00A40C0F"/>
    <w:rsid w:val="00A415BD"/>
    <w:rsid w:val="00B265D8"/>
    <w:rsid w:val="00BB7A16"/>
    <w:rsid w:val="00C744CF"/>
    <w:rsid w:val="00C80502"/>
    <w:rsid w:val="00CD67D2"/>
    <w:rsid w:val="00D12C7D"/>
    <w:rsid w:val="00D212EC"/>
    <w:rsid w:val="00D477D9"/>
    <w:rsid w:val="00D720A1"/>
    <w:rsid w:val="00DF15A3"/>
    <w:rsid w:val="00E17106"/>
    <w:rsid w:val="00E3224C"/>
    <w:rsid w:val="00EF26F8"/>
    <w:rsid w:val="00F43C4F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167F"/>
  <w15:chartTrackingRefBased/>
  <w15:docId w15:val="{54C5BDA9-F31F-4EF1-A06F-4E5364FF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Eater'S</dc:creator>
  <cp:keywords/>
  <dc:description/>
  <cp:lastModifiedBy>The Eater'S</cp:lastModifiedBy>
  <cp:revision>2</cp:revision>
  <dcterms:created xsi:type="dcterms:W3CDTF">2016-11-05T11:45:00Z</dcterms:created>
  <dcterms:modified xsi:type="dcterms:W3CDTF">2016-11-05T11:45:00Z</dcterms:modified>
</cp:coreProperties>
</file>