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2AD" w:rsidRPr="006E5828" w:rsidRDefault="003802AD" w:rsidP="003802AD">
      <w:pPr>
        <w:spacing w:after="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Use Case : SE</w:t>
      </w:r>
      <w:r w:rsidR="00D70ECA">
        <w:rPr>
          <w:rFonts w:ascii="EucrosiaUPC" w:hAnsi="EucrosiaUPC" w:cs="EucrosiaUPC"/>
          <w:sz w:val="32"/>
          <w:szCs w:val="32"/>
        </w:rPr>
        <w:t>210</w:t>
      </w:r>
    </w:p>
    <w:p w:rsidR="003802AD" w:rsidRPr="006E5828" w:rsidRDefault="003802AD" w:rsidP="003802AD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Requirement ID : …………..</w:t>
      </w: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Pr="00767515" w:rsidRDefault="00592F6C" w:rsidP="003802AD">
      <w:pPr>
        <w:jc w:val="center"/>
        <w:rPr>
          <w:rFonts w:ascii="EucrosiaUPC" w:hAnsi="EucrosiaUPC" w:cs="EucrosiaUPC"/>
          <w:sz w:val="32"/>
          <w:szCs w:val="32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5A316CD" wp14:editId="7CAE885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6C" w:rsidRPr="00592F6C" w:rsidRDefault="00592F6C" w:rsidP="00592F6C">
                                <w:pPr>
                                  <w:spacing w:after="0"/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</w:pPr>
                                <w:r w:rsidRPr="00592F6C">
                                  <w:rPr>
                                    <w:rFonts w:ascii="EucrosiaUPC" w:hAnsi="EucrosiaUPC" w:cs="EucrosiaUPC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Increase the number of computers</w:t>
                                </w:r>
                                <w:r w:rsidR="00D70ECA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  <w:t xml:space="preserve"> S210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F6C" w:rsidRPr="00592F6C" w:rsidRDefault="00592F6C" w:rsidP="00592F6C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316CD" id="Group 13" o:spid="_x0000_s1026" style="position:absolute;left:0;text-align:left;margin-left:0;margin-top:.8pt;width:403.5pt;height:120.75pt;z-index:251681792;mso-position-horizontal:center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">
                <v:group id="Group 14" o:spid="_x0000_s1027" style="position:absolute;left:381;width:4762;height:11049" coordsize="4762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kJMMA&#10;AADbAAAADwAAAGRycy9kb3ducmV2LnhtbERPTWvCQBC9C/0PyxS8mU0LUYmuIgWhWD00tqi3MTtN&#10;QrOzYXer6b/vFgRv83ifM1/2phUXcr6xrOApSUEQl1Y3XCn42K9HUxA+IGtsLZOCX/KwXDwM5phr&#10;e+V3uhShEjGEfY4K6hC6XEpf1mTQJ7YjjtyXdQZDhK6S2uE1hptWPqfpWBpsODbU2NFLTeV38WMU&#10;HGi3yY6feD5O3ta7wq06zrYnpYaP/WoGIlAf7uKb+1XH+Rn8/x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OkJMMAAADbAAAADwAAAAAAAAAAAAAAAACYAgAAZHJzL2Rv&#10;d25yZXYueG1sUEsFBgAAAAAEAAQA9QAAAIgD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1s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rP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adbDAAAA2wAAAA8AAAAAAAAAAAAA&#10;AAAAoQIAAGRycy9kb3ducmV2LnhtbFBLBQYAAAAABAAEAPkAAACRAwAAAAA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1" o:spid="_x0000_s1034" style="position:absolute;left:15144;top:381;width:27718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mJ8MA&#10;AADbAAAADwAAAGRycy9kb3ducmV2LnhtbESPQWvCQBSE70L/w/IKvenGUIqkrqJCacFTtYccX7Ov&#10;2Wj2bci+mvTfdwXB4zAz3zDL9ehbdaE+NoENzGcZKOIq2IZrA1/Ht+kCVBRki21gMvBHEdarh8kS&#10;CxsG/qTLQWqVIBwLNOBEukLrWDnyGGehI07eT+g9SpJ9rW2PQ4L7VudZ9qI9NpwWHHa0c1SdD7/e&#10;wElkt98/txsuy/F9G3N3HL63xjw9jptXUEKj3MO39oc1kM/h+iX9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BmJ8MAAADbAAAADwAAAAAAAAAAAAAAAACYAgAAZHJzL2Rv&#10;d25yZXYueG1sUEsFBgAAAAAEAAQA9QAAAIgDAAAAAA==&#10;" fillcolor="white [3201]" strokecolor="black [3213]" strokeweight=".5pt">
                    <v:stroke joinstyle="miter"/>
                    <v:textbox>
                      <w:txbxContent>
                        <w:p w:rsidR="00592F6C" w:rsidRPr="00592F6C" w:rsidRDefault="00592F6C" w:rsidP="00592F6C">
                          <w:pPr>
                            <w:spacing w:after="0"/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</w:pPr>
                          <w:r w:rsidRPr="00592F6C">
                            <w:rPr>
                              <w:rFonts w:ascii="EucrosiaUPC" w:hAnsi="EucrosiaUPC" w:cs="EucrosiaUPC"/>
                              <w:b/>
                              <w:bCs/>
                              <w:sz w:val="32"/>
                              <w:szCs w:val="32"/>
                            </w:rPr>
                            <w:t>Increase the number of computers</w:t>
                          </w:r>
                          <w:r w:rsidR="00D70ECA"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  <w:t xml:space="preserve"> S210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Wgc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vUG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8FoHBAAAA2wAAAA8AAAAAAAAAAAAAAAAAmAIAAGRycy9kb3du&#10;cmV2LnhtbFBLBQYAAAAABAAEAPUAAACGAwAAAAA=&#10;" filled="f" stroked="f">
                  <v:textbox>
                    <w:txbxContent>
                      <w:p w:rsidR="00592F6C" w:rsidRPr="00592F6C" w:rsidRDefault="00592F6C" w:rsidP="00592F6C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533C24" w:rsidRDefault="00533C24" w:rsidP="003802AD">
      <w:pPr>
        <w:rPr>
          <w:rFonts w:ascii="EucrosiaUPC" w:hAnsi="EucrosiaUPC" w:cs="EucrosiaUPC"/>
          <w:b/>
          <w:bCs/>
          <w:sz w:val="32"/>
          <w:szCs w:val="32"/>
        </w:rPr>
      </w:pPr>
    </w:p>
    <w:p w:rsidR="00533C24" w:rsidRPr="00533C24" w:rsidRDefault="00533C24" w:rsidP="00533C24">
      <w:pPr>
        <w:rPr>
          <w:rFonts w:ascii="EucrosiaUPC" w:hAnsi="EucrosiaUPC" w:cs="EucrosiaUPC"/>
          <w:b/>
          <w:bCs/>
          <w:sz w:val="32"/>
          <w:szCs w:val="32"/>
        </w:rPr>
      </w:pPr>
      <w:r w:rsidRPr="00533C24">
        <w:rPr>
          <w:rFonts w:ascii="EucrosiaUPC" w:hAnsi="EucrosiaUPC" w:cs="EucrosiaUPC"/>
          <w:b/>
          <w:bCs/>
          <w:sz w:val="32"/>
          <w:szCs w:val="32"/>
        </w:rPr>
        <w:t>Brief Description</w:t>
      </w:r>
    </w:p>
    <w:p w:rsidR="00533C24" w:rsidRPr="00767515" w:rsidRDefault="00533C24" w:rsidP="003802AD">
      <w:pPr>
        <w:rPr>
          <w:rFonts w:ascii="EucrosiaUPC" w:hAnsi="EucrosiaUPC" w:cs="EucrosiaUPC"/>
          <w:b/>
          <w:bCs/>
          <w:sz w:val="32"/>
          <w:szCs w:val="32"/>
        </w:rPr>
      </w:pPr>
      <w:r w:rsidRPr="00533C24">
        <w:rPr>
          <w:rFonts w:ascii="EucrosiaUPC" w:hAnsi="EucrosiaUPC" w:cs="EucrosiaUPC"/>
          <w:b/>
          <w:bCs/>
          <w:sz w:val="32"/>
          <w:szCs w:val="32"/>
        </w:rPr>
        <w:tab/>
      </w:r>
      <w:r w:rsidRPr="00533C24">
        <w:rPr>
          <w:rFonts w:ascii="EucrosiaUPC" w:hAnsi="EucrosiaUPC" w:cs="EucrosiaUPC"/>
          <w:b/>
          <w:bCs/>
          <w:sz w:val="32"/>
          <w:szCs w:val="32"/>
        </w:rPr>
        <w:tab/>
      </w:r>
      <w:r w:rsidR="00571E4C">
        <w:rPr>
          <w:rFonts w:ascii="EucrosiaUPC" w:hAnsi="EucrosiaUPC" w:cs="EucrosiaUPC" w:hint="cs"/>
          <w:b/>
          <w:bCs/>
          <w:sz w:val="32"/>
          <w:szCs w:val="32"/>
          <w:cs/>
        </w:rPr>
        <w:t>ใช้</w:t>
      </w:r>
      <w:r>
        <w:rPr>
          <w:rFonts w:ascii="EucrosiaUPC" w:hAnsi="EucrosiaUPC" w:cs="EucrosiaUPC"/>
          <w:b/>
          <w:bCs/>
          <w:sz w:val="32"/>
          <w:szCs w:val="32"/>
          <w:cs/>
        </w:rPr>
        <w:t>เพิ่ม</w:t>
      </w:r>
      <w:r w:rsidR="00571E4C">
        <w:rPr>
          <w:rFonts w:ascii="EucrosiaUPC" w:hAnsi="EucrosiaUPC" w:cs="EucrosiaUPC" w:hint="cs"/>
          <w:b/>
          <w:bCs/>
          <w:sz w:val="32"/>
          <w:szCs w:val="32"/>
          <w:cs/>
        </w:rPr>
        <w:t>หมายเลข</w:t>
      </w:r>
      <w:r>
        <w:rPr>
          <w:rFonts w:ascii="EucrosiaUPC" w:hAnsi="EucrosiaUPC" w:cs="EucrosiaUPC"/>
          <w:b/>
          <w:bCs/>
          <w:sz w:val="32"/>
          <w:szCs w:val="32"/>
          <w:cs/>
        </w:rPr>
        <w:t>ของเครื่องคอมพิวเตอร์</w:t>
      </w: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>ลงในระบบ</w:t>
      </w:r>
    </w:p>
    <w:p w:rsidR="003802AD" w:rsidRPr="00D63697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</w:rPr>
        <w:t>Initial Step-By-Step Description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>ค้นหาตำแหน่งว่างในร้านอินเทอร์เน็ต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เขียนใบสั่งซื้อ และดำเนินการสั่งซื้อคอมพิวเตอร์เครื่องใหม่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แอดมินรับและตรวจเช็คสภาพคอมพิวเตอร์เครื่องใหม่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แอดมินเลือก</w:t>
      </w:r>
      <w:r w:rsidR="00FB4DA9">
        <w:rPr>
          <w:rFonts w:ascii="EucrosiaUPC" w:hAnsi="EucrosiaUPC" w:cs="EucrosiaUPC" w:hint="cs"/>
          <w:b/>
          <w:bCs/>
          <w:sz w:val="32"/>
          <w:szCs w:val="32"/>
          <w:cs/>
        </w:rPr>
        <w:t>ติดตั้ง</w:t>
      </w: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>ตำแหน่งที่ว่างในร้านอินเทอร์เน็ต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แอดมินป้อนรหัสคอมพิวเตอร์ทั้งหมด</w:t>
      </w:r>
      <w:r w:rsidR="00FB4DA9">
        <w:rPr>
          <w:rFonts w:ascii="EucrosiaUPC" w:hAnsi="EucrosiaUPC" w:cs="EucrosiaUPC" w:hint="cs"/>
          <w:b/>
          <w:bCs/>
          <w:sz w:val="32"/>
          <w:szCs w:val="32"/>
          <w:cs/>
        </w:rPr>
        <w:t>ภายในร้านอินเตอร์เน็ต</w:t>
      </w:r>
      <w:r w:rsidR="00FB4DA9" w:rsidRPr="00533C24">
        <w:rPr>
          <w:rFonts w:ascii="EucrosiaUPC" w:hAnsi="EucrosiaUPC" w:cs="EucrosiaUPC"/>
          <w:b/>
          <w:bCs/>
          <w:sz w:val="32"/>
          <w:szCs w:val="32"/>
          <w:cs/>
        </w:rPr>
        <w:t>ลงในระบบ</w:t>
      </w:r>
      <w:r w:rsidR="00FB4DA9">
        <w:rPr>
          <w:rFonts w:ascii="EucrosiaUPC" w:hAnsi="EucrosiaUPC" w:cs="EucrosiaUPC" w:hint="cs"/>
          <w:b/>
          <w:bCs/>
          <w:sz w:val="32"/>
          <w:szCs w:val="32"/>
          <w:cs/>
        </w:rPr>
        <w:t>เรียบร้อยแล้วและกดปุ่ม “ยืนยัน”เพื่อทำการบันทึกหมายเลขเครื่อง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="00023202">
        <w:rPr>
          <w:rFonts w:ascii="EucrosiaUPC" w:hAnsi="EucrosiaUPC" w:cs="EucrosiaUPC" w:hint="cs"/>
          <w:b/>
          <w:bCs/>
          <w:sz w:val="32"/>
          <w:szCs w:val="32"/>
          <w:cs/>
        </w:rPr>
        <w:t>ระบบสามารถแสดงหมายเลข</w:t>
      </w: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>เครื่องคอมพิวเตอร์ภายในร้านอินเทอร์เน็ต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ระบบสามารถบอกตำแหน่งของเครื่องคอมพิวเตอร์ และบอกสถานะการทำงานของเครื่องคอมพิวเตอร์ ภายในร้านอินเทอร์เน็ต</w:t>
      </w:r>
    </w:p>
    <w:p w:rsidR="003802AD" w:rsidRPr="00533C24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</w:rPr>
        <w:t xml:space="preserve">Xref: </w:t>
      </w:r>
      <w:r>
        <w:rPr>
          <w:rFonts w:ascii="EucrosiaUPC" w:hAnsi="EucrosiaUPC" w:cs="EucrosiaUPC"/>
          <w:b/>
          <w:bCs/>
          <w:sz w:val="32"/>
          <w:szCs w:val="32"/>
        </w:rPr>
        <w:t>[Internet café payment]/4.0.0.1/pg.</w:t>
      </w:r>
    </w:p>
    <w:p w:rsidR="003802AD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592F6C" w:rsidRDefault="00592F6C" w:rsidP="003802AD">
      <w:pPr>
        <w:rPr>
          <w:rFonts w:ascii="EucrosiaUPC" w:hAnsi="EucrosiaUPC" w:cs="EucrosiaUPC"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 w:rsidRPr="006E5828"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4. System Requirement Specification </w:t>
      </w:r>
    </w:p>
    <w:p w:rsidR="003802AD" w:rsidRPr="00D63697" w:rsidRDefault="003802AD" w:rsidP="003802AD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4.0.0.1</w:t>
      </w:r>
      <w:r w:rsidRPr="00767515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D63697">
        <w:rPr>
          <w:rFonts w:ascii="EucrosiaUPC" w:hAnsi="EucrosiaUPC" w:cs="EucrosiaUPC"/>
          <w:b/>
          <w:bCs/>
          <w:sz w:val="32"/>
          <w:szCs w:val="32"/>
        </w:rPr>
        <w:t>I</w:t>
      </w:r>
      <w:r>
        <w:rPr>
          <w:rFonts w:ascii="EucrosiaUPC" w:hAnsi="EucrosiaUPC" w:cs="EucrosiaUPC"/>
          <w:b/>
          <w:bCs/>
          <w:sz w:val="32"/>
          <w:szCs w:val="32"/>
        </w:rPr>
        <w:t>ncrease the number of computers</w:t>
      </w:r>
    </w:p>
    <w:p w:rsidR="003802AD" w:rsidRPr="00767515" w:rsidRDefault="003802AD" w:rsidP="003802AD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3802AD" w:rsidRDefault="006D694B" w:rsidP="006D694B">
      <w:pPr>
        <w:tabs>
          <w:tab w:val="left" w:pos="3855"/>
        </w:tabs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</w:p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</w:p>
    <w:p w:rsidR="00533C24" w:rsidRDefault="00533C24" w:rsidP="003802AD">
      <w:pPr>
        <w:rPr>
          <w:rFonts w:ascii="EucrosiaUPC" w:hAnsi="EucrosiaUPC" w:cs="EucrosiaUPC"/>
          <w:b/>
          <w:bCs/>
          <w:sz w:val="32"/>
          <w:szCs w:val="32"/>
        </w:rPr>
      </w:pPr>
    </w:p>
    <w:p w:rsidR="00585370" w:rsidRPr="00D63697" w:rsidRDefault="00585370" w:rsidP="00585370">
      <w:pPr>
        <w:rPr>
          <w:rFonts w:ascii="EucrosiaUPC" w:hAnsi="EucrosiaUPC" w:cs="EucrosiaUPC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656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Use Case Name::</w:t>
            </w:r>
          </w:p>
        </w:tc>
        <w:tc>
          <w:tcPr>
            <w:tcW w:w="8375" w:type="dxa"/>
          </w:tcPr>
          <w:p w:rsidR="00585370" w:rsidRPr="00D63697" w:rsidRDefault="00571E4C" w:rsidP="00D70ECA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592F6C">
              <w:rPr>
                <w:rFonts w:ascii="EucrosiaUPC" w:hAnsi="EucrosiaUPC" w:cs="EucrosiaUPC"/>
                <w:b/>
                <w:bCs/>
                <w:sz w:val="32"/>
                <w:szCs w:val="32"/>
              </w:rPr>
              <w:t>Increase the number of computers</w:t>
            </w:r>
            <w:r w:rsidRPr="00592F6C"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="00585370"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::</w:t>
            </w:r>
            <w:r w:rsidR="00585370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D70ECA">
              <w:rPr>
                <w:rFonts w:ascii="EucrosiaUPC" w:hAnsi="EucrosiaUPC" w:cs="EucrosiaUPC"/>
                <w:b/>
                <w:bCs/>
                <w:sz w:val="32"/>
                <w:szCs w:val="32"/>
              </w:rPr>
              <w:t>S210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Xref::</w:t>
            </w:r>
          </w:p>
        </w:tc>
        <w:tc>
          <w:tcPr>
            <w:tcW w:w="8375" w:type="dxa"/>
          </w:tcPr>
          <w:p w:rsidR="00585370" w:rsidRPr="00D63697" w:rsidRDefault="00585370" w:rsidP="00D70ECA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[Internet café payment]/ Use Case: </w:t>
            </w:r>
            <w:r w:rsidR="008633ED">
              <w:rPr>
                <w:rFonts w:ascii="EucrosiaUPC" w:hAnsi="EucrosiaUPC" w:cs="EucrosiaUPC"/>
                <w:b/>
                <w:bCs/>
                <w:sz w:val="32"/>
                <w:szCs w:val="32"/>
              </w:rPr>
              <w:t>S</w:t>
            </w:r>
            <w:r w:rsidR="00D70ECA">
              <w:rPr>
                <w:rFonts w:ascii="EucrosiaUPC" w:hAnsi="EucrosiaUPC" w:cs="EucrosiaUPC"/>
                <w:b/>
                <w:bCs/>
                <w:sz w:val="32"/>
                <w:szCs w:val="32"/>
              </w:rPr>
              <w:t>210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/pg.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Actor::</w:t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Priority::</w:t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 xml:space="preserve">High 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Status::</w:t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Complete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Pre-conditions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  <w:t>/Assumptions::</w:t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ค้นหาตำแหน่งว่างในร้านอินเทอร์เน็ต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Post-conditions::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ระบบสามารถบอก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ของเครื่องคอมพิวเตอร์และบอกสถานะการทำงานของเครื่องคอมพิวเตอร์ ภายในร้านอินเทอร์เน็ต</w:t>
            </w:r>
          </w:p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Flow of Events::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D63697" w:rsidRDefault="00585370" w:rsidP="00023202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ค้นหาตำแหน่งว่างในร้านอินเทอร์เน็ต</w:t>
            </w:r>
          </w:p>
          <w:p w:rsidR="00585370" w:rsidRPr="00D63697" w:rsidRDefault="00585370" w:rsidP="00023202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เขียนใบสั่งซื้อ และดำเนินก</w:t>
            </w:r>
            <w:r w:rsidR="006F18B1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ารสั่งซื้อคอมพิวเตอร์</w:t>
            </w:r>
          </w:p>
          <w:p w:rsidR="00585370" w:rsidRPr="00D63697" w:rsidRDefault="00585370" w:rsidP="00023202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แอดมินเลือก</w:t>
            </w:r>
            <w:r w:rsidR="006F18B1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ติดตั้งคอมพิวเตอร์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ตำแหน่งที่ว่างในร้านอินเทอร์เน็ต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</w:p>
          <w:p w:rsidR="00585370" w:rsidRDefault="00585370" w:rsidP="00023202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533C24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แอดมินป้อน</w:t>
            </w:r>
            <w:r w:rsidR="00533C24" w:rsidRP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Pr="00533C24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คอมพิวเตอร์ภายในร้านอินเทอร์เน็ตลงในระบบ</w:t>
            </w:r>
            <w:r w:rsidR="00FB4DA9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เรียบร้อยแล้วและกดปุ่ม “ยืนยัน”เพื่อทำการบันทึกหมายเลขเครื่อง</w:t>
            </w:r>
            <w:r w:rsidR="006F18B1"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[A1]</w:t>
            </w:r>
            <w:r w:rsidR="006F18B1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[E1]</w:t>
            </w:r>
          </w:p>
          <w:p w:rsidR="00023202" w:rsidRPr="00023202" w:rsidRDefault="00023202" w:rsidP="00023202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ระบบสามารถแสดงหมายเลข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เครื่องคอมพิวเตอร์ภายในร้านอินเทอร์เน็ต</w:t>
            </w:r>
          </w:p>
          <w:p w:rsidR="00585370" w:rsidRPr="00D63697" w:rsidRDefault="00585370" w:rsidP="00023202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ระบบสามารถบอก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ของเครื่องคอมพิวเตอร์ และบอกสถานะการทำงานของเครื่องคอมพิวเตอร์ ภายในร้านอินเทอร์เน็ต</w:t>
            </w:r>
          </w:p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Alternative Paths::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6F18B1" w:rsidRDefault="006F18B1" w:rsidP="00533C24">
            <w:pP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[A1]</w:t>
            </w:r>
            <w:r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 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แอดมินสามารถ </w:t>
            </w:r>
            <w:r w:rsidR="00FB4DA9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“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ยกเลิก</w:t>
            </w:r>
            <w:r w:rsidR="00FB4DA9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”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เครื่องและเปลี่ยนแปลง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เครื่องคอมพิวเตอร์</w:t>
            </w:r>
            <w:r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ใหม่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ได้</w:t>
            </w:r>
          </w:p>
        </w:tc>
      </w:tr>
      <w:tr w:rsidR="00585370" w:rsidRPr="00D63697" w:rsidTr="006D694B">
        <w:trPr>
          <w:trHeight w:val="233"/>
        </w:trPr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Exception Paths::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D63697" w:rsidRDefault="00FB4DA9" w:rsidP="00FB4DA9">
            <w:pP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[E1]</w:t>
            </w:r>
            <w:r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 ในกรณีที่แอดมินป้อนหมายเลขซ้ำกัน ระบบจะไม่อนุญาตให้สามารถบันทึกและดำเนินการต่อได้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Note::</w:t>
            </w:r>
          </w:p>
        </w:tc>
        <w:tc>
          <w:tcPr>
            <w:tcW w:w="8375" w:type="dxa"/>
          </w:tcPr>
          <w:p w:rsidR="00585370" w:rsidRPr="00D63697" w:rsidRDefault="000B71E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N/A</w:t>
            </w:r>
          </w:p>
        </w:tc>
      </w:tr>
    </w:tbl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>5. User Interfaces</w:t>
      </w:r>
    </w:p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5.1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หน้าจอ </w:t>
      </w:r>
      <w:r w:rsidRPr="00D63697">
        <w:rPr>
          <w:rFonts w:ascii="EucrosiaUPC" w:hAnsi="EucrosiaUPC" w:cs="EucrosiaUPC"/>
          <w:b/>
          <w:bCs/>
          <w:sz w:val="32"/>
          <w:szCs w:val="32"/>
        </w:rPr>
        <w:t>I</w:t>
      </w:r>
      <w:r>
        <w:rPr>
          <w:rFonts w:ascii="EucrosiaUPC" w:hAnsi="EucrosiaUPC" w:cs="EucrosiaUPC"/>
          <w:b/>
          <w:bCs/>
          <w:sz w:val="32"/>
          <w:szCs w:val="32"/>
        </w:rPr>
        <w:t>ncrease the number of computers (Usecase:S</w:t>
      </w:r>
      <w:r w:rsidR="00D70ECA">
        <w:rPr>
          <w:rFonts w:ascii="EucrosiaUPC" w:hAnsi="EucrosiaUPC" w:cs="EucrosiaUPC"/>
          <w:b/>
          <w:bCs/>
          <w:sz w:val="32"/>
          <w:szCs w:val="32"/>
        </w:rPr>
        <w:t>210</w:t>
      </w:r>
      <w:r>
        <w:rPr>
          <w:rFonts w:ascii="EucrosiaUPC" w:hAnsi="EucrosiaUPC" w:cs="EucrosiaUPC"/>
          <w:b/>
          <w:bCs/>
          <w:sz w:val="32"/>
          <w:szCs w:val="32"/>
        </w:rPr>
        <w:t>)</w:t>
      </w: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4143375" cy="2894540"/>
            <wp:effectExtent l="0" t="0" r="0" b="1270"/>
            <wp:wrapNone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1" t="-1" r="53707" b="-380"/>
                    <a:stretch/>
                  </pic:blipFill>
                  <pic:spPr bwMode="auto">
                    <a:xfrm>
                      <a:off x="0" y="0"/>
                      <a:ext cx="4143375" cy="289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FB4DA9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EE3B2" wp14:editId="7A820584">
                <wp:simplePos x="0" y="0"/>
                <wp:positionH relativeFrom="column">
                  <wp:posOffset>2505075</wp:posOffset>
                </wp:positionH>
                <wp:positionV relativeFrom="paragraph">
                  <wp:posOffset>271145</wp:posOffset>
                </wp:positionV>
                <wp:extent cx="990600" cy="400050"/>
                <wp:effectExtent l="57150" t="57150" r="57150" b="57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DA9" w:rsidRPr="00FB4DA9" w:rsidRDefault="00FB4DA9" w:rsidP="00FB4DA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cs/>
                              </w:rPr>
                              <w:t>ยกเลิก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4EE3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197.25pt;margin-top:21.35pt;width:78pt;height:31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" filled="f" strokecolor="#bfbfbf [2412]" strokeweight="1.5pt">
                <v:textbox>
                  <w:txbxContent>
                    <w:p w:rsidR="00FB4DA9" w:rsidRPr="00FB4DA9" w:rsidRDefault="00FB4DA9" w:rsidP="00FB4DA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cs/>
                        </w:rPr>
                        <w:t>ยกเลิก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1428751</wp:posOffset>
                </wp:positionH>
                <wp:positionV relativeFrom="paragraph">
                  <wp:posOffset>280670</wp:posOffset>
                </wp:positionV>
                <wp:extent cx="990600" cy="400050"/>
                <wp:effectExtent l="57150" t="57150" r="57150" b="571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DA9" w:rsidRPr="00FB4DA9" w:rsidRDefault="00FB4DA9" w:rsidP="00FB4DA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B4DA9">
                              <w:rPr>
                                <w:rFonts w:hint="cs"/>
                                <w:sz w:val="40"/>
                                <w:szCs w:val="40"/>
                                <w:cs/>
                              </w:rPr>
                              <w:t>ยืนยัน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8" type="#_x0000_t202" style="position:absolute;margin-left:112.5pt;margin-top:22.1pt;width:78pt;height:31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" filled="f" strokecolor="#bfbfbf [2412]" strokeweight="1.5pt">
                <v:textbox>
                  <w:txbxContent>
                    <w:p w:rsidR="00FB4DA9" w:rsidRPr="00FB4DA9" w:rsidRDefault="00FB4DA9" w:rsidP="00FB4DA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B4DA9">
                        <w:rPr>
                          <w:rFonts w:hint="cs"/>
                          <w:sz w:val="40"/>
                          <w:szCs w:val="40"/>
                          <w:cs/>
                        </w:rPr>
                        <w:t>ยืนยัน</w:t>
                      </w:r>
                    </w:p>
                  </w:txbxContent>
                </v:textbox>
              </v:shape>
            </w:pict>
          </mc:Fallback>
        </mc:AlternateContent>
      </w: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D70ECA">
      <w:pPr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08170" cy="2486025"/>
            <wp:effectExtent l="0" t="0" r="0" b="0"/>
            <wp:wrapNone/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17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F65BA3" w:rsidRPr="00D63697" w:rsidRDefault="00F65BA3">
      <w:pPr>
        <w:rPr>
          <w:rFonts w:ascii="EucrosiaUPC" w:hAnsi="EucrosiaUPC" w:cs="EucrosiaUPC"/>
          <w:sz w:val="32"/>
          <w:szCs w:val="32"/>
          <w:cs/>
        </w:rPr>
      </w:pPr>
    </w:p>
    <w:sectPr w:rsidR="00F65BA3" w:rsidRPr="00D63697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A20" w:rsidRDefault="00576A20" w:rsidP="003802AD">
      <w:pPr>
        <w:spacing w:after="0" w:line="240" w:lineRule="auto"/>
      </w:pPr>
      <w:r>
        <w:separator/>
      </w:r>
    </w:p>
  </w:endnote>
  <w:endnote w:type="continuationSeparator" w:id="0">
    <w:p w:rsidR="00576A20" w:rsidRDefault="00576A20" w:rsidP="0038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A20" w:rsidRDefault="00576A20" w:rsidP="003802AD">
      <w:pPr>
        <w:spacing w:after="0" w:line="240" w:lineRule="auto"/>
      </w:pPr>
      <w:r>
        <w:separator/>
      </w:r>
    </w:p>
  </w:footnote>
  <w:footnote w:type="continuationSeparator" w:id="0">
    <w:p w:rsidR="00576A20" w:rsidRDefault="00576A20" w:rsidP="0038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3683"/>
    <w:multiLevelType w:val="hybridMultilevel"/>
    <w:tmpl w:val="184A3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00B85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D4E1B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D050D"/>
    <w:multiLevelType w:val="hybridMultilevel"/>
    <w:tmpl w:val="EEDCF170"/>
    <w:lvl w:ilvl="0" w:tplc="E00E1ED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195F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DF"/>
    <w:rsid w:val="00023202"/>
    <w:rsid w:val="000637FD"/>
    <w:rsid w:val="000B71E0"/>
    <w:rsid w:val="001347EA"/>
    <w:rsid w:val="0014025B"/>
    <w:rsid w:val="002F25B6"/>
    <w:rsid w:val="003802AD"/>
    <w:rsid w:val="00407E1C"/>
    <w:rsid w:val="004D764C"/>
    <w:rsid w:val="00517201"/>
    <w:rsid w:val="00533C24"/>
    <w:rsid w:val="00571E4C"/>
    <w:rsid w:val="00576A20"/>
    <w:rsid w:val="00585370"/>
    <w:rsid w:val="00592F6C"/>
    <w:rsid w:val="005A12E2"/>
    <w:rsid w:val="005B06C5"/>
    <w:rsid w:val="006560F6"/>
    <w:rsid w:val="006D694B"/>
    <w:rsid w:val="006F18B1"/>
    <w:rsid w:val="00712DBF"/>
    <w:rsid w:val="007644DA"/>
    <w:rsid w:val="008633ED"/>
    <w:rsid w:val="00892DAD"/>
    <w:rsid w:val="008A151B"/>
    <w:rsid w:val="008C742F"/>
    <w:rsid w:val="00B400EB"/>
    <w:rsid w:val="00B65FAB"/>
    <w:rsid w:val="00CB4CCE"/>
    <w:rsid w:val="00D63697"/>
    <w:rsid w:val="00D70ECA"/>
    <w:rsid w:val="00DC00DF"/>
    <w:rsid w:val="00EB77ED"/>
    <w:rsid w:val="00F613EC"/>
    <w:rsid w:val="00F65BA3"/>
    <w:rsid w:val="00FB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4A4E5-2E7C-4336-802F-0C546298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EB"/>
    <w:pPr>
      <w:ind w:left="720"/>
      <w:contextualSpacing/>
    </w:pPr>
  </w:style>
  <w:style w:type="table" w:styleId="TableGrid">
    <w:name w:val="Table Grid"/>
    <w:basedOn w:val="TableNormal"/>
    <w:uiPriority w:val="39"/>
    <w:rsid w:val="00CB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2AD"/>
  </w:style>
  <w:style w:type="paragraph" w:styleId="Footer">
    <w:name w:val="footer"/>
    <w:basedOn w:val="Normal"/>
    <w:link w:val="FooterChar"/>
    <w:uiPriority w:val="99"/>
    <w:unhideWhenUsed/>
    <w:rsid w:val="0038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21</cp:revision>
  <dcterms:created xsi:type="dcterms:W3CDTF">2016-11-01T16:26:00Z</dcterms:created>
  <dcterms:modified xsi:type="dcterms:W3CDTF">2016-11-25T10:39:00Z</dcterms:modified>
</cp:coreProperties>
</file>