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54A" w:rsidRPr="00FF0535" w:rsidRDefault="006B754A" w:rsidP="006B754A">
      <w:pPr>
        <w:pStyle w:val="ListParagraph"/>
        <w:numPr>
          <w:ilvl w:val="0"/>
          <w:numId w:val="2"/>
        </w:numPr>
        <w:spacing w:after="0" w:line="276" w:lineRule="auto"/>
        <w:rPr>
          <w:rFonts w:ascii="TH Sarabun New" w:hAnsi="TH Sarabun New" w:cs="TH Sarabun New"/>
          <w:sz w:val="36"/>
          <w:szCs w:val="36"/>
        </w:rPr>
      </w:pPr>
      <w:r w:rsidRPr="00FF0535">
        <w:rPr>
          <w:rFonts w:ascii="TH Sarabun New" w:hAnsi="TH Sarabun New" w:cs="TH Sarabun New"/>
          <w:sz w:val="36"/>
          <w:szCs w:val="36"/>
        </w:rPr>
        <w:t xml:space="preserve">How many types of users are there for this system? </w:t>
      </w:r>
    </w:p>
    <w:p w:rsidR="006B754A" w:rsidRPr="00FF0535" w:rsidRDefault="006B754A" w:rsidP="006B754A">
      <w:pPr>
        <w:spacing w:after="0"/>
        <w:ind w:left="360" w:firstLine="360"/>
        <w:rPr>
          <w:rFonts w:ascii="TH Sarabun New" w:hAnsi="TH Sarabun New" w:cs="TH Sarabun New"/>
          <w:sz w:val="36"/>
          <w:szCs w:val="36"/>
        </w:rPr>
      </w:pPr>
      <w:proofErr w:type="spellStart"/>
      <w:r w:rsidRPr="00890651">
        <w:rPr>
          <w:rFonts w:ascii="TH Sarabun New" w:hAnsi="TH Sarabun New" w:cs="TH Sarabun New"/>
          <w:b/>
          <w:bCs/>
          <w:sz w:val="36"/>
          <w:szCs w:val="36"/>
        </w:rPr>
        <w:t>Ans</w:t>
      </w:r>
      <w:proofErr w:type="spellEnd"/>
      <w:r w:rsidRPr="00890651">
        <w:rPr>
          <w:rFonts w:ascii="TH Sarabun New" w:hAnsi="TH Sarabun New" w:cs="TH Sarabun New"/>
          <w:b/>
          <w:bCs/>
          <w:sz w:val="36"/>
          <w:szCs w:val="36"/>
        </w:rPr>
        <w:t>:</w:t>
      </w:r>
      <w:r w:rsidRPr="00FF0535"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>1 type</w:t>
      </w:r>
      <w:r w:rsidRPr="00FF0535">
        <w:rPr>
          <w:rFonts w:ascii="TH Sarabun New" w:hAnsi="TH Sarabun New" w:cs="TH Sarabun New"/>
          <w:sz w:val="36"/>
          <w:szCs w:val="36"/>
        </w:rPr>
        <w:t xml:space="preserve"> of users  </w:t>
      </w:r>
    </w:p>
    <w:p w:rsidR="006B754A" w:rsidRPr="00FF0535" w:rsidRDefault="006B754A" w:rsidP="006B754A">
      <w:pPr>
        <w:spacing w:after="0"/>
        <w:ind w:left="1080" w:firstLine="360"/>
        <w:rPr>
          <w:rFonts w:ascii="TH Sarabun New" w:hAnsi="TH Sarabun New" w:cs="TH Sarabun New"/>
          <w:sz w:val="36"/>
          <w:szCs w:val="36"/>
        </w:rPr>
      </w:pPr>
      <w:r w:rsidRPr="00FF0535">
        <w:rPr>
          <w:rFonts w:ascii="TH Sarabun New" w:hAnsi="TH Sarabun New" w:cs="TH Sarabun New"/>
          <w:sz w:val="36"/>
          <w:szCs w:val="36"/>
        </w:rPr>
        <w:t>Identify these types of users</w:t>
      </w:r>
    </w:p>
    <w:p w:rsidR="006B754A" w:rsidRDefault="006B754A" w:rsidP="006B754A">
      <w:pPr>
        <w:pStyle w:val="ListParagraph"/>
        <w:numPr>
          <w:ilvl w:val="0"/>
          <w:numId w:val="1"/>
        </w:numPr>
        <w:spacing w:after="0" w:line="276" w:lineRule="auto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แอดมิน</w:t>
      </w:r>
    </w:p>
    <w:p w:rsidR="006B754A" w:rsidRPr="00FF0535" w:rsidRDefault="006B754A" w:rsidP="006B754A">
      <w:pPr>
        <w:spacing w:after="0"/>
        <w:rPr>
          <w:rFonts w:ascii="TH Sarabun New" w:hAnsi="TH Sarabun New" w:cs="TH Sarabun New"/>
          <w:sz w:val="36"/>
          <w:szCs w:val="36"/>
        </w:rPr>
      </w:pPr>
    </w:p>
    <w:p w:rsidR="006B754A" w:rsidRDefault="006B754A" w:rsidP="006B754A">
      <w:pPr>
        <w:pStyle w:val="ListParagraph"/>
        <w:numPr>
          <w:ilvl w:val="0"/>
          <w:numId w:val="2"/>
        </w:numPr>
        <w:spacing w:after="200" w:line="276" w:lineRule="auto"/>
        <w:rPr>
          <w:rFonts w:ascii="TH Sarabun New" w:hAnsi="TH Sarabun New" w:cs="TH Sarabun New"/>
          <w:sz w:val="36"/>
          <w:szCs w:val="36"/>
        </w:rPr>
      </w:pPr>
      <w:r w:rsidRPr="00FF0535">
        <w:rPr>
          <w:rFonts w:ascii="TH Sarabun New" w:hAnsi="TH Sarabun New" w:cs="TH Sarabun New"/>
          <w:sz w:val="36"/>
          <w:szCs w:val="36"/>
        </w:rPr>
        <w:t>Draw a use case diagram demonstrating the relationship between sub-systems and these type of users</w:t>
      </w:r>
    </w:p>
    <w:p w:rsidR="006B754A" w:rsidRDefault="006B754A" w:rsidP="006B754A">
      <w:pPr>
        <w:rPr>
          <w:sz w:val="40"/>
          <w:szCs w:val="40"/>
        </w:rPr>
      </w:pPr>
    </w:p>
    <w:p w:rsidR="006B754A" w:rsidRDefault="006B754A" w:rsidP="006B754A">
      <w:pPr>
        <w:rPr>
          <w:sz w:val="40"/>
          <w:szCs w:val="40"/>
        </w:rPr>
      </w:pPr>
    </w:p>
    <w:p w:rsidR="006B754A" w:rsidRDefault="006B754A" w:rsidP="006B754A">
      <w:pPr>
        <w:rPr>
          <w:sz w:val="40"/>
          <w:szCs w:val="40"/>
        </w:rPr>
      </w:pPr>
    </w:p>
    <w:p w:rsidR="006B754A" w:rsidRDefault="006D3B19" w:rsidP="006B754A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7470AA2" wp14:editId="1B6FABD7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6108065" cy="2447925"/>
            <wp:effectExtent l="0" t="0" r="698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95" t="33349" r="17778" b="27372"/>
                    <a:stretch/>
                  </pic:blipFill>
                  <pic:spPr bwMode="auto">
                    <a:xfrm>
                      <a:off x="0" y="0"/>
                      <a:ext cx="6108065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754A" w:rsidRDefault="006B754A" w:rsidP="00BF3CD2">
      <w:pPr>
        <w:jc w:val="center"/>
        <w:rPr>
          <w:sz w:val="40"/>
          <w:szCs w:val="40"/>
        </w:rPr>
      </w:pPr>
    </w:p>
    <w:p w:rsidR="006B754A" w:rsidRDefault="006B754A" w:rsidP="006B754A">
      <w:pPr>
        <w:rPr>
          <w:sz w:val="40"/>
          <w:szCs w:val="40"/>
        </w:rPr>
      </w:pPr>
    </w:p>
    <w:p w:rsidR="006B754A" w:rsidRDefault="006B754A" w:rsidP="006B754A">
      <w:pPr>
        <w:rPr>
          <w:sz w:val="40"/>
          <w:szCs w:val="40"/>
        </w:rPr>
      </w:pPr>
    </w:p>
    <w:p w:rsidR="006D3B19" w:rsidRDefault="006D3B19" w:rsidP="006B754A">
      <w:pPr>
        <w:rPr>
          <w:sz w:val="40"/>
          <w:szCs w:val="40"/>
        </w:rPr>
      </w:pPr>
    </w:p>
    <w:p w:rsidR="006D3B19" w:rsidRDefault="006D3B19" w:rsidP="006B754A">
      <w:pPr>
        <w:rPr>
          <w:sz w:val="40"/>
          <w:szCs w:val="40"/>
        </w:rPr>
      </w:pPr>
    </w:p>
    <w:p w:rsidR="006D3B19" w:rsidRDefault="006D3B19" w:rsidP="006B754A">
      <w:pPr>
        <w:rPr>
          <w:sz w:val="40"/>
          <w:szCs w:val="40"/>
        </w:rPr>
      </w:pPr>
    </w:p>
    <w:p w:rsidR="006D3B19" w:rsidRDefault="006D3B19" w:rsidP="006B754A">
      <w:pPr>
        <w:rPr>
          <w:sz w:val="40"/>
          <w:szCs w:val="40"/>
        </w:rPr>
      </w:pPr>
    </w:p>
    <w:p w:rsidR="006B754A" w:rsidRDefault="006B754A" w:rsidP="006B754A">
      <w:pPr>
        <w:rPr>
          <w:sz w:val="40"/>
          <w:szCs w:val="40"/>
        </w:rPr>
      </w:pPr>
    </w:p>
    <w:p w:rsidR="006B754A" w:rsidRPr="00BD293E" w:rsidRDefault="006B754A" w:rsidP="006B754A">
      <w:pPr>
        <w:pStyle w:val="ListParagraph"/>
        <w:numPr>
          <w:ilvl w:val="0"/>
          <w:numId w:val="3"/>
        </w:numPr>
        <w:spacing w:after="200" w:line="276" w:lineRule="auto"/>
        <w:rPr>
          <w:rFonts w:ascii="TH Sarabun New" w:hAnsi="TH Sarabun New" w:cs="TH Sarabun New"/>
          <w:sz w:val="32"/>
          <w:szCs w:val="32"/>
        </w:rPr>
      </w:pPr>
      <w:r w:rsidRPr="00BD293E">
        <w:rPr>
          <w:rFonts w:ascii="TH Sarabun New" w:hAnsi="TH Sarabun New" w:cs="TH Sarabun New"/>
          <w:sz w:val="36"/>
          <w:szCs w:val="36"/>
        </w:rPr>
        <w:lastRenderedPageBreak/>
        <w:t xml:space="preserve">Draw a use case diagram identifying modules </w:t>
      </w:r>
      <w:r>
        <w:rPr>
          <w:rFonts w:ascii="TH Sarabun New" w:hAnsi="TH Sarabun New" w:cs="TH Sarabun New"/>
          <w:sz w:val="36"/>
          <w:szCs w:val="36"/>
        </w:rPr>
        <w:t>Update an existing customer data</w:t>
      </w:r>
      <w:r w:rsidRPr="00BD293E">
        <w:rPr>
          <w:rFonts w:ascii="TH Sarabun New" w:hAnsi="TH Sarabun New" w:cs="TH Sarabun New"/>
          <w:sz w:val="36"/>
          <w:szCs w:val="36"/>
          <w:cs/>
        </w:rPr>
        <w:t xml:space="preserve">. </w:t>
      </w:r>
      <w:r w:rsidRPr="00BD293E">
        <w:rPr>
          <w:rFonts w:ascii="TH Sarabun New" w:hAnsi="TH Sarabun New" w:cs="TH Sarabun New"/>
          <w:sz w:val="36"/>
          <w:szCs w:val="36"/>
        </w:rPr>
        <w:t>Identify the relationship between these modules and each type of users.</w:t>
      </w:r>
    </w:p>
    <w:p w:rsidR="006B754A" w:rsidRPr="00F65BA3" w:rsidRDefault="006B754A" w:rsidP="006B754A">
      <w:pPr>
        <w:ind w:left="360"/>
        <w:rPr>
          <w:b/>
          <w:bCs/>
          <w:sz w:val="40"/>
          <w:szCs w:val="40"/>
        </w:rPr>
      </w:pPr>
      <w:r w:rsidRPr="00F65BA3">
        <w:rPr>
          <w:b/>
          <w:bCs/>
          <w:sz w:val="40"/>
          <w:szCs w:val="40"/>
        </w:rPr>
        <w:t>2.</w:t>
      </w:r>
      <w:r>
        <w:rPr>
          <w:b/>
          <w:bCs/>
          <w:sz w:val="40"/>
          <w:szCs w:val="40"/>
        </w:rPr>
        <w:t xml:space="preserve">3 </w:t>
      </w:r>
      <w:r w:rsidR="00BF3CD2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</w:t>
      </w:r>
      <w:r w:rsidRPr="006B754A">
        <w:rPr>
          <w:b/>
          <w:bCs/>
          <w:sz w:val="40"/>
          <w:szCs w:val="40"/>
        </w:rPr>
        <w:t>Set up the computer rental rate.</w:t>
      </w:r>
    </w:p>
    <w:p w:rsidR="006B754A" w:rsidRPr="00F65BA3" w:rsidRDefault="006B754A" w:rsidP="006B754A">
      <w:pPr>
        <w:rPr>
          <w:sz w:val="40"/>
          <w:szCs w:val="40"/>
        </w:rPr>
      </w:pPr>
    </w:p>
    <w:p w:rsidR="006B754A" w:rsidRDefault="00BF3CD2" w:rsidP="006B754A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4813908" wp14:editId="7C75C497">
            <wp:simplePos x="0" y="0"/>
            <wp:positionH relativeFrom="margin">
              <wp:align>center</wp:align>
            </wp:positionH>
            <wp:positionV relativeFrom="paragraph">
              <wp:posOffset>264795</wp:posOffset>
            </wp:positionV>
            <wp:extent cx="5076825" cy="3860502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34" t="17293" r="25832" b="10572"/>
                    <a:stretch/>
                  </pic:blipFill>
                  <pic:spPr bwMode="auto">
                    <a:xfrm>
                      <a:off x="0" y="0"/>
                      <a:ext cx="5076825" cy="3860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754A" w:rsidRDefault="006B754A" w:rsidP="006B754A">
      <w:pPr>
        <w:rPr>
          <w:rFonts w:ascii="TH Sarabun New" w:hAnsi="TH Sarabun New" w:cs="TH Sarabun New"/>
          <w:sz w:val="32"/>
          <w:szCs w:val="32"/>
        </w:rPr>
      </w:pPr>
    </w:p>
    <w:p w:rsidR="006B754A" w:rsidRDefault="006B754A" w:rsidP="006B754A">
      <w:pPr>
        <w:rPr>
          <w:rFonts w:ascii="TH Sarabun New" w:hAnsi="TH Sarabun New" w:cs="TH Sarabun New"/>
          <w:sz w:val="32"/>
          <w:szCs w:val="32"/>
        </w:rPr>
      </w:pPr>
    </w:p>
    <w:p w:rsidR="006B754A" w:rsidRDefault="006B754A" w:rsidP="006B754A">
      <w:pPr>
        <w:rPr>
          <w:rFonts w:ascii="TH Sarabun New" w:hAnsi="TH Sarabun New" w:cs="TH Sarabun New"/>
          <w:sz w:val="32"/>
          <w:szCs w:val="32"/>
        </w:rPr>
      </w:pPr>
    </w:p>
    <w:p w:rsidR="006B754A" w:rsidRDefault="006B754A" w:rsidP="006B754A">
      <w:pPr>
        <w:rPr>
          <w:rFonts w:ascii="TH Sarabun New" w:hAnsi="TH Sarabun New" w:cs="TH Sarabun New"/>
          <w:sz w:val="32"/>
          <w:szCs w:val="32"/>
        </w:rPr>
      </w:pPr>
    </w:p>
    <w:p w:rsidR="006B754A" w:rsidRDefault="006B754A" w:rsidP="006B754A">
      <w:pPr>
        <w:rPr>
          <w:rFonts w:ascii="TH Sarabun New" w:hAnsi="TH Sarabun New" w:cs="TH Sarabun New"/>
          <w:sz w:val="32"/>
          <w:szCs w:val="32"/>
        </w:rPr>
      </w:pPr>
    </w:p>
    <w:p w:rsidR="006B754A" w:rsidRDefault="006B754A" w:rsidP="006B754A">
      <w:pPr>
        <w:rPr>
          <w:rFonts w:ascii="TH Sarabun New" w:hAnsi="TH Sarabun New" w:cs="TH Sarabun New"/>
          <w:sz w:val="32"/>
          <w:szCs w:val="32"/>
        </w:rPr>
      </w:pPr>
    </w:p>
    <w:p w:rsidR="006B754A" w:rsidRDefault="006B754A" w:rsidP="006B754A">
      <w:pPr>
        <w:rPr>
          <w:rFonts w:ascii="TH Sarabun New" w:hAnsi="TH Sarabun New" w:cs="TH Sarabun New"/>
          <w:sz w:val="32"/>
          <w:szCs w:val="32"/>
        </w:rPr>
      </w:pPr>
    </w:p>
    <w:p w:rsidR="006B754A" w:rsidRDefault="006B754A" w:rsidP="006B754A">
      <w:pPr>
        <w:rPr>
          <w:rFonts w:ascii="TH Sarabun New" w:hAnsi="TH Sarabun New" w:cs="TH Sarabun New"/>
          <w:sz w:val="32"/>
          <w:szCs w:val="32"/>
        </w:rPr>
      </w:pPr>
    </w:p>
    <w:p w:rsidR="006B754A" w:rsidRDefault="006B754A" w:rsidP="006B754A">
      <w:pPr>
        <w:rPr>
          <w:rFonts w:ascii="TH Sarabun New" w:hAnsi="TH Sarabun New" w:cs="TH Sarabun New"/>
          <w:sz w:val="32"/>
          <w:szCs w:val="32"/>
        </w:rPr>
      </w:pPr>
    </w:p>
    <w:p w:rsidR="006B754A" w:rsidRDefault="006B754A" w:rsidP="006B754A">
      <w:pPr>
        <w:rPr>
          <w:rFonts w:ascii="TH Sarabun New" w:hAnsi="TH Sarabun New" w:cs="TH Sarabun New" w:hint="cs"/>
          <w:sz w:val="32"/>
          <w:szCs w:val="32"/>
        </w:rPr>
      </w:pPr>
    </w:p>
    <w:p w:rsidR="006B754A" w:rsidRPr="006F0C58" w:rsidRDefault="006B754A" w:rsidP="006B754A">
      <w:pPr>
        <w:pStyle w:val="ListParagraph"/>
        <w:numPr>
          <w:ilvl w:val="0"/>
          <w:numId w:val="3"/>
        </w:numPr>
        <w:spacing w:after="200" w:line="276" w:lineRule="auto"/>
        <w:rPr>
          <w:rFonts w:ascii="TH Sarabun New" w:hAnsi="TH Sarabun New" w:cs="TH Sarabun New"/>
          <w:sz w:val="32"/>
          <w:szCs w:val="32"/>
        </w:rPr>
      </w:pPr>
      <w:r w:rsidRPr="006F0C58">
        <w:rPr>
          <w:rFonts w:ascii="TH Sarabun New" w:hAnsi="TH Sarabun New" w:cs="TH Sarabun New"/>
          <w:sz w:val="36"/>
          <w:szCs w:val="36"/>
        </w:rPr>
        <w:t xml:space="preserve">From instruction 3, write the user requirement definition for module </w:t>
      </w:r>
      <w:r>
        <w:rPr>
          <w:rFonts w:ascii="TH Sarabun New" w:hAnsi="TH Sarabun New" w:cs="TH Sarabun New"/>
          <w:sz w:val="36"/>
          <w:szCs w:val="36"/>
        </w:rPr>
        <w:t>Update an existing customer data</w:t>
      </w:r>
      <w:r w:rsidRPr="006F0C58">
        <w:rPr>
          <w:rFonts w:ascii="TH Sarabun New" w:hAnsi="TH Sarabun New" w:cs="TH Sarabun New"/>
          <w:sz w:val="36"/>
          <w:szCs w:val="36"/>
        </w:rPr>
        <w:t xml:space="preserve"> by using the use case scenario technique.</w:t>
      </w:r>
    </w:p>
    <w:p w:rsidR="006B754A" w:rsidRDefault="00A40769" w:rsidP="006B754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2.3</w:t>
      </w:r>
      <w:r w:rsidR="00BF3CD2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</w:t>
      </w:r>
      <w:r w:rsidRPr="00A40769">
        <w:rPr>
          <w:b/>
          <w:bCs/>
          <w:sz w:val="36"/>
          <w:szCs w:val="36"/>
        </w:rPr>
        <w:t>Set up the computer rental rate.</w:t>
      </w:r>
    </w:p>
    <w:p w:rsidR="006B754A" w:rsidRDefault="006B754A" w:rsidP="006B754A">
      <w:pPr>
        <w:rPr>
          <w:rFonts w:hint="cs"/>
          <w:b/>
          <w:bCs/>
          <w:sz w:val="40"/>
          <w:szCs w:val="40"/>
        </w:rPr>
      </w:pPr>
    </w:p>
    <w:tbl>
      <w:tblPr>
        <w:tblStyle w:val="TableGrid"/>
        <w:tblpPr w:leftFromText="180" w:rightFromText="180" w:vertAnchor="page" w:horzAnchor="margin" w:tblpY="1681"/>
        <w:tblW w:w="11070" w:type="dxa"/>
        <w:tblLook w:val="04A0" w:firstRow="1" w:lastRow="0" w:firstColumn="1" w:lastColumn="0" w:noHBand="0" w:noVBand="1"/>
      </w:tblPr>
      <w:tblGrid>
        <w:gridCol w:w="2695"/>
        <w:gridCol w:w="8375"/>
      </w:tblGrid>
      <w:tr w:rsidR="006B754A" w:rsidRPr="00EB77ED" w:rsidTr="008E7320">
        <w:tc>
          <w:tcPr>
            <w:tcW w:w="2695" w:type="dxa"/>
          </w:tcPr>
          <w:p w:rsidR="006B754A" w:rsidRPr="00EB77ED" w:rsidRDefault="006B754A" w:rsidP="008E7320">
            <w:pPr>
              <w:rPr>
                <w:rFonts w:hint="cs"/>
                <w:sz w:val="32"/>
                <w:szCs w:val="32"/>
              </w:rPr>
            </w:pPr>
            <w:r w:rsidRPr="00EB77ED">
              <w:rPr>
                <w:sz w:val="32"/>
                <w:szCs w:val="32"/>
              </w:rPr>
              <w:t>Use Case Name::</w:t>
            </w:r>
          </w:p>
        </w:tc>
        <w:tc>
          <w:tcPr>
            <w:tcW w:w="8375" w:type="dxa"/>
          </w:tcPr>
          <w:p w:rsidR="006B754A" w:rsidRPr="00EB77ED" w:rsidRDefault="00A40769" w:rsidP="00A40769">
            <w:pPr>
              <w:rPr>
                <w:rFonts w:hint="cs"/>
                <w:sz w:val="32"/>
                <w:szCs w:val="32"/>
                <w:cs/>
              </w:rPr>
            </w:pPr>
            <w:r>
              <w:rPr>
                <w:b/>
                <w:bCs/>
                <w:sz w:val="32"/>
                <w:szCs w:val="32"/>
              </w:rPr>
              <w:t xml:space="preserve"> </w:t>
            </w:r>
            <w:r w:rsidR="006B754A" w:rsidRPr="00EB77ED">
              <w:rPr>
                <w:b/>
                <w:bCs/>
                <w:sz w:val="32"/>
                <w:szCs w:val="32"/>
              </w:rPr>
              <w:t>::</w:t>
            </w:r>
            <w:r w:rsidR="006B754A" w:rsidRPr="00EB77ED">
              <w:rPr>
                <w:rFonts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6B754A" w:rsidRPr="00EB77ED" w:rsidTr="008E7320">
        <w:tc>
          <w:tcPr>
            <w:tcW w:w="2695" w:type="dxa"/>
          </w:tcPr>
          <w:p w:rsidR="006B754A" w:rsidRPr="00EB77ED" w:rsidRDefault="006B754A" w:rsidP="008E7320">
            <w:pPr>
              <w:rPr>
                <w:rFonts w:hint="cs"/>
                <w:sz w:val="32"/>
                <w:szCs w:val="32"/>
              </w:rPr>
            </w:pPr>
            <w:proofErr w:type="spellStart"/>
            <w:r w:rsidRPr="00EB77ED">
              <w:rPr>
                <w:sz w:val="32"/>
                <w:szCs w:val="32"/>
              </w:rPr>
              <w:t>Xref</w:t>
            </w:r>
            <w:proofErr w:type="spellEnd"/>
            <w:r w:rsidRPr="00EB77ED">
              <w:rPr>
                <w:sz w:val="32"/>
                <w:szCs w:val="32"/>
              </w:rPr>
              <w:t>::</w:t>
            </w:r>
          </w:p>
        </w:tc>
        <w:tc>
          <w:tcPr>
            <w:tcW w:w="8375" w:type="dxa"/>
          </w:tcPr>
          <w:p w:rsidR="006B754A" w:rsidRPr="00F65BA3" w:rsidRDefault="006B754A" w:rsidP="00A40769">
            <w:pPr>
              <w:rPr>
                <w:rFonts w:hint="cs"/>
                <w:sz w:val="32"/>
                <w:szCs w:val="32"/>
                <w:cs/>
              </w:rPr>
            </w:pPr>
            <w:r w:rsidRPr="00EB77ED">
              <w:rPr>
                <w:b/>
                <w:bCs/>
                <w:sz w:val="32"/>
                <w:szCs w:val="32"/>
              </w:rPr>
              <w:t xml:space="preserve">[Internet café payment]/ Use Case: </w:t>
            </w:r>
            <w:r w:rsidR="006D3B19">
              <w:rPr>
                <w:b/>
                <w:bCs/>
                <w:sz w:val="32"/>
                <w:szCs w:val="32"/>
              </w:rPr>
              <w:t>set3</w:t>
            </w:r>
            <w:r w:rsidR="00A40769">
              <w:rPr>
                <w:b/>
                <w:bCs/>
                <w:sz w:val="32"/>
                <w:szCs w:val="32"/>
              </w:rPr>
              <w:t xml:space="preserve"> </w:t>
            </w:r>
            <w:r w:rsidRPr="00EB77ED">
              <w:rPr>
                <w:b/>
                <w:bCs/>
                <w:sz w:val="32"/>
                <w:szCs w:val="32"/>
              </w:rPr>
              <w:t>/pg.</w:t>
            </w:r>
            <w:r>
              <w:rPr>
                <w:b/>
                <w:bCs/>
                <w:sz w:val="32"/>
                <w:szCs w:val="32"/>
              </w:rPr>
              <w:t>4</w:t>
            </w:r>
          </w:p>
        </w:tc>
      </w:tr>
      <w:tr w:rsidR="006B754A" w:rsidRPr="00EB77ED" w:rsidTr="008E7320">
        <w:tc>
          <w:tcPr>
            <w:tcW w:w="2695" w:type="dxa"/>
          </w:tcPr>
          <w:p w:rsidR="006B754A" w:rsidRPr="00EB77ED" w:rsidRDefault="006B754A" w:rsidP="008E7320">
            <w:pPr>
              <w:rPr>
                <w:rFonts w:hint="cs"/>
                <w:sz w:val="32"/>
                <w:szCs w:val="32"/>
              </w:rPr>
            </w:pPr>
            <w:r w:rsidRPr="00EB77ED">
              <w:rPr>
                <w:sz w:val="32"/>
                <w:szCs w:val="32"/>
              </w:rPr>
              <w:t>Actor::</w:t>
            </w:r>
          </w:p>
        </w:tc>
        <w:tc>
          <w:tcPr>
            <w:tcW w:w="8375" w:type="dxa"/>
          </w:tcPr>
          <w:p w:rsidR="006B754A" w:rsidRPr="00EB77ED" w:rsidRDefault="006B754A" w:rsidP="008E7320">
            <w:pPr>
              <w:rPr>
                <w:rFonts w:hint="cs"/>
                <w:sz w:val="32"/>
                <w:szCs w:val="32"/>
                <w:cs/>
              </w:rPr>
            </w:pPr>
            <w:r w:rsidRPr="00EB77ED">
              <w:rPr>
                <w:rFonts w:hint="cs"/>
                <w:b/>
                <w:bCs/>
                <w:sz w:val="32"/>
                <w:szCs w:val="32"/>
                <w:cs/>
              </w:rPr>
              <w:t>แอดมิน</w:t>
            </w:r>
          </w:p>
        </w:tc>
      </w:tr>
      <w:tr w:rsidR="006B754A" w:rsidRPr="00EB77ED" w:rsidTr="008E7320">
        <w:tc>
          <w:tcPr>
            <w:tcW w:w="2695" w:type="dxa"/>
          </w:tcPr>
          <w:p w:rsidR="006B754A" w:rsidRPr="00EB77ED" w:rsidRDefault="006B754A" w:rsidP="008E7320">
            <w:pPr>
              <w:rPr>
                <w:rFonts w:hint="cs"/>
                <w:sz w:val="32"/>
                <w:szCs w:val="32"/>
              </w:rPr>
            </w:pPr>
            <w:r w:rsidRPr="00EB77ED">
              <w:rPr>
                <w:sz w:val="32"/>
                <w:szCs w:val="32"/>
              </w:rPr>
              <w:t>Priority::</w:t>
            </w:r>
          </w:p>
        </w:tc>
        <w:tc>
          <w:tcPr>
            <w:tcW w:w="8375" w:type="dxa"/>
          </w:tcPr>
          <w:p w:rsidR="006B754A" w:rsidRPr="00EB77ED" w:rsidRDefault="006B754A" w:rsidP="008E7320">
            <w:pPr>
              <w:rPr>
                <w:sz w:val="32"/>
                <w:szCs w:val="32"/>
              </w:rPr>
            </w:pPr>
            <w:r w:rsidRPr="00EB77ED">
              <w:rPr>
                <w:sz w:val="32"/>
                <w:szCs w:val="32"/>
              </w:rPr>
              <w:t xml:space="preserve">High </w:t>
            </w:r>
          </w:p>
        </w:tc>
      </w:tr>
      <w:tr w:rsidR="006B754A" w:rsidRPr="00EB77ED" w:rsidTr="008E7320">
        <w:tc>
          <w:tcPr>
            <w:tcW w:w="2695" w:type="dxa"/>
          </w:tcPr>
          <w:p w:rsidR="006B754A" w:rsidRPr="00EB77ED" w:rsidRDefault="006B754A" w:rsidP="008E7320">
            <w:pPr>
              <w:rPr>
                <w:rFonts w:hint="cs"/>
                <w:sz w:val="32"/>
                <w:szCs w:val="32"/>
              </w:rPr>
            </w:pPr>
            <w:r w:rsidRPr="00EB77ED">
              <w:rPr>
                <w:sz w:val="32"/>
                <w:szCs w:val="32"/>
              </w:rPr>
              <w:t>Status::</w:t>
            </w:r>
          </w:p>
        </w:tc>
        <w:tc>
          <w:tcPr>
            <w:tcW w:w="8375" w:type="dxa"/>
          </w:tcPr>
          <w:p w:rsidR="006B754A" w:rsidRPr="00EB77ED" w:rsidRDefault="006B754A" w:rsidP="008E7320">
            <w:pPr>
              <w:rPr>
                <w:rFonts w:hint="cs"/>
                <w:sz w:val="32"/>
                <w:szCs w:val="32"/>
              </w:rPr>
            </w:pPr>
            <w:r w:rsidRPr="00EB77ED">
              <w:rPr>
                <w:sz w:val="32"/>
                <w:szCs w:val="32"/>
              </w:rPr>
              <w:t>Complete</w:t>
            </w:r>
          </w:p>
        </w:tc>
      </w:tr>
      <w:tr w:rsidR="006B754A" w:rsidRPr="00EB77ED" w:rsidTr="008E7320">
        <w:tc>
          <w:tcPr>
            <w:tcW w:w="2695" w:type="dxa"/>
          </w:tcPr>
          <w:p w:rsidR="006B754A" w:rsidRPr="00EB77ED" w:rsidRDefault="006B754A" w:rsidP="008E7320">
            <w:pPr>
              <w:rPr>
                <w:rFonts w:hint="cs"/>
                <w:sz w:val="32"/>
                <w:szCs w:val="32"/>
              </w:rPr>
            </w:pPr>
            <w:r w:rsidRPr="00EB77ED">
              <w:rPr>
                <w:sz w:val="32"/>
                <w:szCs w:val="32"/>
              </w:rPr>
              <w:t>Pre-conditions</w:t>
            </w:r>
            <w:r w:rsidRPr="00EB77ED">
              <w:rPr>
                <w:sz w:val="32"/>
                <w:szCs w:val="32"/>
              </w:rPr>
              <w:br/>
              <w:t>/Assumptions::</w:t>
            </w:r>
          </w:p>
        </w:tc>
        <w:tc>
          <w:tcPr>
            <w:tcW w:w="8375" w:type="dxa"/>
          </w:tcPr>
          <w:p w:rsidR="006B754A" w:rsidRPr="00EB77ED" w:rsidRDefault="00A40769" w:rsidP="008E7320">
            <w:pPr>
              <w:rPr>
                <w:rFonts w:hint="cs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6B754A" w:rsidRPr="00EB77ED" w:rsidTr="008E7320">
        <w:tc>
          <w:tcPr>
            <w:tcW w:w="2695" w:type="dxa"/>
          </w:tcPr>
          <w:p w:rsidR="006B754A" w:rsidRPr="00EB77ED" w:rsidRDefault="006B754A" w:rsidP="008E7320">
            <w:pPr>
              <w:rPr>
                <w:rFonts w:hint="cs"/>
                <w:sz w:val="32"/>
                <w:szCs w:val="32"/>
              </w:rPr>
            </w:pPr>
            <w:r w:rsidRPr="00EB77ED">
              <w:rPr>
                <w:sz w:val="32"/>
                <w:szCs w:val="32"/>
              </w:rPr>
              <w:t>Post-conditions::</w:t>
            </w:r>
            <w:r w:rsidRPr="00EB77ED">
              <w:rPr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6B754A" w:rsidRPr="00EB77ED" w:rsidRDefault="00A40769" w:rsidP="008E732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</w:t>
            </w:r>
          </w:p>
          <w:p w:rsidR="006B754A" w:rsidRPr="00EB77ED" w:rsidRDefault="006B754A" w:rsidP="008E7320">
            <w:pPr>
              <w:rPr>
                <w:rFonts w:hint="cs"/>
                <w:sz w:val="32"/>
                <w:szCs w:val="32"/>
              </w:rPr>
            </w:pPr>
          </w:p>
        </w:tc>
      </w:tr>
      <w:tr w:rsidR="006B754A" w:rsidRPr="00EB77ED" w:rsidTr="008E7320">
        <w:tc>
          <w:tcPr>
            <w:tcW w:w="2695" w:type="dxa"/>
          </w:tcPr>
          <w:p w:rsidR="006B754A" w:rsidRPr="00EB77ED" w:rsidRDefault="006B754A" w:rsidP="008E7320">
            <w:pPr>
              <w:rPr>
                <w:rFonts w:hint="cs"/>
                <w:sz w:val="32"/>
                <w:szCs w:val="32"/>
              </w:rPr>
            </w:pPr>
            <w:r w:rsidRPr="00EB77ED">
              <w:rPr>
                <w:sz w:val="32"/>
                <w:szCs w:val="32"/>
              </w:rPr>
              <w:t>Flow of Events::</w:t>
            </w:r>
            <w:r w:rsidRPr="00EB77ED">
              <w:rPr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6B754A" w:rsidRPr="00A40769" w:rsidRDefault="006B754A" w:rsidP="00A40769">
            <w:pPr>
              <w:rPr>
                <w:b/>
                <w:bCs/>
                <w:sz w:val="32"/>
                <w:szCs w:val="32"/>
              </w:rPr>
            </w:pPr>
          </w:p>
          <w:p w:rsidR="006B754A" w:rsidRPr="00EB77ED" w:rsidRDefault="006B754A" w:rsidP="008E7320">
            <w:pPr>
              <w:rPr>
                <w:rFonts w:hint="cs"/>
                <w:sz w:val="32"/>
                <w:szCs w:val="32"/>
              </w:rPr>
            </w:pPr>
          </w:p>
        </w:tc>
      </w:tr>
      <w:tr w:rsidR="006B754A" w:rsidRPr="00EB77ED" w:rsidTr="008E7320">
        <w:tc>
          <w:tcPr>
            <w:tcW w:w="2695" w:type="dxa"/>
          </w:tcPr>
          <w:p w:rsidR="006B754A" w:rsidRPr="00EB77ED" w:rsidRDefault="006B754A" w:rsidP="008E7320">
            <w:pPr>
              <w:rPr>
                <w:rFonts w:hint="cs"/>
                <w:sz w:val="32"/>
                <w:szCs w:val="32"/>
              </w:rPr>
            </w:pPr>
            <w:r w:rsidRPr="00EB77ED">
              <w:rPr>
                <w:sz w:val="32"/>
                <w:szCs w:val="32"/>
              </w:rPr>
              <w:t>Alternative Paths::</w:t>
            </w:r>
            <w:r w:rsidRPr="00EB77ED">
              <w:rPr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6B754A" w:rsidRPr="00EB77ED" w:rsidRDefault="006B754A" w:rsidP="00A40769">
            <w:pPr>
              <w:rPr>
                <w:rFonts w:hint="cs"/>
                <w:sz w:val="32"/>
                <w:szCs w:val="32"/>
                <w:cs/>
              </w:rPr>
            </w:pPr>
            <w:r>
              <w:rPr>
                <w:b/>
                <w:bCs/>
                <w:sz w:val="32"/>
                <w:szCs w:val="32"/>
              </w:rPr>
              <w:t xml:space="preserve">[A1] </w:t>
            </w:r>
            <w:r w:rsidR="00A40769">
              <w:rPr>
                <w:b/>
                <w:bCs/>
                <w:sz w:val="32"/>
                <w:szCs w:val="32"/>
              </w:rPr>
              <w:br/>
            </w:r>
            <w:r>
              <w:rPr>
                <w:b/>
                <w:bCs/>
                <w:sz w:val="32"/>
                <w:szCs w:val="32"/>
              </w:rPr>
              <w:t xml:space="preserve">[A2] </w:t>
            </w:r>
          </w:p>
        </w:tc>
      </w:tr>
      <w:tr w:rsidR="006B754A" w:rsidRPr="00EB77ED" w:rsidTr="008E7320">
        <w:tc>
          <w:tcPr>
            <w:tcW w:w="2695" w:type="dxa"/>
          </w:tcPr>
          <w:p w:rsidR="006B754A" w:rsidRPr="00EB77ED" w:rsidRDefault="006B754A" w:rsidP="008E7320">
            <w:pPr>
              <w:rPr>
                <w:rFonts w:hint="cs"/>
                <w:sz w:val="32"/>
                <w:szCs w:val="32"/>
              </w:rPr>
            </w:pPr>
            <w:r w:rsidRPr="00EB77ED">
              <w:rPr>
                <w:sz w:val="32"/>
                <w:szCs w:val="32"/>
              </w:rPr>
              <w:t>Exception Paths::</w:t>
            </w:r>
            <w:r w:rsidRPr="00EB77ED">
              <w:rPr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6B754A" w:rsidRDefault="006B754A" w:rsidP="008E732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[E1]</w:t>
            </w:r>
          </w:p>
          <w:p w:rsidR="006B754A" w:rsidRPr="00EB77ED" w:rsidRDefault="006B754A" w:rsidP="00A40769">
            <w:pPr>
              <w:rPr>
                <w:rFonts w:hint="cs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[E2]</w:t>
            </w:r>
          </w:p>
        </w:tc>
      </w:tr>
      <w:tr w:rsidR="006B754A" w:rsidRPr="00EB77ED" w:rsidTr="008E7320">
        <w:tc>
          <w:tcPr>
            <w:tcW w:w="2695" w:type="dxa"/>
          </w:tcPr>
          <w:p w:rsidR="006B754A" w:rsidRPr="00EB77ED" w:rsidRDefault="006B754A" w:rsidP="008E7320">
            <w:pPr>
              <w:rPr>
                <w:rFonts w:hint="cs"/>
                <w:sz w:val="32"/>
                <w:szCs w:val="32"/>
              </w:rPr>
            </w:pPr>
            <w:r w:rsidRPr="00EB77ED">
              <w:rPr>
                <w:sz w:val="32"/>
                <w:szCs w:val="32"/>
              </w:rPr>
              <w:t>Note::</w:t>
            </w:r>
          </w:p>
        </w:tc>
        <w:tc>
          <w:tcPr>
            <w:tcW w:w="8375" w:type="dxa"/>
          </w:tcPr>
          <w:p w:rsidR="006B754A" w:rsidRPr="00EB77ED" w:rsidRDefault="006B754A" w:rsidP="008E7320">
            <w:pPr>
              <w:rPr>
                <w:rFonts w:hint="cs"/>
                <w:sz w:val="32"/>
                <w:szCs w:val="32"/>
              </w:rPr>
            </w:pPr>
          </w:p>
        </w:tc>
      </w:tr>
    </w:tbl>
    <w:p w:rsidR="006B754A" w:rsidRDefault="006B754A" w:rsidP="006B754A">
      <w:pPr>
        <w:rPr>
          <w:sz w:val="40"/>
          <w:szCs w:val="40"/>
        </w:rPr>
      </w:pPr>
    </w:p>
    <w:p w:rsidR="006D3B19" w:rsidRPr="006D3B19" w:rsidRDefault="006B754A" w:rsidP="006B754A">
      <w:pPr>
        <w:pStyle w:val="ListParagraph"/>
        <w:numPr>
          <w:ilvl w:val="0"/>
          <w:numId w:val="5"/>
        </w:numPr>
        <w:spacing w:after="200" w:line="276" w:lineRule="auto"/>
        <w:rPr>
          <w:rFonts w:ascii="TH Sarabun New" w:hAnsi="TH Sarabun New" w:cs="TH Sarabun New"/>
          <w:sz w:val="36"/>
          <w:szCs w:val="36"/>
        </w:rPr>
      </w:pPr>
      <w:r w:rsidRPr="00867EEB">
        <w:rPr>
          <w:rFonts w:ascii="TH Sarabun New" w:hAnsi="TH Sarabun New" w:cs="TH Sarabun New"/>
          <w:sz w:val="36"/>
          <w:szCs w:val="36"/>
        </w:rPr>
        <w:t>From instruction 4, write the system requirement specification for describing the user requirement definition in details by using the standard form technique</w:t>
      </w:r>
    </w:p>
    <w:p w:rsidR="006B754A" w:rsidRDefault="006B754A" w:rsidP="006B754A">
      <w:pPr>
        <w:rPr>
          <w:b/>
          <w:bCs/>
          <w:sz w:val="40"/>
          <w:szCs w:val="40"/>
        </w:rPr>
      </w:pPr>
      <w:r w:rsidRPr="0014025B">
        <w:rPr>
          <w:b/>
          <w:bCs/>
          <w:sz w:val="40"/>
          <w:szCs w:val="40"/>
        </w:rPr>
        <w:t xml:space="preserve">Use Case: </w:t>
      </w:r>
      <w:r w:rsidR="006D3B19">
        <w:rPr>
          <w:b/>
          <w:bCs/>
          <w:sz w:val="40"/>
          <w:szCs w:val="40"/>
        </w:rPr>
        <w:t xml:space="preserve"> set3</w:t>
      </w:r>
    </w:p>
    <w:p w:rsidR="006D3B19" w:rsidRDefault="006D3B19" w:rsidP="006B754A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FC7B450" wp14:editId="4B5D1DC1">
            <wp:simplePos x="0" y="0"/>
            <wp:positionH relativeFrom="margin">
              <wp:align>center</wp:align>
            </wp:positionH>
            <wp:positionV relativeFrom="paragraph">
              <wp:posOffset>87630</wp:posOffset>
            </wp:positionV>
            <wp:extent cx="6108065" cy="1895475"/>
            <wp:effectExtent l="0" t="0" r="698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95" t="33349" r="17778" b="27372"/>
                    <a:stretch/>
                  </pic:blipFill>
                  <pic:spPr bwMode="auto">
                    <a:xfrm>
                      <a:off x="0" y="0"/>
                      <a:ext cx="6108065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3B19" w:rsidRDefault="006D3B19" w:rsidP="006B754A">
      <w:pPr>
        <w:rPr>
          <w:b/>
          <w:bCs/>
          <w:sz w:val="40"/>
          <w:szCs w:val="40"/>
        </w:rPr>
      </w:pPr>
    </w:p>
    <w:p w:rsidR="006D3B19" w:rsidRDefault="006D3B19" w:rsidP="006B754A">
      <w:pPr>
        <w:rPr>
          <w:b/>
          <w:bCs/>
          <w:sz w:val="40"/>
          <w:szCs w:val="40"/>
        </w:rPr>
      </w:pPr>
    </w:p>
    <w:p w:rsidR="006D3B19" w:rsidRDefault="006D3B19" w:rsidP="006B754A">
      <w:pPr>
        <w:rPr>
          <w:b/>
          <w:bCs/>
          <w:sz w:val="40"/>
          <w:szCs w:val="40"/>
        </w:rPr>
      </w:pPr>
    </w:p>
    <w:p w:rsidR="006D3B19" w:rsidRPr="0014025B" w:rsidRDefault="006D3B19" w:rsidP="006B754A">
      <w:pPr>
        <w:rPr>
          <w:b/>
          <w:bCs/>
          <w:sz w:val="40"/>
          <w:szCs w:val="40"/>
        </w:rPr>
      </w:pPr>
    </w:p>
    <w:p w:rsidR="006B754A" w:rsidRDefault="006B754A" w:rsidP="006B754A">
      <w:pPr>
        <w:rPr>
          <w:b/>
          <w:bCs/>
          <w:sz w:val="40"/>
          <w:szCs w:val="40"/>
        </w:rPr>
      </w:pPr>
      <w:r w:rsidRPr="00B400EB">
        <w:rPr>
          <w:b/>
          <w:bCs/>
          <w:sz w:val="40"/>
          <w:szCs w:val="40"/>
        </w:rPr>
        <w:t>Initial Step-By-Step Description</w:t>
      </w:r>
    </w:p>
    <w:p w:rsidR="006B754A" w:rsidRDefault="006B754A" w:rsidP="006B754A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="00A40769">
        <w:rPr>
          <w:b/>
          <w:bCs/>
          <w:sz w:val="40"/>
          <w:szCs w:val="40"/>
        </w:rPr>
        <w:t xml:space="preserve"> </w:t>
      </w:r>
      <w:bookmarkStart w:id="0" w:name="_GoBack"/>
      <w:bookmarkEnd w:id="0"/>
    </w:p>
    <w:p w:rsidR="00A40769" w:rsidRDefault="006B754A" w:rsidP="00A40769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cs/>
        </w:rPr>
        <w:t xml:space="preserve"> </w:t>
      </w:r>
    </w:p>
    <w:p w:rsidR="00A40769" w:rsidRDefault="00A40769" w:rsidP="00A40769">
      <w:pPr>
        <w:rPr>
          <w:b/>
          <w:bCs/>
          <w:sz w:val="40"/>
          <w:szCs w:val="40"/>
        </w:rPr>
      </w:pPr>
    </w:p>
    <w:p w:rsidR="006B754A" w:rsidRPr="00A40769" w:rsidRDefault="006B754A" w:rsidP="00A40769">
      <w:pPr>
        <w:rPr>
          <w:rFonts w:hint="cs"/>
          <w:b/>
          <w:bCs/>
          <w:sz w:val="40"/>
          <w:szCs w:val="40"/>
        </w:rPr>
      </w:pPr>
      <w:proofErr w:type="spellStart"/>
      <w:r w:rsidRPr="00A40769">
        <w:rPr>
          <w:b/>
          <w:bCs/>
          <w:sz w:val="40"/>
          <w:szCs w:val="40"/>
        </w:rPr>
        <w:t>Xref</w:t>
      </w:r>
      <w:proofErr w:type="spellEnd"/>
      <w:r w:rsidRPr="00A40769">
        <w:rPr>
          <w:b/>
          <w:bCs/>
          <w:sz w:val="40"/>
          <w:szCs w:val="40"/>
        </w:rPr>
        <w:t>: [Internet café payment]</w:t>
      </w:r>
      <w:r w:rsidR="00A40769">
        <w:rPr>
          <w:b/>
          <w:bCs/>
          <w:sz w:val="40"/>
          <w:szCs w:val="40"/>
        </w:rPr>
        <w:t>/2.3</w:t>
      </w:r>
      <w:r w:rsidRPr="00A40769">
        <w:rPr>
          <w:b/>
          <w:bCs/>
          <w:sz w:val="40"/>
          <w:szCs w:val="40"/>
        </w:rPr>
        <w:t>/pg.3</w:t>
      </w:r>
    </w:p>
    <w:p w:rsidR="00A524B7" w:rsidRPr="006B754A" w:rsidRDefault="006D3B19">
      <w:pPr>
        <w:rPr>
          <w:rFonts w:hint="cs"/>
        </w:rPr>
      </w:pPr>
    </w:p>
    <w:sectPr w:rsidR="00A524B7" w:rsidRPr="006B754A" w:rsidSect="00EB77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762B7"/>
    <w:multiLevelType w:val="hybridMultilevel"/>
    <w:tmpl w:val="CB482BD0"/>
    <w:lvl w:ilvl="0" w:tplc="A64A0B6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5BC5098"/>
    <w:multiLevelType w:val="hybridMultilevel"/>
    <w:tmpl w:val="4E1E4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572E2"/>
    <w:multiLevelType w:val="hybridMultilevel"/>
    <w:tmpl w:val="6E10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559A6"/>
    <w:multiLevelType w:val="hybridMultilevel"/>
    <w:tmpl w:val="6E10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4071B"/>
    <w:multiLevelType w:val="hybridMultilevel"/>
    <w:tmpl w:val="35E06010"/>
    <w:lvl w:ilvl="0" w:tplc="D8CCA242">
      <w:start w:val="3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87BBB"/>
    <w:multiLevelType w:val="hybridMultilevel"/>
    <w:tmpl w:val="35E06010"/>
    <w:lvl w:ilvl="0" w:tplc="D8CCA242">
      <w:start w:val="3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54A"/>
    <w:rsid w:val="000637FD"/>
    <w:rsid w:val="00517201"/>
    <w:rsid w:val="006B754A"/>
    <w:rsid w:val="006D3B19"/>
    <w:rsid w:val="00A40769"/>
    <w:rsid w:val="00BF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3EFE9-FE9E-472D-8C45-41519426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54A"/>
    <w:pPr>
      <w:ind w:left="720"/>
      <w:contextualSpacing/>
    </w:pPr>
  </w:style>
  <w:style w:type="table" w:styleId="TableGrid">
    <w:name w:val="Table Grid"/>
    <w:basedOn w:val="TableNormal"/>
    <w:uiPriority w:val="39"/>
    <w:rsid w:val="006B7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NARUMOL ONGSAKUL</dc:creator>
  <cp:keywords/>
  <dc:description/>
  <cp:lastModifiedBy>NARUMOL ONGSAKUL</cp:lastModifiedBy>
  <cp:revision>3</cp:revision>
  <dcterms:created xsi:type="dcterms:W3CDTF">2016-11-01T18:07:00Z</dcterms:created>
  <dcterms:modified xsi:type="dcterms:W3CDTF">2016-11-01T18:32:00Z</dcterms:modified>
</cp:coreProperties>
</file>