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﻿Water A (Meadow)|水場A（草地）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Pond|池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 Grass A|水草A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 Grass B|水草B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B (Snow)|水場B（雪）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 A|滝A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Canal|水路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 B (Stone Wall)|滝B（石壁）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C (Dirt)|水場C（土）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 C (Cliff)|滝C（崖）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D (Sand)|水場 D（砂）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 D (Boulder)|滝D（玉石）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E (Port)|水場E（港）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Bubbles|泡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 Swamp|毒の沼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Tree|枯れ木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