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0477E" w14:textId="09A06C0A" w:rsidR="00F149A2" w:rsidRPr="00D43DCF" w:rsidRDefault="00F149A2" w:rsidP="00D43DCF">
      <w:pPr>
        <w:pStyle w:val="NormalWeb"/>
        <w:spacing w:before="0" w:beforeAutospacing="0" w:after="0" w:afterAutospacing="0"/>
        <w:jc w:val="center"/>
        <w:rPr>
          <w:rFonts w:ascii="Arial" w:hAnsi="Arial" w:cs="Arial"/>
        </w:rPr>
      </w:pPr>
      <w:r w:rsidRPr="00D43DCF">
        <w:rPr>
          <w:rFonts w:ascii="Arial" w:hAnsi="Arial" w:cs="Arial"/>
          <w:b/>
          <w:bCs/>
          <w:color w:val="000000"/>
          <w:sz w:val="40"/>
          <w:szCs w:val="40"/>
          <w:u w:val="single"/>
        </w:rPr>
        <w:t xml:space="preserve">4.2 Systems Theory </w:t>
      </w:r>
      <w:r w:rsidRPr="00D43DCF">
        <w:rPr>
          <w:rFonts w:ascii="Arial" w:hAnsi="Arial" w:cs="Arial"/>
          <w:b/>
          <w:bCs/>
          <w:color w:val="000000"/>
          <w:sz w:val="40"/>
          <w:szCs w:val="40"/>
          <w:u w:val="single"/>
        </w:rPr>
        <w:t>Individual</w:t>
      </w:r>
      <w:r w:rsidRPr="00D43DCF">
        <w:rPr>
          <w:rFonts w:ascii="Arial" w:hAnsi="Arial" w:cs="Arial"/>
          <w:b/>
          <w:bCs/>
          <w:color w:val="000000"/>
          <w:sz w:val="40"/>
          <w:szCs w:val="40"/>
          <w:u w:val="single"/>
        </w:rPr>
        <w:t xml:space="preserve"> Assignment</w:t>
      </w:r>
    </w:p>
    <w:p w14:paraId="10336187" w14:textId="77777777" w:rsidR="00F149A2" w:rsidRPr="00F149A2" w:rsidRDefault="00F149A2" w:rsidP="00F149A2">
      <w:pPr>
        <w:spacing w:after="240" w:line="240" w:lineRule="auto"/>
        <w:rPr>
          <w:rFonts w:ascii="Arial" w:eastAsia="Times New Roman" w:hAnsi="Arial" w:cs="Arial"/>
          <w:sz w:val="24"/>
          <w:szCs w:val="24"/>
        </w:rPr>
      </w:pPr>
    </w:p>
    <w:p w14:paraId="5EA76743" w14:textId="22DCC848" w:rsidR="00F149A2" w:rsidRPr="00F149A2" w:rsidRDefault="00F149A2" w:rsidP="00F149A2">
      <w:pPr>
        <w:spacing w:after="0" w:line="240" w:lineRule="auto"/>
        <w:jc w:val="center"/>
        <w:rPr>
          <w:rFonts w:ascii="Arial" w:eastAsia="Times New Roman" w:hAnsi="Arial" w:cs="Arial"/>
          <w:sz w:val="24"/>
          <w:szCs w:val="24"/>
        </w:rPr>
      </w:pPr>
      <w:r w:rsidRPr="00F149A2">
        <w:rPr>
          <w:rFonts w:ascii="Arial" w:eastAsia="Times New Roman" w:hAnsi="Arial" w:cs="Arial"/>
          <w:color w:val="000000"/>
          <w:sz w:val="38"/>
          <w:szCs w:val="38"/>
        </w:rPr>
        <w:t>Nate Beattie</w:t>
      </w:r>
    </w:p>
    <w:p w14:paraId="5731704C" w14:textId="77777777" w:rsidR="00F149A2" w:rsidRPr="00F149A2" w:rsidRDefault="00F149A2" w:rsidP="00F149A2">
      <w:pPr>
        <w:spacing w:after="0" w:line="240" w:lineRule="auto"/>
        <w:jc w:val="center"/>
        <w:rPr>
          <w:rFonts w:ascii="Arial" w:eastAsia="Times New Roman" w:hAnsi="Arial" w:cs="Arial"/>
          <w:sz w:val="24"/>
          <w:szCs w:val="24"/>
        </w:rPr>
      </w:pPr>
      <w:r w:rsidRPr="00F149A2">
        <w:rPr>
          <w:rFonts w:ascii="Arial" w:eastAsia="Times New Roman" w:hAnsi="Arial" w:cs="Arial"/>
          <w:color w:val="000000"/>
          <w:sz w:val="38"/>
          <w:szCs w:val="38"/>
        </w:rPr>
        <w:t>CS 4320</w:t>
      </w:r>
    </w:p>
    <w:p w14:paraId="1EADF039" w14:textId="09D46025" w:rsidR="00F149A2" w:rsidRPr="00F149A2" w:rsidRDefault="00F149A2" w:rsidP="00F149A2">
      <w:pPr>
        <w:spacing w:after="0" w:line="240" w:lineRule="auto"/>
        <w:jc w:val="center"/>
        <w:rPr>
          <w:rFonts w:ascii="Arial" w:eastAsia="Times New Roman" w:hAnsi="Arial" w:cs="Arial"/>
          <w:sz w:val="24"/>
          <w:szCs w:val="24"/>
        </w:rPr>
      </w:pPr>
      <w:r w:rsidRPr="00F149A2">
        <w:rPr>
          <w:rFonts w:ascii="Arial" w:eastAsia="Times New Roman" w:hAnsi="Arial" w:cs="Arial"/>
          <w:color w:val="000000"/>
          <w:sz w:val="38"/>
          <w:szCs w:val="38"/>
        </w:rPr>
        <w:t>2/2</w:t>
      </w:r>
      <w:r w:rsidRPr="00D43DCF">
        <w:rPr>
          <w:rFonts w:ascii="Arial" w:eastAsia="Times New Roman" w:hAnsi="Arial" w:cs="Arial"/>
          <w:color w:val="000000"/>
          <w:sz w:val="38"/>
          <w:szCs w:val="38"/>
        </w:rPr>
        <w:t>4</w:t>
      </w:r>
      <w:r w:rsidRPr="00F149A2">
        <w:rPr>
          <w:rFonts w:ascii="Arial" w:eastAsia="Times New Roman" w:hAnsi="Arial" w:cs="Arial"/>
          <w:color w:val="000000"/>
          <w:sz w:val="38"/>
          <w:szCs w:val="38"/>
        </w:rPr>
        <w:t>/2021</w:t>
      </w:r>
    </w:p>
    <w:p w14:paraId="05D6F6DF" w14:textId="11E581AB" w:rsidR="00F149A2" w:rsidRPr="00D43DCF" w:rsidRDefault="00F149A2">
      <w:pPr>
        <w:rPr>
          <w:rFonts w:ascii="Arial" w:hAnsi="Arial" w:cs="Arial"/>
        </w:rPr>
      </w:pPr>
    </w:p>
    <w:p w14:paraId="466AC8A6" w14:textId="77777777" w:rsidR="00F149A2" w:rsidRPr="00D43DCF" w:rsidRDefault="00F149A2">
      <w:pPr>
        <w:rPr>
          <w:rFonts w:ascii="Arial" w:hAnsi="Arial" w:cs="Arial"/>
        </w:rPr>
      </w:pPr>
      <w:r w:rsidRPr="00D43DCF">
        <w:rPr>
          <w:rFonts w:ascii="Arial" w:hAnsi="Arial" w:cs="Arial"/>
        </w:rPr>
        <w:br w:type="page"/>
      </w:r>
    </w:p>
    <w:p w14:paraId="57F7F671" w14:textId="296C16D2" w:rsidR="00197CC6" w:rsidRDefault="00E05AA8">
      <w:pPr>
        <w:rPr>
          <w:rFonts w:ascii="Arial" w:hAnsi="Arial" w:cs="Arial"/>
        </w:rPr>
      </w:pPr>
      <w:r w:rsidRPr="00D43DCF">
        <w:rPr>
          <w:rFonts w:ascii="Arial" w:hAnsi="Arial" w:cs="Arial"/>
        </w:rPr>
        <w:lastRenderedPageBreak/>
        <w:t>Spreadsheet:</w:t>
      </w:r>
    </w:p>
    <w:p w14:paraId="32B433F5" w14:textId="77777777" w:rsidR="00D43DCF" w:rsidRPr="00D43DCF" w:rsidRDefault="00D43DCF">
      <w:pPr>
        <w:rPr>
          <w:rFonts w:ascii="Arial" w:hAnsi="Arial" w:cs="Arial"/>
        </w:rPr>
      </w:pPr>
    </w:p>
    <w:tbl>
      <w:tblPr>
        <w:tblW w:w="9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1720"/>
        <w:gridCol w:w="1860"/>
        <w:gridCol w:w="1740"/>
        <w:gridCol w:w="1680"/>
      </w:tblGrid>
      <w:tr w:rsidR="00F149A2" w:rsidRPr="00F149A2" w14:paraId="13E8B4D0" w14:textId="77777777" w:rsidTr="00F149A2">
        <w:trPr>
          <w:trHeight w:val="746"/>
        </w:trPr>
        <w:tc>
          <w:tcPr>
            <w:tcW w:w="2560" w:type="dxa"/>
            <w:shd w:val="clear" w:color="auto" w:fill="auto"/>
            <w:hideMark/>
          </w:tcPr>
          <w:p w14:paraId="1219D088" w14:textId="77777777" w:rsidR="00F149A2" w:rsidRPr="00F149A2" w:rsidRDefault="00F149A2" w:rsidP="00F149A2">
            <w:pPr>
              <w:spacing w:after="0" w:line="240" w:lineRule="auto"/>
              <w:rPr>
                <w:rFonts w:ascii="Arial" w:eastAsia="Times New Roman" w:hAnsi="Arial" w:cs="Arial"/>
                <w:color w:val="000000"/>
                <w:sz w:val="20"/>
                <w:szCs w:val="20"/>
              </w:rPr>
            </w:pPr>
            <w:r w:rsidRPr="00F149A2">
              <w:rPr>
                <w:rFonts w:ascii="Arial" w:eastAsia="Times New Roman" w:hAnsi="Arial" w:cs="Arial"/>
                <w:color w:val="000000"/>
                <w:sz w:val="20"/>
                <w:szCs w:val="20"/>
              </w:rPr>
              <w:t>A retailer selling your personal information to others for profit</w:t>
            </w:r>
          </w:p>
        </w:tc>
        <w:tc>
          <w:tcPr>
            <w:tcW w:w="1720" w:type="dxa"/>
            <w:shd w:val="clear" w:color="auto" w:fill="auto"/>
            <w:hideMark/>
          </w:tcPr>
          <w:p w14:paraId="0361A842" w14:textId="77777777" w:rsidR="00F149A2" w:rsidRPr="00F149A2" w:rsidRDefault="00F149A2" w:rsidP="00F149A2">
            <w:pPr>
              <w:spacing w:after="0" w:line="240" w:lineRule="auto"/>
              <w:rPr>
                <w:rFonts w:ascii="Arial" w:eastAsia="Times New Roman" w:hAnsi="Arial" w:cs="Arial"/>
                <w:color w:val="000000"/>
                <w:sz w:val="20"/>
                <w:szCs w:val="20"/>
              </w:rPr>
            </w:pPr>
            <w:r w:rsidRPr="00F149A2">
              <w:rPr>
                <w:rFonts w:ascii="Arial" w:eastAsia="Times New Roman" w:hAnsi="Arial" w:cs="Arial"/>
                <w:color w:val="000000"/>
                <w:sz w:val="20"/>
                <w:szCs w:val="20"/>
              </w:rPr>
              <w:t>Systems Affected:</w:t>
            </w:r>
          </w:p>
        </w:tc>
        <w:tc>
          <w:tcPr>
            <w:tcW w:w="1860" w:type="dxa"/>
            <w:shd w:val="clear" w:color="auto" w:fill="auto"/>
            <w:hideMark/>
          </w:tcPr>
          <w:p w14:paraId="54809DF4" w14:textId="77777777" w:rsidR="00F149A2" w:rsidRPr="00F149A2" w:rsidRDefault="00F149A2" w:rsidP="00F149A2">
            <w:pPr>
              <w:spacing w:after="0" w:line="240" w:lineRule="auto"/>
              <w:rPr>
                <w:rFonts w:ascii="Arial" w:eastAsia="Times New Roman" w:hAnsi="Arial" w:cs="Arial"/>
                <w:color w:val="000000"/>
                <w:sz w:val="20"/>
                <w:szCs w:val="20"/>
              </w:rPr>
            </w:pPr>
          </w:p>
        </w:tc>
        <w:tc>
          <w:tcPr>
            <w:tcW w:w="1740" w:type="dxa"/>
            <w:shd w:val="clear" w:color="auto" w:fill="auto"/>
            <w:hideMark/>
          </w:tcPr>
          <w:p w14:paraId="65387966" w14:textId="77777777" w:rsidR="00F149A2" w:rsidRPr="00F149A2" w:rsidRDefault="00F149A2" w:rsidP="00F149A2">
            <w:pPr>
              <w:spacing w:after="0" w:line="240" w:lineRule="auto"/>
              <w:rPr>
                <w:rFonts w:ascii="Arial" w:eastAsia="Times New Roman" w:hAnsi="Arial" w:cs="Arial"/>
                <w:sz w:val="20"/>
                <w:szCs w:val="20"/>
              </w:rPr>
            </w:pPr>
          </w:p>
        </w:tc>
        <w:tc>
          <w:tcPr>
            <w:tcW w:w="1680" w:type="dxa"/>
            <w:shd w:val="clear" w:color="auto" w:fill="auto"/>
            <w:hideMark/>
          </w:tcPr>
          <w:p w14:paraId="42961D24" w14:textId="77777777" w:rsidR="00F149A2" w:rsidRPr="00F149A2" w:rsidRDefault="00F149A2" w:rsidP="00F149A2">
            <w:pPr>
              <w:spacing w:after="0" w:line="240" w:lineRule="auto"/>
              <w:rPr>
                <w:rFonts w:ascii="Arial" w:eastAsia="Times New Roman" w:hAnsi="Arial" w:cs="Arial"/>
                <w:sz w:val="20"/>
                <w:szCs w:val="20"/>
              </w:rPr>
            </w:pPr>
          </w:p>
        </w:tc>
      </w:tr>
      <w:tr w:rsidR="00F149A2" w:rsidRPr="00F149A2" w14:paraId="476916CF" w14:textId="77777777" w:rsidTr="00F149A2">
        <w:trPr>
          <w:trHeight w:val="498"/>
        </w:trPr>
        <w:tc>
          <w:tcPr>
            <w:tcW w:w="2560" w:type="dxa"/>
            <w:shd w:val="clear" w:color="auto" w:fill="auto"/>
            <w:hideMark/>
          </w:tcPr>
          <w:p w14:paraId="616D5505" w14:textId="77777777" w:rsidR="00F149A2" w:rsidRPr="00F149A2" w:rsidRDefault="00F149A2" w:rsidP="00F149A2">
            <w:pPr>
              <w:spacing w:after="0" w:line="240" w:lineRule="auto"/>
              <w:rPr>
                <w:rFonts w:ascii="Arial" w:eastAsia="Times New Roman" w:hAnsi="Arial" w:cs="Arial"/>
                <w:color w:val="000000"/>
                <w:sz w:val="20"/>
                <w:szCs w:val="20"/>
              </w:rPr>
            </w:pPr>
            <w:r w:rsidRPr="00F149A2">
              <w:rPr>
                <w:rFonts w:ascii="Arial" w:eastAsia="Times New Roman" w:hAnsi="Arial" w:cs="Arial"/>
                <w:color w:val="000000"/>
                <w:sz w:val="20"/>
                <w:szCs w:val="20"/>
              </w:rPr>
              <w:t xml:space="preserve">Ethical </w:t>
            </w:r>
            <w:proofErr w:type="spellStart"/>
            <w:r w:rsidRPr="00F149A2">
              <w:rPr>
                <w:rFonts w:ascii="Arial" w:eastAsia="Times New Roman" w:hAnsi="Arial" w:cs="Arial"/>
                <w:color w:val="000000"/>
                <w:sz w:val="20"/>
                <w:szCs w:val="20"/>
              </w:rPr>
              <w:t>Quandry</w:t>
            </w:r>
            <w:proofErr w:type="spellEnd"/>
            <w:r w:rsidRPr="00F149A2">
              <w:rPr>
                <w:rFonts w:ascii="Arial" w:eastAsia="Times New Roman" w:hAnsi="Arial" w:cs="Arial"/>
                <w:color w:val="000000"/>
                <w:sz w:val="20"/>
                <w:szCs w:val="20"/>
              </w:rPr>
              <w:t>:</w:t>
            </w:r>
          </w:p>
        </w:tc>
        <w:tc>
          <w:tcPr>
            <w:tcW w:w="1720" w:type="dxa"/>
            <w:shd w:val="clear" w:color="auto" w:fill="auto"/>
            <w:hideMark/>
          </w:tcPr>
          <w:p w14:paraId="3A638944" w14:textId="77777777" w:rsidR="00F149A2" w:rsidRPr="00F149A2" w:rsidRDefault="00F149A2" w:rsidP="00F149A2">
            <w:pPr>
              <w:spacing w:after="0" w:line="240" w:lineRule="auto"/>
              <w:rPr>
                <w:rFonts w:ascii="Arial" w:eastAsia="Times New Roman" w:hAnsi="Arial" w:cs="Arial"/>
                <w:color w:val="000000"/>
                <w:sz w:val="20"/>
                <w:szCs w:val="20"/>
              </w:rPr>
            </w:pPr>
            <w:r w:rsidRPr="00F149A2">
              <w:rPr>
                <w:rFonts w:ascii="Arial" w:eastAsia="Times New Roman" w:hAnsi="Arial" w:cs="Arial"/>
                <w:color w:val="000000"/>
                <w:sz w:val="20"/>
                <w:szCs w:val="20"/>
              </w:rPr>
              <w:t>Retailer software</w:t>
            </w:r>
          </w:p>
        </w:tc>
        <w:tc>
          <w:tcPr>
            <w:tcW w:w="1860" w:type="dxa"/>
            <w:shd w:val="clear" w:color="auto" w:fill="auto"/>
            <w:hideMark/>
          </w:tcPr>
          <w:p w14:paraId="1795D77D" w14:textId="77777777" w:rsidR="00F149A2" w:rsidRPr="00F149A2" w:rsidRDefault="00F149A2" w:rsidP="00F149A2">
            <w:pPr>
              <w:spacing w:after="0" w:line="240" w:lineRule="auto"/>
              <w:rPr>
                <w:rFonts w:ascii="Arial" w:eastAsia="Times New Roman" w:hAnsi="Arial" w:cs="Arial"/>
                <w:color w:val="000000"/>
                <w:sz w:val="20"/>
                <w:szCs w:val="20"/>
              </w:rPr>
            </w:pPr>
            <w:r w:rsidRPr="00F149A2">
              <w:rPr>
                <w:rFonts w:ascii="Arial" w:eastAsia="Times New Roman" w:hAnsi="Arial" w:cs="Arial"/>
                <w:color w:val="000000"/>
                <w:sz w:val="20"/>
                <w:szCs w:val="20"/>
              </w:rPr>
              <w:t>Advertiser software</w:t>
            </w:r>
          </w:p>
        </w:tc>
        <w:tc>
          <w:tcPr>
            <w:tcW w:w="1740" w:type="dxa"/>
            <w:shd w:val="clear" w:color="auto" w:fill="auto"/>
            <w:hideMark/>
          </w:tcPr>
          <w:p w14:paraId="6A788B75" w14:textId="77777777" w:rsidR="00F149A2" w:rsidRPr="00F149A2" w:rsidRDefault="00F149A2" w:rsidP="00F149A2">
            <w:pPr>
              <w:spacing w:after="0" w:line="240" w:lineRule="auto"/>
              <w:rPr>
                <w:rFonts w:ascii="Arial" w:eastAsia="Times New Roman" w:hAnsi="Arial" w:cs="Arial"/>
                <w:color w:val="000000"/>
                <w:sz w:val="20"/>
                <w:szCs w:val="20"/>
              </w:rPr>
            </w:pPr>
            <w:r w:rsidRPr="00F149A2">
              <w:rPr>
                <w:rFonts w:ascii="Arial" w:eastAsia="Times New Roman" w:hAnsi="Arial" w:cs="Arial"/>
                <w:color w:val="000000"/>
                <w:sz w:val="20"/>
                <w:szCs w:val="20"/>
              </w:rPr>
              <w:t>Trust in software</w:t>
            </w:r>
          </w:p>
        </w:tc>
        <w:tc>
          <w:tcPr>
            <w:tcW w:w="1680" w:type="dxa"/>
            <w:shd w:val="clear" w:color="auto" w:fill="auto"/>
            <w:hideMark/>
          </w:tcPr>
          <w:p w14:paraId="2D8AF86C" w14:textId="77777777" w:rsidR="00F149A2" w:rsidRPr="00F149A2" w:rsidRDefault="00F149A2" w:rsidP="00F149A2">
            <w:pPr>
              <w:spacing w:after="0" w:line="240" w:lineRule="auto"/>
              <w:rPr>
                <w:rFonts w:ascii="Arial" w:eastAsia="Times New Roman" w:hAnsi="Arial" w:cs="Arial"/>
                <w:color w:val="000000"/>
                <w:sz w:val="20"/>
                <w:szCs w:val="20"/>
              </w:rPr>
            </w:pPr>
            <w:r w:rsidRPr="00F149A2">
              <w:rPr>
                <w:rFonts w:ascii="Arial" w:eastAsia="Times New Roman" w:hAnsi="Arial" w:cs="Arial"/>
                <w:color w:val="000000"/>
                <w:sz w:val="20"/>
                <w:szCs w:val="20"/>
              </w:rPr>
              <w:t>US Legal system</w:t>
            </w:r>
          </w:p>
        </w:tc>
      </w:tr>
      <w:tr w:rsidR="00F149A2" w:rsidRPr="00F149A2" w14:paraId="04BADDF2" w14:textId="77777777" w:rsidTr="00F149A2">
        <w:trPr>
          <w:trHeight w:val="292"/>
        </w:trPr>
        <w:tc>
          <w:tcPr>
            <w:tcW w:w="2560" w:type="dxa"/>
            <w:shd w:val="clear" w:color="auto" w:fill="auto"/>
            <w:hideMark/>
          </w:tcPr>
          <w:p w14:paraId="259CD94B" w14:textId="77777777" w:rsidR="00F149A2" w:rsidRPr="00F149A2" w:rsidRDefault="00F149A2" w:rsidP="00F149A2">
            <w:pPr>
              <w:spacing w:after="0" w:line="240" w:lineRule="auto"/>
              <w:rPr>
                <w:rFonts w:ascii="Arial" w:eastAsia="Times New Roman" w:hAnsi="Arial" w:cs="Arial"/>
                <w:color w:val="000000"/>
                <w:sz w:val="20"/>
                <w:szCs w:val="20"/>
              </w:rPr>
            </w:pPr>
            <w:r w:rsidRPr="00F149A2">
              <w:rPr>
                <w:rFonts w:ascii="Arial" w:eastAsia="Times New Roman" w:hAnsi="Arial" w:cs="Arial"/>
                <w:color w:val="000000"/>
                <w:sz w:val="20"/>
                <w:szCs w:val="20"/>
              </w:rPr>
              <w:t xml:space="preserve">Invasion of privacy </w:t>
            </w:r>
          </w:p>
        </w:tc>
        <w:tc>
          <w:tcPr>
            <w:tcW w:w="1720" w:type="dxa"/>
            <w:shd w:val="clear" w:color="auto" w:fill="auto"/>
            <w:vAlign w:val="center"/>
            <w:hideMark/>
          </w:tcPr>
          <w:p w14:paraId="0D48E0C6" w14:textId="77777777" w:rsidR="00F149A2" w:rsidRPr="00F149A2" w:rsidRDefault="00F149A2" w:rsidP="00F149A2">
            <w:pPr>
              <w:spacing w:after="0" w:line="240" w:lineRule="auto"/>
              <w:rPr>
                <w:rFonts w:ascii="Arial" w:eastAsia="Times New Roman" w:hAnsi="Arial" w:cs="Arial"/>
                <w:color w:val="000000"/>
                <w:sz w:val="20"/>
                <w:szCs w:val="20"/>
              </w:rPr>
            </w:pPr>
          </w:p>
        </w:tc>
        <w:tc>
          <w:tcPr>
            <w:tcW w:w="1860" w:type="dxa"/>
            <w:shd w:val="clear" w:color="auto" w:fill="auto"/>
            <w:vAlign w:val="center"/>
            <w:hideMark/>
          </w:tcPr>
          <w:p w14:paraId="3FE3CD31" w14:textId="77777777" w:rsidR="00F149A2" w:rsidRPr="00F149A2" w:rsidRDefault="00F149A2" w:rsidP="00F149A2">
            <w:pPr>
              <w:spacing w:after="0" w:line="240" w:lineRule="auto"/>
              <w:jc w:val="center"/>
              <w:rPr>
                <w:rFonts w:ascii="Arial" w:eastAsia="Times New Roman" w:hAnsi="Arial" w:cs="Arial"/>
                <w:sz w:val="20"/>
                <w:szCs w:val="20"/>
              </w:rPr>
            </w:pPr>
          </w:p>
        </w:tc>
        <w:tc>
          <w:tcPr>
            <w:tcW w:w="1740" w:type="dxa"/>
            <w:shd w:val="clear" w:color="auto" w:fill="auto"/>
            <w:vAlign w:val="center"/>
            <w:hideMark/>
          </w:tcPr>
          <w:p w14:paraId="2143B2A9" w14:textId="77777777" w:rsidR="00F149A2" w:rsidRPr="00F149A2" w:rsidRDefault="00F149A2" w:rsidP="00F149A2">
            <w:pPr>
              <w:spacing w:after="0" w:line="240" w:lineRule="auto"/>
              <w:jc w:val="center"/>
              <w:rPr>
                <w:rFonts w:ascii="Arial" w:eastAsia="Times New Roman" w:hAnsi="Arial" w:cs="Arial"/>
                <w:color w:val="000000"/>
                <w:sz w:val="20"/>
                <w:szCs w:val="20"/>
              </w:rPr>
            </w:pPr>
            <w:r w:rsidRPr="00F149A2">
              <w:rPr>
                <w:rFonts w:ascii="Segoe UI Symbol" w:eastAsia="Times New Roman" w:hAnsi="Segoe UI Symbol" w:cs="Segoe UI Symbol"/>
                <w:color w:val="000000"/>
                <w:sz w:val="20"/>
                <w:szCs w:val="20"/>
              </w:rPr>
              <w:t>✓</w:t>
            </w:r>
          </w:p>
        </w:tc>
        <w:tc>
          <w:tcPr>
            <w:tcW w:w="1680" w:type="dxa"/>
            <w:shd w:val="clear" w:color="auto" w:fill="auto"/>
            <w:vAlign w:val="center"/>
            <w:hideMark/>
          </w:tcPr>
          <w:p w14:paraId="3D29B96A" w14:textId="77777777" w:rsidR="00F149A2" w:rsidRPr="00F149A2" w:rsidRDefault="00F149A2" w:rsidP="00F149A2">
            <w:pPr>
              <w:spacing w:after="0" w:line="240" w:lineRule="auto"/>
              <w:jc w:val="center"/>
              <w:rPr>
                <w:rFonts w:ascii="Arial" w:eastAsia="Times New Roman" w:hAnsi="Arial" w:cs="Arial"/>
                <w:color w:val="000000"/>
                <w:sz w:val="20"/>
                <w:szCs w:val="20"/>
              </w:rPr>
            </w:pPr>
            <w:r w:rsidRPr="00F149A2">
              <w:rPr>
                <w:rFonts w:ascii="Segoe UI Symbol" w:eastAsia="Times New Roman" w:hAnsi="Segoe UI Symbol" w:cs="Segoe UI Symbol"/>
                <w:color w:val="000000"/>
                <w:sz w:val="20"/>
                <w:szCs w:val="20"/>
              </w:rPr>
              <w:t>✓</w:t>
            </w:r>
          </w:p>
        </w:tc>
      </w:tr>
      <w:tr w:rsidR="00F149A2" w:rsidRPr="00F149A2" w14:paraId="4F6B81EF" w14:textId="77777777" w:rsidTr="00F149A2">
        <w:trPr>
          <w:trHeight w:val="498"/>
        </w:trPr>
        <w:tc>
          <w:tcPr>
            <w:tcW w:w="2560" w:type="dxa"/>
            <w:shd w:val="clear" w:color="auto" w:fill="auto"/>
            <w:hideMark/>
          </w:tcPr>
          <w:p w14:paraId="0FE13681" w14:textId="77777777" w:rsidR="00F149A2" w:rsidRPr="00F149A2" w:rsidRDefault="00F149A2" w:rsidP="00F149A2">
            <w:pPr>
              <w:spacing w:after="0" w:line="240" w:lineRule="auto"/>
              <w:rPr>
                <w:rFonts w:ascii="Arial" w:eastAsia="Times New Roman" w:hAnsi="Arial" w:cs="Arial"/>
                <w:color w:val="000000"/>
                <w:sz w:val="20"/>
                <w:szCs w:val="20"/>
              </w:rPr>
            </w:pPr>
            <w:r w:rsidRPr="00F149A2">
              <w:rPr>
                <w:rFonts w:ascii="Arial" w:eastAsia="Times New Roman" w:hAnsi="Arial" w:cs="Arial"/>
                <w:color w:val="000000"/>
                <w:sz w:val="20"/>
                <w:szCs w:val="20"/>
              </w:rPr>
              <w:t xml:space="preserve">Selling information that does not belong to the retailer </w:t>
            </w:r>
          </w:p>
        </w:tc>
        <w:tc>
          <w:tcPr>
            <w:tcW w:w="1720" w:type="dxa"/>
            <w:shd w:val="clear" w:color="auto" w:fill="auto"/>
            <w:vAlign w:val="center"/>
            <w:hideMark/>
          </w:tcPr>
          <w:p w14:paraId="4DF49F12" w14:textId="77777777" w:rsidR="00F149A2" w:rsidRPr="00F149A2" w:rsidRDefault="00F149A2" w:rsidP="00F149A2">
            <w:pPr>
              <w:spacing w:after="0" w:line="240" w:lineRule="auto"/>
              <w:jc w:val="center"/>
              <w:rPr>
                <w:rFonts w:ascii="Arial" w:eastAsia="Times New Roman" w:hAnsi="Arial" w:cs="Arial"/>
                <w:color w:val="000000"/>
                <w:sz w:val="20"/>
                <w:szCs w:val="20"/>
              </w:rPr>
            </w:pPr>
            <w:r w:rsidRPr="00F149A2">
              <w:rPr>
                <w:rFonts w:ascii="Segoe UI Symbol" w:eastAsia="Times New Roman" w:hAnsi="Segoe UI Symbol" w:cs="Segoe UI Symbol"/>
                <w:color w:val="000000"/>
                <w:sz w:val="20"/>
                <w:szCs w:val="20"/>
              </w:rPr>
              <w:t>✓</w:t>
            </w:r>
          </w:p>
        </w:tc>
        <w:tc>
          <w:tcPr>
            <w:tcW w:w="1860" w:type="dxa"/>
            <w:shd w:val="clear" w:color="auto" w:fill="auto"/>
            <w:vAlign w:val="center"/>
            <w:hideMark/>
          </w:tcPr>
          <w:p w14:paraId="3C8755D3" w14:textId="77777777" w:rsidR="00F149A2" w:rsidRPr="00F149A2" w:rsidRDefault="00F149A2" w:rsidP="00F149A2">
            <w:pPr>
              <w:spacing w:after="0" w:line="240" w:lineRule="auto"/>
              <w:jc w:val="center"/>
              <w:rPr>
                <w:rFonts w:ascii="Arial" w:eastAsia="Times New Roman" w:hAnsi="Arial" w:cs="Arial"/>
                <w:color w:val="000000"/>
                <w:sz w:val="20"/>
                <w:szCs w:val="20"/>
              </w:rPr>
            </w:pPr>
            <w:r w:rsidRPr="00F149A2">
              <w:rPr>
                <w:rFonts w:ascii="Segoe UI Symbol" w:eastAsia="Times New Roman" w:hAnsi="Segoe UI Symbol" w:cs="Segoe UI Symbol"/>
                <w:color w:val="000000"/>
                <w:sz w:val="20"/>
                <w:szCs w:val="20"/>
              </w:rPr>
              <w:t>✓</w:t>
            </w:r>
          </w:p>
        </w:tc>
        <w:tc>
          <w:tcPr>
            <w:tcW w:w="1740" w:type="dxa"/>
            <w:shd w:val="clear" w:color="auto" w:fill="auto"/>
            <w:vAlign w:val="center"/>
            <w:hideMark/>
          </w:tcPr>
          <w:p w14:paraId="2EF442CA" w14:textId="77777777" w:rsidR="00F149A2" w:rsidRPr="00F149A2" w:rsidRDefault="00F149A2" w:rsidP="00F149A2">
            <w:pPr>
              <w:spacing w:after="0" w:line="240" w:lineRule="auto"/>
              <w:jc w:val="center"/>
              <w:rPr>
                <w:rFonts w:ascii="Arial" w:eastAsia="Times New Roman" w:hAnsi="Arial" w:cs="Arial"/>
                <w:color w:val="000000"/>
                <w:sz w:val="20"/>
                <w:szCs w:val="20"/>
              </w:rPr>
            </w:pPr>
          </w:p>
        </w:tc>
        <w:tc>
          <w:tcPr>
            <w:tcW w:w="1680" w:type="dxa"/>
            <w:shd w:val="clear" w:color="auto" w:fill="auto"/>
            <w:vAlign w:val="center"/>
            <w:hideMark/>
          </w:tcPr>
          <w:p w14:paraId="6BB30FA1" w14:textId="77777777" w:rsidR="00F149A2" w:rsidRPr="00F149A2" w:rsidRDefault="00F149A2" w:rsidP="00F149A2">
            <w:pPr>
              <w:spacing w:after="0" w:line="240" w:lineRule="auto"/>
              <w:jc w:val="center"/>
              <w:rPr>
                <w:rFonts w:ascii="Arial" w:eastAsia="Times New Roman" w:hAnsi="Arial" w:cs="Arial"/>
                <w:color w:val="000000"/>
                <w:sz w:val="20"/>
                <w:szCs w:val="20"/>
              </w:rPr>
            </w:pPr>
            <w:r w:rsidRPr="00F149A2">
              <w:rPr>
                <w:rFonts w:ascii="Segoe UI Symbol" w:eastAsia="Times New Roman" w:hAnsi="Segoe UI Symbol" w:cs="Segoe UI Symbol"/>
                <w:color w:val="000000"/>
                <w:sz w:val="20"/>
                <w:szCs w:val="20"/>
              </w:rPr>
              <w:t>✓</w:t>
            </w:r>
          </w:p>
        </w:tc>
      </w:tr>
      <w:tr w:rsidR="00F149A2" w:rsidRPr="00F149A2" w14:paraId="3ADFE5BD" w14:textId="77777777" w:rsidTr="00F149A2">
        <w:trPr>
          <w:trHeight w:val="498"/>
        </w:trPr>
        <w:tc>
          <w:tcPr>
            <w:tcW w:w="2560" w:type="dxa"/>
            <w:shd w:val="clear" w:color="auto" w:fill="auto"/>
            <w:hideMark/>
          </w:tcPr>
          <w:p w14:paraId="6A647DC5" w14:textId="77777777" w:rsidR="00F149A2" w:rsidRPr="00F149A2" w:rsidRDefault="00F149A2" w:rsidP="00F149A2">
            <w:pPr>
              <w:spacing w:after="0" w:line="240" w:lineRule="auto"/>
              <w:rPr>
                <w:rFonts w:ascii="Arial" w:eastAsia="Times New Roman" w:hAnsi="Arial" w:cs="Arial"/>
                <w:color w:val="000000"/>
                <w:sz w:val="20"/>
                <w:szCs w:val="20"/>
              </w:rPr>
            </w:pPr>
            <w:r w:rsidRPr="00F149A2">
              <w:rPr>
                <w:rFonts w:ascii="Arial" w:eastAsia="Times New Roman" w:hAnsi="Arial" w:cs="Arial"/>
                <w:color w:val="000000"/>
                <w:sz w:val="20"/>
                <w:szCs w:val="20"/>
              </w:rPr>
              <w:t>Consent of information collected and sold</w:t>
            </w:r>
          </w:p>
        </w:tc>
        <w:tc>
          <w:tcPr>
            <w:tcW w:w="1720" w:type="dxa"/>
            <w:shd w:val="clear" w:color="auto" w:fill="auto"/>
            <w:vAlign w:val="center"/>
            <w:hideMark/>
          </w:tcPr>
          <w:p w14:paraId="2C39E781" w14:textId="77777777" w:rsidR="00F149A2" w:rsidRPr="00F149A2" w:rsidRDefault="00F149A2" w:rsidP="00F149A2">
            <w:pPr>
              <w:spacing w:after="0" w:line="240" w:lineRule="auto"/>
              <w:jc w:val="center"/>
              <w:rPr>
                <w:rFonts w:ascii="Arial" w:eastAsia="Times New Roman" w:hAnsi="Arial" w:cs="Arial"/>
                <w:color w:val="000000"/>
                <w:sz w:val="20"/>
                <w:szCs w:val="20"/>
              </w:rPr>
            </w:pPr>
            <w:r w:rsidRPr="00F149A2">
              <w:rPr>
                <w:rFonts w:ascii="Segoe UI Symbol" w:eastAsia="Times New Roman" w:hAnsi="Segoe UI Symbol" w:cs="Segoe UI Symbol"/>
                <w:color w:val="000000"/>
                <w:sz w:val="20"/>
                <w:szCs w:val="20"/>
              </w:rPr>
              <w:t>✓</w:t>
            </w:r>
          </w:p>
        </w:tc>
        <w:tc>
          <w:tcPr>
            <w:tcW w:w="1860" w:type="dxa"/>
            <w:shd w:val="clear" w:color="auto" w:fill="auto"/>
            <w:vAlign w:val="center"/>
            <w:hideMark/>
          </w:tcPr>
          <w:p w14:paraId="4472F9C8" w14:textId="77777777" w:rsidR="00F149A2" w:rsidRPr="00F149A2" w:rsidRDefault="00F149A2" w:rsidP="00F149A2">
            <w:pPr>
              <w:spacing w:after="0" w:line="240" w:lineRule="auto"/>
              <w:jc w:val="center"/>
              <w:rPr>
                <w:rFonts w:ascii="Arial" w:eastAsia="Times New Roman" w:hAnsi="Arial" w:cs="Arial"/>
                <w:color w:val="000000"/>
                <w:sz w:val="20"/>
                <w:szCs w:val="20"/>
              </w:rPr>
            </w:pPr>
            <w:r w:rsidRPr="00F149A2">
              <w:rPr>
                <w:rFonts w:ascii="Segoe UI Symbol" w:eastAsia="Times New Roman" w:hAnsi="Segoe UI Symbol" w:cs="Segoe UI Symbol"/>
                <w:color w:val="000000"/>
                <w:sz w:val="20"/>
                <w:szCs w:val="20"/>
              </w:rPr>
              <w:t>✓</w:t>
            </w:r>
          </w:p>
        </w:tc>
        <w:tc>
          <w:tcPr>
            <w:tcW w:w="1740" w:type="dxa"/>
            <w:shd w:val="clear" w:color="auto" w:fill="auto"/>
            <w:vAlign w:val="center"/>
            <w:hideMark/>
          </w:tcPr>
          <w:p w14:paraId="09E55729" w14:textId="77777777" w:rsidR="00F149A2" w:rsidRPr="00F149A2" w:rsidRDefault="00F149A2" w:rsidP="00F149A2">
            <w:pPr>
              <w:spacing w:after="0" w:line="240" w:lineRule="auto"/>
              <w:jc w:val="center"/>
              <w:rPr>
                <w:rFonts w:ascii="Arial" w:eastAsia="Times New Roman" w:hAnsi="Arial" w:cs="Arial"/>
                <w:color w:val="000000"/>
                <w:sz w:val="20"/>
                <w:szCs w:val="20"/>
              </w:rPr>
            </w:pPr>
            <w:r w:rsidRPr="00F149A2">
              <w:rPr>
                <w:rFonts w:ascii="Segoe UI Symbol" w:eastAsia="Times New Roman" w:hAnsi="Segoe UI Symbol" w:cs="Segoe UI Symbol"/>
                <w:color w:val="000000"/>
                <w:sz w:val="20"/>
                <w:szCs w:val="20"/>
              </w:rPr>
              <w:t>✓</w:t>
            </w:r>
          </w:p>
        </w:tc>
        <w:tc>
          <w:tcPr>
            <w:tcW w:w="1680" w:type="dxa"/>
            <w:shd w:val="clear" w:color="auto" w:fill="auto"/>
            <w:vAlign w:val="center"/>
            <w:hideMark/>
          </w:tcPr>
          <w:p w14:paraId="3E4D69C8" w14:textId="77777777" w:rsidR="00F149A2" w:rsidRPr="00F149A2" w:rsidRDefault="00F149A2" w:rsidP="00F149A2">
            <w:pPr>
              <w:spacing w:after="0" w:line="240" w:lineRule="auto"/>
              <w:jc w:val="center"/>
              <w:rPr>
                <w:rFonts w:ascii="Arial" w:eastAsia="Times New Roman" w:hAnsi="Arial" w:cs="Arial"/>
                <w:color w:val="000000"/>
                <w:sz w:val="20"/>
                <w:szCs w:val="20"/>
              </w:rPr>
            </w:pPr>
            <w:r w:rsidRPr="00F149A2">
              <w:rPr>
                <w:rFonts w:ascii="Segoe UI Symbol" w:eastAsia="Times New Roman" w:hAnsi="Segoe UI Symbol" w:cs="Segoe UI Symbol"/>
                <w:color w:val="000000"/>
                <w:sz w:val="20"/>
                <w:szCs w:val="20"/>
              </w:rPr>
              <w:t>✓</w:t>
            </w:r>
          </w:p>
        </w:tc>
      </w:tr>
      <w:tr w:rsidR="00F149A2" w:rsidRPr="00F149A2" w14:paraId="29D4E8EF" w14:textId="77777777" w:rsidTr="00F149A2">
        <w:trPr>
          <w:trHeight w:val="746"/>
        </w:trPr>
        <w:tc>
          <w:tcPr>
            <w:tcW w:w="2560" w:type="dxa"/>
            <w:shd w:val="clear" w:color="auto" w:fill="auto"/>
            <w:hideMark/>
          </w:tcPr>
          <w:p w14:paraId="3A7D5376" w14:textId="77777777" w:rsidR="00F149A2" w:rsidRPr="00F149A2" w:rsidRDefault="00F149A2" w:rsidP="00F149A2">
            <w:pPr>
              <w:spacing w:after="0" w:line="240" w:lineRule="auto"/>
              <w:rPr>
                <w:rFonts w:ascii="Arial" w:eastAsia="Times New Roman" w:hAnsi="Arial" w:cs="Arial"/>
                <w:color w:val="000000"/>
                <w:sz w:val="20"/>
                <w:szCs w:val="20"/>
              </w:rPr>
            </w:pPr>
            <w:r w:rsidRPr="00F149A2">
              <w:rPr>
                <w:rFonts w:ascii="Arial" w:eastAsia="Times New Roman" w:hAnsi="Arial" w:cs="Arial"/>
                <w:color w:val="000000"/>
                <w:sz w:val="20"/>
                <w:szCs w:val="20"/>
              </w:rPr>
              <w:t>Should our data be worth money/otherwise incentivized</w:t>
            </w:r>
          </w:p>
        </w:tc>
        <w:tc>
          <w:tcPr>
            <w:tcW w:w="1720" w:type="dxa"/>
            <w:shd w:val="clear" w:color="auto" w:fill="auto"/>
            <w:hideMark/>
          </w:tcPr>
          <w:p w14:paraId="74F79A80" w14:textId="77777777" w:rsidR="00F149A2" w:rsidRPr="00F149A2" w:rsidRDefault="00F149A2" w:rsidP="00F149A2">
            <w:pPr>
              <w:spacing w:after="0" w:line="240" w:lineRule="auto"/>
              <w:rPr>
                <w:rFonts w:ascii="Arial" w:eastAsia="Times New Roman" w:hAnsi="Arial" w:cs="Arial"/>
                <w:color w:val="000000"/>
                <w:sz w:val="20"/>
                <w:szCs w:val="20"/>
              </w:rPr>
            </w:pPr>
          </w:p>
        </w:tc>
        <w:tc>
          <w:tcPr>
            <w:tcW w:w="1860" w:type="dxa"/>
            <w:shd w:val="clear" w:color="auto" w:fill="auto"/>
            <w:hideMark/>
          </w:tcPr>
          <w:p w14:paraId="59EF0906" w14:textId="77777777" w:rsidR="00F149A2" w:rsidRPr="00F149A2" w:rsidRDefault="00F149A2" w:rsidP="00F149A2">
            <w:pPr>
              <w:spacing w:after="0" w:line="240" w:lineRule="auto"/>
              <w:rPr>
                <w:rFonts w:ascii="Arial" w:eastAsia="Times New Roman" w:hAnsi="Arial" w:cs="Arial"/>
                <w:sz w:val="20"/>
                <w:szCs w:val="20"/>
              </w:rPr>
            </w:pPr>
          </w:p>
        </w:tc>
        <w:tc>
          <w:tcPr>
            <w:tcW w:w="1740" w:type="dxa"/>
            <w:shd w:val="clear" w:color="auto" w:fill="auto"/>
            <w:vAlign w:val="center"/>
            <w:hideMark/>
          </w:tcPr>
          <w:p w14:paraId="423A1401" w14:textId="77777777" w:rsidR="00F149A2" w:rsidRPr="00F149A2" w:rsidRDefault="00F149A2" w:rsidP="00F149A2">
            <w:pPr>
              <w:spacing w:after="0" w:line="240" w:lineRule="auto"/>
              <w:jc w:val="center"/>
              <w:rPr>
                <w:rFonts w:ascii="Arial" w:eastAsia="Times New Roman" w:hAnsi="Arial" w:cs="Arial"/>
                <w:color w:val="000000"/>
                <w:sz w:val="20"/>
                <w:szCs w:val="20"/>
              </w:rPr>
            </w:pPr>
            <w:r w:rsidRPr="00F149A2">
              <w:rPr>
                <w:rFonts w:ascii="Segoe UI Symbol" w:eastAsia="Times New Roman" w:hAnsi="Segoe UI Symbol" w:cs="Segoe UI Symbol"/>
                <w:color w:val="000000"/>
                <w:sz w:val="20"/>
                <w:szCs w:val="20"/>
              </w:rPr>
              <w:t>✓</w:t>
            </w:r>
          </w:p>
        </w:tc>
        <w:tc>
          <w:tcPr>
            <w:tcW w:w="1680" w:type="dxa"/>
            <w:shd w:val="clear" w:color="auto" w:fill="auto"/>
            <w:vAlign w:val="center"/>
            <w:hideMark/>
          </w:tcPr>
          <w:p w14:paraId="491E489F" w14:textId="77777777" w:rsidR="00F149A2" w:rsidRPr="00F149A2" w:rsidRDefault="00F149A2" w:rsidP="00F149A2">
            <w:pPr>
              <w:spacing w:after="0" w:line="240" w:lineRule="auto"/>
              <w:jc w:val="center"/>
              <w:rPr>
                <w:rFonts w:ascii="Arial" w:eastAsia="Times New Roman" w:hAnsi="Arial" w:cs="Arial"/>
                <w:color w:val="000000"/>
                <w:sz w:val="20"/>
                <w:szCs w:val="20"/>
              </w:rPr>
            </w:pPr>
            <w:r w:rsidRPr="00F149A2">
              <w:rPr>
                <w:rFonts w:ascii="Segoe UI Symbol" w:eastAsia="Times New Roman" w:hAnsi="Segoe UI Symbol" w:cs="Segoe UI Symbol"/>
                <w:color w:val="000000"/>
                <w:sz w:val="20"/>
                <w:szCs w:val="20"/>
              </w:rPr>
              <w:t>✓</w:t>
            </w:r>
          </w:p>
        </w:tc>
      </w:tr>
    </w:tbl>
    <w:p w14:paraId="14188DBA" w14:textId="77777777" w:rsidR="00F149A2" w:rsidRPr="00D43DCF" w:rsidRDefault="00F149A2">
      <w:pPr>
        <w:rPr>
          <w:rFonts w:ascii="Arial" w:hAnsi="Arial" w:cs="Arial"/>
        </w:rPr>
      </w:pPr>
    </w:p>
    <w:p w14:paraId="3B8ACBE6" w14:textId="356CEA4E" w:rsidR="00E05AA8" w:rsidRPr="00D43DCF" w:rsidRDefault="0052441A">
      <w:pPr>
        <w:rPr>
          <w:rFonts w:ascii="Arial" w:hAnsi="Arial" w:cs="Arial"/>
        </w:rPr>
      </w:pPr>
      <w:r w:rsidRPr="00D43DCF">
        <w:rPr>
          <w:rFonts w:ascii="Arial" w:hAnsi="Arial" w:cs="Arial"/>
        </w:rPr>
        <w:t>P</w:t>
      </w:r>
      <w:r w:rsidR="00E05AA8" w:rsidRPr="00D43DCF">
        <w:rPr>
          <w:rFonts w:ascii="Arial" w:hAnsi="Arial" w:cs="Arial"/>
        </w:rPr>
        <w:t>aragraphs summarizing:</w:t>
      </w:r>
    </w:p>
    <w:p w14:paraId="3C09B049" w14:textId="29C3E5B3" w:rsidR="00E05AA8" w:rsidRPr="00D43DCF" w:rsidRDefault="008826E7">
      <w:pPr>
        <w:rPr>
          <w:rFonts w:ascii="Arial" w:hAnsi="Arial" w:cs="Arial"/>
        </w:rPr>
      </w:pPr>
      <w:r w:rsidRPr="00D43DCF">
        <w:rPr>
          <w:rFonts w:ascii="Arial" w:hAnsi="Arial" w:cs="Arial"/>
        </w:rPr>
        <w:t>Many sites and applications, often with our unknowing consent, (that is, we agree to it but don’t understand the implications) track our information and metadata and sell it to others (advertisers) to make profit. Among many systems, this raises an ethical issue</w:t>
      </w:r>
      <w:r w:rsidR="00F149A2" w:rsidRPr="00D43DCF">
        <w:rPr>
          <w:rFonts w:ascii="Arial" w:hAnsi="Arial" w:cs="Arial"/>
        </w:rPr>
        <w:t xml:space="preserve"> about concerns of invasion of individual privacy</w:t>
      </w:r>
      <w:r w:rsidRPr="00D43DCF">
        <w:rPr>
          <w:rFonts w:ascii="Arial" w:hAnsi="Arial" w:cs="Arial"/>
        </w:rPr>
        <w:t>, but perhaps it may have</w:t>
      </w:r>
      <w:r w:rsidR="005E2DA4" w:rsidRPr="00D43DCF">
        <w:rPr>
          <w:rFonts w:ascii="Arial" w:hAnsi="Arial" w:cs="Arial"/>
        </w:rPr>
        <w:t xml:space="preserve"> the largest impact in the sociotechnical system </w:t>
      </w:r>
      <w:r w:rsidR="006B528E" w:rsidRPr="00D43DCF">
        <w:rPr>
          <w:rFonts w:ascii="Arial" w:hAnsi="Arial" w:cs="Arial"/>
        </w:rPr>
        <w:t>for trust in software</w:t>
      </w:r>
      <w:r w:rsidR="004828A6" w:rsidRPr="00D43DCF">
        <w:rPr>
          <w:rFonts w:ascii="Arial" w:hAnsi="Arial" w:cs="Arial"/>
        </w:rPr>
        <w:t xml:space="preserve"> system</w:t>
      </w:r>
      <w:r w:rsidRPr="00D43DCF">
        <w:rPr>
          <w:rFonts w:ascii="Arial" w:hAnsi="Arial" w:cs="Arial"/>
        </w:rPr>
        <w:t xml:space="preserve">s. Once they realize their information is being sold off, they </w:t>
      </w:r>
      <w:r w:rsidR="004828A6" w:rsidRPr="00D43DCF">
        <w:rPr>
          <w:rFonts w:ascii="Arial" w:hAnsi="Arial" w:cs="Arial"/>
        </w:rPr>
        <w:t xml:space="preserve">may </w:t>
      </w:r>
      <w:r w:rsidRPr="00D43DCF">
        <w:rPr>
          <w:rFonts w:ascii="Arial" w:hAnsi="Arial" w:cs="Arial"/>
        </w:rPr>
        <w:t xml:space="preserve">justifiably </w:t>
      </w:r>
      <w:r w:rsidR="004828A6" w:rsidRPr="00D43DCF">
        <w:rPr>
          <w:rFonts w:ascii="Arial" w:hAnsi="Arial" w:cs="Arial"/>
        </w:rPr>
        <w:t xml:space="preserve">become wary not just of that retailers’ site, but the entire </w:t>
      </w:r>
      <w:r w:rsidRPr="00D43DCF">
        <w:rPr>
          <w:rFonts w:ascii="Arial" w:hAnsi="Arial" w:cs="Arial"/>
        </w:rPr>
        <w:t>internet</w:t>
      </w:r>
      <w:r w:rsidR="004828A6" w:rsidRPr="00D43DCF">
        <w:rPr>
          <w:rFonts w:ascii="Arial" w:hAnsi="Arial" w:cs="Arial"/>
        </w:rPr>
        <w:t>.</w:t>
      </w:r>
      <w:r w:rsidRPr="00D43DCF">
        <w:rPr>
          <w:rFonts w:ascii="Arial" w:hAnsi="Arial" w:cs="Arial"/>
        </w:rPr>
        <w:t xml:space="preserve"> If one retailer is benefiting</w:t>
      </w:r>
      <w:r w:rsidR="00A700F8" w:rsidRPr="00D43DCF">
        <w:rPr>
          <w:rFonts w:ascii="Arial" w:hAnsi="Arial" w:cs="Arial"/>
        </w:rPr>
        <w:t xml:space="preserve"> from this practice</w:t>
      </w:r>
      <w:r w:rsidRPr="00D43DCF">
        <w:rPr>
          <w:rFonts w:ascii="Arial" w:hAnsi="Arial" w:cs="Arial"/>
        </w:rPr>
        <w:t>, how many others are doing the same?</w:t>
      </w:r>
      <w:r w:rsidR="00A700F8" w:rsidRPr="00D43DCF">
        <w:rPr>
          <w:rFonts w:ascii="Arial" w:hAnsi="Arial" w:cs="Arial"/>
        </w:rPr>
        <w:t xml:space="preserve"> </w:t>
      </w:r>
      <w:r w:rsidR="003A0AA7" w:rsidRPr="00D43DCF">
        <w:rPr>
          <w:rFonts w:ascii="Arial" w:hAnsi="Arial" w:cs="Arial"/>
        </w:rPr>
        <w:t xml:space="preserve">At least in this current moment, it does not seem like a priority to the average user. However, as more news breaks about leaks of our data and how the information is being used, this mistrust </w:t>
      </w:r>
      <w:r w:rsidR="00F149A2" w:rsidRPr="00D43DCF">
        <w:rPr>
          <w:rFonts w:ascii="Arial" w:hAnsi="Arial" w:cs="Arial"/>
        </w:rPr>
        <w:t xml:space="preserve">will grow, and legal challenges will come forward, in which the US Legal system will be tasked with determining which of these practices go against federal and local law. For example, who is the real owner of the metadata you create, the user or the system it is gathered from? Should users even have the choice to allow this information to be sold? and if they do, should this data require compensation from the software system? All these questions and more impact much of the future of how systems operate in our online world.  </w:t>
      </w:r>
    </w:p>
    <w:p w14:paraId="1A30577D" w14:textId="3A5E1ACF" w:rsidR="00A700F8" w:rsidRPr="00D43DCF" w:rsidRDefault="00A700F8">
      <w:pPr>
        <w:rPr>
          <w:rFonts w:ascii="Arial" w:hAnsi="Arial" w:cs="Arial"/>
        </w:rPr>
      </w:pPr>
      <w:r w:rsidRPr="00D43DCF">
        <w:rPr>
          <w:rFonts w:ascii="Arial" w:hAnsi="Arial" w:cs="Arial"/>
        </w:rPr>
        <w:t xml:space="preserve">This mistrust </w:t>
      </w:r>
      <w:r w:rsidR="00F149A2" w:rsidRPr="00D43DCF">
        <w:rPr>
          <w:rFonts w:ascii="Arial" w:hAnsi="Arial" w:cs="Arial"/>
        </w:rPr>
        <w:t xml:space="preserve">and subsequent legal decisions </w:t>
      </w:r>
      <w:r w:rsidRPr="00D43DCF">
        <w:rPr>
          <w:rFonts w:ascii="Arial" w:hAnsi="Arial" w:cs="Arial"/>
        </w:rPr>
        <w:t xml:space="preserve">may </w:t>
      </w:r>
      <w:r w:rsidR="003A0AA7" w:rsidRPr="00D43DCF">
        <w:rPr>
          <w:rFonts w:ascii="Arial" w:hAnsi="Arial" w:cs="Arial"/>
        </w:rPr>
        <w:t>result in</w:t>
      </w:r>
      <w:r w:rsidR="00F149A2" w:rsidRPr="00D43DCF">
        <w:rPr>
          <w:rFonts w:ascii="Arial" w:hAnsi="Arial" w:cs="Arial"/>
        </w:rPr>
        <w:t xml:space="preserve"> drastic</w:t>
      </w:r>
      <w:r w:rsidR="003A0AA7" w:rsidRPr="00D43DCF">
        <w:rPr>
          <w:rFonts w:ascii="Arial" w:hAnsi="Arial" w:cs="Arial"/>
        </w:rPr>
        <w:t xml:space="preserve"> changes in the retailer and advertiser/other software systems. I think the most immediate change would be to have the software systems offer more clear methods of consent that consist of more than just a checkbox when opening a webpage. </w:t>
      </w:r>
      <w:r w:rsidR="00D628FB" w:rsidRPr="00D43DCF">
        <w:rPr>
          <w:rFonts w:ascii="Arial" w:hAnsi="Arial" w:cs="Arial"/>
        </w:rPr>
        <w:t xml:space="preserve">This may include things such as a personalized system for what information you would like to share with advertisers, as well as a storage of all the information currently being sold or what has been sold already. </w:t>
      </w:r>
      <w:r w:rsidR="00F149A2" w:rsidRPr="00D43DCF">
        <w:rPr>
          <w:rFonts w:ascii="Arial" w:hAnsi="Arial" w:cs="Arial"/>
        </w:rPr>
        <w:t xml:space="preserve">This again bring up legal and ethical conundrums, such as what counts as consent and the limits of what users can consent to ethically. (i.e. should we allow users to consent to completely compromise their privacy in favor of these incentives?) </w:t>
      </w:r>
      <w:r w:rsidR="00D628FB" w:rsidRPr="00D43DCF">
        <w:rPr>
          <w:rFonts w:ascii="Arial" w:hAnsi="Arial" w:cs="Arial"/>
        </w:rPr>
        <w:t>In turn</w:t>
      </w:r>
      <w:r w:rsidR="00F149A2" w:rsidRPr="00D43DCF">
        <w:rPr>
          <w:rFonts w:ascii="Arial" w:hAnsi="Arial" w:cs="Arial"/>
        </w:rPr>
        <w:t xml:space="preserve"> for the use and profit from their data</w:t>
      </w:r>
      <w:r w:rsidR="00D628FB" w:rsidRPr="00D43DCF">
        <w:rPr>
          <w:rFonts w:ascii="Arial" w:hAnsi="Arial" w:cs="Arial"/>
        </w:rPr>
        <w:t xml:space="preserve">, the user may receive compensation, such as coupons for the retailer, or just a credit to the account. This drastic shift sets the stage for data to almost be a form of currency, which may become a precedent that all future software systems </w:t>
      </w:r>
      <w:r w:rsidR="00E03FFC" w:rsidRPr="00D43DCF">
        <w:rPr>
          <w:rFonts w:ascii="Arial" w:hAnsi="Arial" w:cs="Arial"/>
        </w:rPr>
        <w:t>will follow.</w:t>
      </w:r>
    </w:p>
    <w:sectPr w:rsidR="00A700F8" w:rsidRPr="00D43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A8"/>
    <w:rsid w:val="00197CC6"/>
    <w:rsid w:val="003A0AA7"/>
    <w:rsid w:val="004828A6"/>
    <w:rsid w:val="0052441A"/>
    <w:rsid w:val="005E2DA4"/>
    <w:rsid w:val="0068022A"/>
    <w:rsid w:val="006B528E"/>
    <w:rsid w:val="008826E7"/>
    <w:rsid w:val="00A700F8"/>
    <w:rsid w:val="00D43DCF"/>
    <w:rsid w:val="00D628FB"/>
    <w:rsid w:val="00E03FFC"/>
    <w:rsid w:val="00E05AA8"/>
    <w:rsid w:val="00F1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A85C"/>
  <w15:chartTrackingRefBased/>
  <w15:docId w15:val="{175BF651-0F97-4FED-9E29-CE434AF6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9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017115">
      <w:bodyDiv w:val="1"/>
      <w:marLeft w:val="0"/>
      <w:marRight w:val="0"/>
      <w:marTop w:val="0"/>
      <w:marBottom w:val="0"/>
      <w:divBdr>
        <w:top w:val="none" w:sz="0" w:space="0" w:color="auto"/>
        <w:left w:val="none" w:sz="0" w:space="0" w:color="auto"/>
        <w:bottom w:val="none" w:sz="0" w:space="0" w:color="auto"/>
        <w:right w:val="none" w:sz="0" w:space="0" w:color="auto"/>
      </w:divBdr>
    </w:div>
    <w:div w:id="882668821">
      <w:bodyDiv w:val="1"/>
      <w:marLeft w:val="0"/>
      <w:marRight w:val="0"/>
      <w:marTop w:val="0"/>
      <w:marBottom w:val="0"/>
      <w:divBdr>
        <w:top w:val="none" w:sz="0" w:space="0" w:color="auto"/>
        <w:left w:val="none" w:sz="0" w:space="0" w:color="auto"/>
        <w:bottom w:val="none" w:sz="0" w:space="0" w:color="auto"/>
        <w:right w:val="none" w:sz="0" w:space="0" w:color="auto"/>
      </w:divBdr>
    </w:div>
    <w:div w:id="916329432">
      <w:bodyDiv w:val="1"/>
      <w:marLeft w:val="0"/>
      <w:marRight w:val="0"/>
      <w:marTop w:val="0"/>
      <w:marBottom w:val="0"/>
      <w:divBdr>
        <w:top w:val="none" w:sz="0" w:space="0" w:color="auto"/>
        <w:left w:val="none" w:sz="0" w:space="0" w:color="auto"/>
        <w:bottom w:val="none" w:sz="0" w:space="0" w:color="auto"/>
        <w:right w:val="none" w:sz="0" w:space="0" w:color="auto"/>
      </w:divBdr>
      <w:divsChild>
        <w:div w:id="1995602232">
          <w:marLeft w:val="0"/>
          <w:marRight w:val="0"/>
          <w:marTop w:val="0"/>
          <w:marBottom w:val="0"/>
          <w:divBdr>
            <w:top w:val="none" w:sz="0" w:space="0" w:color="auto"/>
            <w:left w:val="none" w:sz="0" w:space="0" w:color="auto"/>
            <w:bottom w:val="none" w:sz="0" w:space="0" w:color="auto"/>
            <w:right w:val="none" w:sz="0" w:space="0" w:color="auto"/>
          </w:divBdr>
          <w:divsChild>
            <w:div w:id="13402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Beattie, Nate (MU-Student)</dc:creator>
  <cp:keywords/>
  <dc:description/>
  <cp:lastModifiedBy>Nate</cp:lastModifiedBy>
  <cp:revision>4</cp:revision>
  <dcterms:created xsi:type="dcterms:W3CDTF">2021-02-21T17:50:00Z</dcterms:created>
  <dcterms:modified xsi:type="dcterms:W3CDTF">2021-02-24T23:46:00Z</dcterms:modified>
</cp:coreProperties>
</file>