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Nate Bennett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Ramsey Kraya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 and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 April 2023</w:t>
      </w:r>
    </w:p>
    <w:p w:rsidR="00000000" w:rsidDel="00000000" w:rsidP="00000000" w:rsidRDefault="00000000" w:rsidRPr="00000000" w14:paraId="00000005">
      <w:pP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rtl w:val="0"/>
        </w:rPr>
        <w:t xml:space="preserve">6-2 Submit Project One Pseudocode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FUNCTION loadCourseData(filename):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file = open(filename)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coursesTree = Tree&lt;Course&gt;()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line in file: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tokens = line.split(',')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IF len(tokens) &lt; 2: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PRINT Invalid course data format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continue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course = Course(tokens[0], tokens[1], [])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IF len(tokens) &gt; 2: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ab/>
        <w:t xml:space="preserve">FOR i in range(2, len(tokens)):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 xml:space="preserve">prerequisite = Course(tokens[i], "", [])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 xml:space="preserve">foundPrerequisite = coursesTree.find(prerequisite)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 xml:space="preserve">if foundPrerequisite is None: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</w:t>
        <w:tab/>
        <w:tab/>
        <w:tab/>
        <w:tab/>
        <w:t xml:space="preserve">PRINT Prerequisite course not found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</w:t>
        <w:tab/>
        <w:tab/>
        <w:tab/>
        <w:tab/>
        <w:t xml:space="preserve">continue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 xml:space="preserve">course.prerequisites.append(foundPrerequisite)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coursesTree.insert(course)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file.close()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coursesTree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FUNCTION printCourseInformation(course):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 course.courseNumber + ", " + course.name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len(course.prerequisites) &gt; 0: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PRINT Prerequisites: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FOR prerequisite in course.prerequisites: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PRINT prerequisite.courseNumber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FUNCTION printSortedCourseList(coursesTree):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coursesList = []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coursesTree.traverse(coursesList)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coursesList.sort(courseNumber)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course in coursesList: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printCourseInformation(course)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FUNCTION printMenu():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 "Menu:"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 "1. Load Data Structure"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 "2. Print Course List"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 "3. Print Course Information"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 "4. Exit"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printMenu()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choice = GET_USER_INPUT()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choice == 1: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filename = GET_USER_INPUT("Enter filename: 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coursesTree = loadCourseData(filename)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PRINT "Data loaded successfully."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 choice == 2: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PRINT "Course List:"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printSortedCourseList(coursesTree)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 choice == 3: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courseNumber = GET_USER_INPUT("Enter course number: 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course = coursesTree.find(Course(courseNumber, "", []))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IF course is None: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ab/>
        <w:t xml:space="preserve">PRINT "Course not found."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ELSE: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ab/>
        <w:t xml:space="preserve">PRINT "Course Information:"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ab/>
        <w:t xml:space="preserve">printCourseInformation(course)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 choice == 4: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PRINT "Exiting..."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BREAK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PRINT "Invalid choice. Please try again."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jc w:val="right"/>
      <w:rPr/>
    </w:pPr>
    <w:r w:rsidDel="00000000" w:rsidR="00000000" w:rsidRPr="00000000">
      <w:rPr>
        <w:rtl w:val="0"/>
      </w:rPr>
      <w:t xml:space="preserve">Bennett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