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1F88B" w14:textId="3C2F2751" w:rsidR="00612A54" w:rsidRDefault="00612A54" w:rsidP="00BE2A67">
      <w:pPr>
        <w:spacing w:after="0"/>
        <w:jc w:val="center"/>
      </w:pPr>
      <w:r>
        <w:t>{{ name }}</w:t>
      </w:r>
    </w:p>
    <w:p w14:paraId="6AB9D605" w14:textId="62397BFC" w:rsidR="00E51325" w:rsidRDefault="00E51325" w:rsidP="00636DB3">
      <w:pPr>
        <w:spacing w:after="0"/>
        <w:jc w:val="center"/>
      </w:pPr>
      <w:r>
        <w:t>Consolidated Balance Sheets</w:t>
      </w:r>
    </w:p>
    <w:p w14:paraId="777C418A" w14:textId="129BA834" w:rsidR="00EA28AE" w:rsidRPr="00636DB3" w:rsidRDefault="00EA28AE" w:rsidP="00A3281C">
      <w:pPr>
        <w:jc w:val="center"/>
        <w:rPr>
          <w:sz w:val="18"/>
          <w:szCs w:val="18"/>
        </w:rPr>
      </w:pPr>
      <w:r w:rsidRPr="00636DB3">
        <w:rPr>
          <w:sz w:val="18"/>
          <w:szCs w:val="18"/>
        </w:rPr>
        <w:t xml:space="preserve">(in </w:t>
      </w:r>
      <w:r w:rsidR="00636DB3" w:rsidRPr="00636DB3">
        <w:rPr>
          <w:sz w:val="18"/>
          <w:szCs w:val="18"/>
        </w:rPr>
        <w:t>thousands)</w:t>
      </w:r>
    </w:p>
    <w:tbl>
      <w:tblPr>
        <w:tblStyle w:val="ListTable1Light-Accent1"/>
        <w:tblpPr w:leftFromText="187" w:rightFromText="187" w:vertAnchor="text" w:horzAnchor="margin" w:tblpY="1"/>
        <w:tblOverlap w:val="never"/>
        <w:tblW w:w="4981" w:type="pct"/>
        <w:tblLayout w:type="fixed"/>
        <w:tblLook w:val="04A0" w:firstRow="1" w:lastRow="0" w:firstColumn="1" w:lastColumn="0" w:noHBand="0" w:noVBand="1"/>
      </w:tblPr>
      <w:tblGrid>
        <w:gridCol w:w="5579"/>
        <w:gridCol w:w="308"/>
        <w:gridCol w:w="2266"/>
        <w:gridCol w:w="308"/>
        <w:gridCol w:w="2298"/>
      </w:tblGrid>
      <w:tr w:rsidR="00DC7405" w14:paraId="4D03D0A1" w14:textId="77777777" w:rsidTr="00E51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2A92CB2D" w14:textId="77777777" w:rsidR="00612A54" w:rsidRDefault="00612A54" w:rsidP="00E51325"/>
        </w:tc>
        <w:tc>
          <w:tcPr>
            <w:tcW w:w="143" w:type="pct"/>
          </w:tcPr>
          <w:p w14:paraId="5C89510B" w14:textId="77777777" w:rsidR="00612A54" w:rsidRDefault="00612A54" w:rsidP="00E513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pct"/>
          </w:tcPr>
          <w:p w14:paraId="1AF6E8B7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 cy }}</w:t>
            </w:r>
          </w:p>
        </w:tc>
        <w:tc>
          <w:tcPr>
            <w:tcW w:w="143" w:type="pct"/>
          </w:tcPr>
          <w:p w14:paraId="0D4A8688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7F17BEE8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 py }}</w:t>
            </w:r>
          </w:p>
        </w:tc>
      </w:tr>
      <w:tr w:rsidR="00DC7405" w14:paraId="6B77A7B0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26677E31" w14:textId="77777777" w:rsidR="00612A54" w:rsidRDefault="00612A54" w:rsidP="00E51325">
            <w:r>
              <w:t>Assets</w:t>
            </w:r>
          </w:p>
        </w:tc>
        <w:tc>
          <w:tcPr>
            <w:tcW w:w="143" w:type="pct"/>
          </w:tcPr>
          <w:p w14:paraId="6B60DF23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3" w:type="pct"/>
          </w:tcPr>
          <w:p w14:paraId="7E5D2A89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" w:type="pct"/>
          </w:tcPr>
          <w:p w14:paraId="5735CE77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463E9F72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7405" w14:paraId="0F504230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6868EB85" w14:textId="77777777" w:rsidR="00612A54" w:rsidRPr="001025FC" w:rsidRDefault="00612A54" w:rsidP="00E513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Current Assets</w:t>
            </w:r>
          </w:p>
        </w:tc>
        <w:tc>
          <w:tcPr>
            <w:tcW w:w="143" w:type="pct"/>
          </w:tcPr>
          <w:p w14:paraId="1C202C67" w14:textId="77777777" w:rsidR="00612A54" w:rsidRDefault="00612A54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pct"/>
          </w:tcPr>
          <w:p w14:paraId="19543227" w14:textId="77777777" w:rsidR="00612A54" w:rsidRDefault="00612A54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" w:type="pct"/>
          </w:tcPr>
          <w:p w14:paraId="4E14C7A0" w14:textId="77777777" w:rsidR="00612A54" w:rsidRDefault="00612A54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0E3B2D94" w14:textId="77777777" w:rsidR="00612A54" w:rsidRDefault="00612A54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405" w14:paraId="6A3BE5F6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507E07D" w14:textId="77777777" w:rsidR="00612A54" w:rsidRPr="001025FC" w:rsidRDefault="00612A54" w:rsidP="00E5132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025FC">
              <w:rPr>
                <w:rFonts w:cstheme="minorHAnsi"/>
                <w:sz w:val="20"/>
                <w:szCs w:val="20"/>
              </w:rPr>
              <w:t xml:space="preserve">{%tr for key in </w:t>
            </w: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CURRENT_ASSET</w:t>
            </w:r>
            <w:r w:rsidRPr="001025FC">
              <w:rPr>
                <w:rFonts w:cstheme="minorHAnsi"/>
                <w:sz w:val="20"/>
                <w:szCs w:val="20"/>
              </w:rPr>
              <w:t xml:space="preserve"> %}</w:t>
            </w:r>
          </w:p>
        </w:tc>
      </w:tr>
      <w:tr w:rsidR="00DC7405" w14:paraId="18A8DC24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16F2044F" w14:textId="20417E0A" w:rsidR="00612A54" w:rsidRPr="001025FC" w:rsidRDefault="00612A54" w:rsidP="00E513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 xml:space="preserve">     {{</w:t>
            </w:r>
            <w:r w:rsidR="00B81276" w:rsidRPr="001025FC">
              <w:rPr>
                <w:rFonts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CURRENT_ASSET[key][1]</w:t>
            </w:r>
            <w:r w:rsidR="00B81276" w:rsidRPr="001025FC">
              <w:rPr>
                <w:rFonts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43" w:type="pct"/>
          </w:tcPr>
          <w:p w14:paraId="5D9BFA6D" w14:textId="77777777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43E31C7C" w14:textId="02155855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CURRENT_ASSET[key][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B81276"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3" w:type="pct"/>
          </w:tcPr>
          <w:p w14:paraId="7AC8A8AB" w14:textId="77777777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7EFBB056" w14:textId="2C7544C8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CURRENT_ASSET[key][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B81276"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DC7405" w14:paraId="4A769692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111FF29" w14:textId="77777777" w:rsidR="00612A54" w:rsidRPr="001025FC" w:rsidRDefault="00612A54" w:rsidP="00E5132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025FC">
              <w:rPr>
                <w:rFonts w:cstheme="minorHAnsi"/>
                <w:sz w:val="20"/>
                <w:szCs w:val="20"/>
              </w:rPr>
              <w:t>{%tr endfor %}</w:t>
            </w:r>
          </w:p>
        </w:tc>
      </w:tr>
      <w:tr w:rsidR="00DC7405" w14:paraId="0869BC99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427B2E3D" w14:textId="77777777" w:rsidR="00612A54" w:rsidRPr="001025FC" w:rsidRDefault="00612A54" w:rsidP="00E51325">
            <w:pPr>
              <w:jc w:val="right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Total Current Assets</w:t>
            </w:r>
          </w:p>
        </w:tc>
        <w:tc>
          <w:tcPr>
            <w:tcW w:w="143" w:type="pct"/>
          </w:tcPr>
          <w:p w14:paraId="0AA9B3C7" w14:textId="77777777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2B629610" w14:textId="48B1E5B6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TOT_CURRENT_ASSET[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0023A335" w14:textId="77777777" w:rsidR="00612A54" w:rsidRPr="00E25963" w:rsidRDefault="00612A54" w:rsidP="00E5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7238CEFD" w14:textId="0A771AF4" w:rsidR="00612A54" w:rsidRPr="00E25963" w:rsidRDefault="00612A5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TOT_CURRENT_ASSET[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715597" w14:paraId="2D8F42F4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B74DEAC" w14:textId="69B84CDB" w:rsidR="00612A54" w:rsidRPr="001F48CD" w:rsidRDefault="001F48CD" w:rsidP="00E513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F48CD">
              <w:rPr>
                <w:rFonts w:cstheme="minorHAnsi"/>
                <w:b w:val="0"/>
                <w:bCs w:val="0"/>
                <w:sz w:val="20"/>
                <w:szCs w:val="20"/>
              </w:rPr>
              <w:t>Noncurrent Assets</w:t>
            </w:r>
          </w:p>
        </w:tc>
      </w:tr>
      <w:tr w:rsidR="00715597" w14:paraId="16CA6DF7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C0855A4" w14:textId="18371721" w:rsidR="00612A54" w:rsidRPr="001025FC" w:rsidRDefault="00FD3192" w:rsidP="00E5132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025FC">
              <w:rPr>
                <w:rFonts w:cstheme="minorHAnsi"/>
                <w:sz w:val="20"/>
                <w:szCs w:val="20"/>
              </w:rPr>
              <w:t xml:space="preserve">{%tr for key in </w:t>
            </w: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NONCURRENT_ASSET</w:t>
            </w:r>
            <w:r w:rsidRPr="001025FC">
              <w:rPr>
                <w:rFonts w:cstheme="minorHAnsi"/>
                <w:sz w:val="20"/>
                <w:szCs w:val="20"/>
              </w:rPr>
              <w:t xml:space="preserve"> %}</w:t>
            </w:r>
          </w:p>
        </w:tc>
      </w:tr>
      <w:tr w:rsidR="00DC7405" w14:paraId="356AE210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534D20EA" w14:textId="7C682001" w:rsidR="00FD3192" w:rsidRPr="001025FC" w:rsidRDefault="00FD3192" w:rsidP="00E513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 xml:space="preserve">     {{ NONCURRENT</w:t>
            </w:r>
            <w:r w:rsidR="00D500B6" w:rsidRPr="001025FC">
              <w:rPr>
                <w:rFonts w:cstheme="minorHAnsi"/>
                <w:b w:val="0"/>
                <w:bCs w:val="0"/>
                <w:sz w:val="20"/>
                <w:szCs w:val="20"/>
              </w:rPr>
              <w:t>_</w:t>
            </w: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ASSET[key][1] }}</w:t>
            </w:r>
          </w:p>
        </w:tc>
        <w:tc>
          <w:tcPr>
            <w:tcW w:w="143" w:type="pct"/>
          </w:tcPr>
          <w:p w14:paraId="50F4A645" w14:textId="77777777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549B892B" w14:textId="34CB3DC2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NONCURRENT</w:t>
            </w:r>
            <w:r w:rsidR="00D500B6"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ASSET[key][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6DEA2A3C" w14:textId="77777777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4B63240D" w14:textId="571DB612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NONCURRENT</w:t>
            </w:r>
            <w:r w:rsidR="00D500B6"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ASSET[key][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DC7405" w14:paraId="3F4E5C62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46D4720" w14:textId="77777777" w:rsidR="00FD3192" w:rsidRPr="001025FC" w:rsidRDefault="00FD3192" w:rsidP="00E5132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025FC">
              <w:rPr>
                <w:rFonts w:cstheme="minorHAnsi"/>
                <w:sz w:val="20"/>
                <w:szCs w:val="20"/>
              </w:rPr>
              <w:t>{%tr endfor %}</w:t>
            </w:r>
          </w:p>
        </w:tc>
      </w:tr>
      <w:tr w:rsidR="00DC7405" w14:paraId="7DF68A78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3C3AF990" w14:textId="3B7DBB61" w:rsidR="00FD3192" w:rsidRPr="001025FC" w:rsidRDefault="00FD3192" w:rsidP="00E51325">
            <w:pPr>
              <w:jc w:val="right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Total Assets</w:t>
            </w:r>
          </w:p>
        </w:tc>
        <w:tc>
          <w:tcPr>
            <w:tcW w:w="143" w:type="pct"/>
          </w:tcPr>
          <w:p w14:paraId="3D84DA9C" w14:textId="77777777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  <w:tcBorders>
              <w:bottom w:val="single" w:sz="4" w:space="0" w:color="auto"/>
            </w:tcBorders>
          </w:tcPr>
          <w:p w14:paraId="2CC36F96" w14:textId="30B906FC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</w:t>
            </w:r>
            <w:r w:rsidR="00D500B6"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ASSET[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609C89F5" w14:textId="77777777" w:rsidR="00FD3192" w:rsidRPr="00E25963" w:rsidRDefault="00FD3192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single" w:sz="4" w:space="0" w:color="auto"/>
            </w:tcBorders>
          </w:tcPr>
          <w:p w14:paraId="70656C3E" w14:textId="5F7D0E6D" w:rsidR="00FD3192" w:rsidRPr="00E25963" w:rsidRDefault="00FD3192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</w:t>
            </w:r>
            <w:r w:rsidR="00D500B6"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ASSET[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1025FC" w14:paraId="093241DC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EE95A18" w14:textId="77777777" w:rsidR="00612A54" w:rsidRPr="00FD3192" w:rsidRDefault="00612A54" w:rsidP="00E51325"/>
        </w:tc>
      </w:tr>
      <w:tr w:rsidR="001025FC" w14:paraId="12734F25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8154134" w14:textId="6F799DA4" w:rsidR="00612A54" w:rsidRPr="00FD3192" w:rsidRDefault="0012745F" w:rsidP="00E51325">
            <w:r>
              <w:t>Liabilities and Stockholders' Equity</w:t>
            </w:r>
          </w:p>
        </w:tc>
      </w:tr>
      <w:tr w:rsidR="00DC7405" w14:paraId="0462F676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34D62D32" w14:textId="41568502" w:rsidR="0012745F" w:rsidRPr="001025FC" w:rsidRDefault="0012745F" w:rsidP="00E51325">
            <w:pPr>
              <w:rPr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>Current Liabilities</w:t>
            </w:r>
          </w:p>
        </w:tc>
        <w:tc>
          <w:tcPr>
            <w:tcW w:w="143" w:type="pct"/>
          </w:tcPr>
          <w:p w14:paraId="1790B02F" w14:textId="77777777" w:rsidR="0012745F" w:rsidRDefault="0012745F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pct"/>
          </w:tcPr>
          <w:p w14:paraId="24C3A676" w14:textId="77777777" w:rsidR="0012745F" w:rsidRDefault="0012745F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" w:type="pct"/>
          </w:tcPr>
          <w:p w14:paraId="00D5B6DE" w14:textId="77777777" w:rsidR="0012745F" w:rsidRDefault="0012745F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21D50664" w14:textId="77777777" w:rsidR="0012745F" w:rsidRDefault="0012745F" w:rsidP="00E51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405" w14:paraId="021F1BCC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395BA76" w14:textId="266FACB7" w:rsidR="0012745F" w:rsidRPr="001025FC" w:rsidRDefault="0012745F" w:rsidP="00E513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5FC">
              <w:rPr>
                <w:rFonts w:ascii="Times New Roman" w:hAnsi="Times New Roman" w:cs="Times New Roman"/>
                <w:sz w:val="20"/>
                <w:szCs w:val="20"/>
              </w:rPr>
              <w:t xml:space="preserve">{%tr for key in </w:t>
            </w:r>
            <w:r w:rsidRPr="001025FC">
              <w:rPr>
                <w:b w:val="0"/>
                <w:bCs w:val="0"/>
                <w:sz w:val="20"/>
                <w:szCs w:val="20"/>
              </w:rPr>
              <w:t>CURRENT_</w:t>
            </w:r>
            <w:r w:rsidR="00A83F55" w:rsidRPr="001025FC">
              <w:rPr>
                <w:b w:val="0"/>
                <w:bCs w:val="0"/>
                <w:sz w:val="20"/>
                <w:szCs w:val="20"/>
              </w:rPr>
              <w:t>LIABILITY</w:t>
            </w:r>
            <w:r w:rsidRPr="001025FC">
              <w:rPr>
                <w:rFonts w:ascii="Times New Roman" w:hAnsi="Times New Roman" w:cs="Times New Roman"/>
                <w:sz w:val="20"/>
                <w:szCs w:val="20"/>
              </w:rPr>
              <w:t xml:space="preserve"> %}</w:t>
            </w:r>
          </w:p>
        </w:tc>
      </w:tr>
      <w:tr w:rsidR="00DC7405" w14:paraId="0B96A2F6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7E7A1182" w14:textId="777A5B4A" w:rsidR="0012745F" w:rsidRPr="001025FC" w:rsidRDefault="0012745F" w:rsidP="00E51325">
            <w:pPr>
              <w:rPr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 xml:space="preserve">     {{ CURRENT_LIABILITY[key][1] }}</w:t>
            </w:r>
          </w:p>
        </w:tc>
        <w:tc>
          <w:tcPr>
            <w:tcW w:w="143" w:type="pct"/>
          </w:tcPr>
          <w:p w14:paraId="2BFEB578" w14:textId="77777777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65849622" w14:textId="522A8189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CURRENT_LIABILITY[key][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2A807284" w14:textId="77777777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1CB5F577" w14:textId="07F86E35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CURRENT_LIABILITY[key][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DC7405" w14:paraId="046DB225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CF66AD8" w14:textId="77777777" w:rsidR="0012745F" w:rsidRPr="001025FC" w:rsidRDefault="0012745F" w:rsidP="00E513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5FC">
              <w:rPr>
                <w:rFonts w:ascii="Times New Roman" w:hAnsi="Times New Roman" w:cs="Times New Roman"/>
                <w:sz w:val="20"/>
                <w:szCs w:val="20"/>
              </w:rPr>
              <w:t>{%tr endfor %}</w:t>
            </w:r>
          </w:p>
        </w:tc>
      </w:tr>
      <w:tr w:rsidR="00DC7405" w14:paraId="191FA497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7F57E877" w14:textId="2D9E6618" w:rsidR="0012745F" w:rsidRPr="001025FC" w:rsidRDefault="0012745F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 xml:space="preserve">Total Current </w:t>
            </w:r>
            <w:r w:rsidR="001F48CD">
              <w:rPr>
                <w:b w:val="0"/>
                <w:bCs w:val="0"/>
                <w:sz w:val="20"/>
                <w:szCs w:val="20"/>
              </w:rPr>
              <w:t>Liabilities</w:t>
            </w:r>
          </w:p>
        </w:tc>
        <w:tc>
          <w:tcPr>
            <w:tcW w:w="143" w:type="pct"/>
          </w:tcPr>
          <w:p w14:paraId="6A7E11D1" w14:textId="77777777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017E710C" w14:textId="102F625D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TOT_CURRENT_LIABILITY[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6AC37EF9" w14:textId="77777777" w:rsidR="0012745F" w:rsidRPr="00E25963" w:rsidRDefault="0012745F" w:rsidP="00E5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68EAF757" w14:textId="414A3254" w:rsidR="0012745F" w:rsidRPr="00E25963" w:rsidRDefault="0012745F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 TOT_CURRENT_LIABILITY[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715597" w14:paraId="2B3E096B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FA027B" w14:textId="758660AB" w:rsidR="0012745F" w:rsidRPr="0028075D" w:rsidRDefault="0012745F" w:rsidP="00E51325">
            <w:pPr>
              <w:rPr>
                <w:rFonts w:cstheme="minorHAnsi"/>
                <w:b w:val="0"/>
                <w:bCs w:val="0"/>
              </w:rPr>
            </w:pPr>
            <w:r w:rsidRPr="001025FC">
              <w:rPr>
                <w:rFonts w:cstheme="minorHAnsi"/>
                <w:b w:val="0"/>
                <w:bCs w:val="0"/>
                <w:sz w:val="20"/>
                <w:szCs w:val="20"/>
              </w:rPr>
              <w:t>Long-term Liabilities</w:t>
            </w:r>
          </w:p>
        </w:tc>
      </w:tr>
      <w:tr w:rsidR="00715597" w14:paraId="32AC63E6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5FC1488" w14:textId="53D5F22C" w:rsidR="0012745F" w:rsidRPr="0049245F" w:rsidRDefault="0012745F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 xml:space="preserve">{%tr for key in </w:t>
            </w:r>
            <w:r w:rsidRPr="00FD3192">
              <w:rPr>
                <w:b w:val="0"/>
                <w:bCs w:val="0"/>
              </w:rPr>
              <w:t>NON</w:t>
            </w:r>
            <w:r w:rsidRPr="00F209A3">
              <w:rPr>
                <w:b w:val="0"/>
                <w:bCs w:val="0"/>
              </w:rPr>
              <w:t>CURRENT_</w:t>
            </w:r>
            <w:r w:rsidR="00A83F55">
              <w:rPr>
                <w:b w:val="0"/>
                <w:bCs w:val="0"/>
              </w:rPr>
              <w:t xml:space="preserve">LIABILITY </w:t>
            </w:r>
            <w:r w:rsidRPr="0049245F">
              <w:rPr>
                <w:rFonts w:ascii="Times New Roman" w:hAnsi="Times New Roman" w:cs="Times New Roman"/>
              </w:rPr>
              <w:t>%}</w:t>
            </w:r>
          </w:p>
        </w:tc>
      </w:tr>
      <w:tr w:rsidR="00224E40" w14:paraId="1933AD06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1A8134C4" w14:textId="5A584906" w:rsidR="0012745F" w:rsidRPr="00E25963" w:rsidRDefault="0012745F" w:rsidP="00E51325">
            <w:pPr>
              <w:rPr>
                <w:b w:val="0"/>
                <w:bCs w:val="0"/>
                <w:sz w:val="20"/>
                <w:szCs w:val="2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     {{ NONCURRENT_LIABILITY[key][1] }}</w:t>
            </w:r>
          </w:p>
        </w:tc>
        <w:tc>
          <w:tcPr>
            <w:tcW w:w="143" w:type="pct"/>
          </w:tcPr>
          <w:p w14:paraId="69D1FE3F" w14:textId="77777777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381395D2" w14:textId="34F1971E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NONCURRENT_LIABILITY[key][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62677872" w14:textId="77777777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3684A17B" w14:textId="1023BDC1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NONCURRENT_LIABILITY[key][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DC7405" w14:paraId="79574ED6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E8181A3" w14:textId="77777777" w:rsidR="0012745F" w:rsidRPr="0049245F" w:rsidRDefault="0012745F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>{%tr endfor %}</w:t>
            </w:r>
          </w:p>
        </w:tc>
      </w:tr>
      <w:tr w:rsidR="00224E40" w14:paraId="549CE2FD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25785511" w14:textId="5DD79768" w:rsidR="0012745F" w:rsidRPr="001025FC" w:rsidRDefault="0012745F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 xml:space="preserve">Total </w:t>
            </w:r>
            <w:r w:rsidR="0028075D" w:rsidRPr="001025FC">
              <w:rPr>
                <w:b w:val="0"/>
                <w:bCs w:val="0"/>
                <w:sz w:val="20"/>
                <w:szCs w:val="20"/>
              </w:rPr>
              <w:t>Liabilities</w:t>
            </w:r>
          </w:p>
        </w:tc>
        <w:tc>
          <w:tcPr>
            <w:tcW w:w="143" w:type="pct"/>
          </w:tcPr>
          <w:p w14:paraId="14642141" w14:textId="77777777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  <w:tcBorders>
              <w:bottom w:val="single" w:sz="4" w:space="0" w:color="auto"/>
            </w:tcBorders>
          </w:tcPr>
          <w:p w14:paraId="605C774E" w14:textId="1AD8E986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TOT_LIABILITY[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5659CA1F" w14:textId="77777777" w:rsidR="0012745F" w:rsidRPr="00E25963" w:rsidRDefault="0012745F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single" w:sz="4" w:space="0" w:color="auto"/>
            </w:tcBorders>
          </w:tcPr>
          <w:p w14:paraId="4DABD87C" w14:textId="39159349" w:rsidR="0012745F" w:rsidRPr="00E25963" w:rsidRDefault="0012745F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TOT_LIABILITY[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1025FC" w14:paraId="369B4221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CAFFD74" w14:textId="77777777" w:rsidR="00612A54" w:rsidRPr="001025FC" w:rsidRDefault="00612A54" w:rsidP="00E51325">
            <w:pPr>
              <w:rPr>
                <w:sz w:val="20"/>
                <w:szCs w:val="20"/>
              </w:rPr>
            </w:pPr>
          </w:p>
        </w:tc>
      </w:tr>
      <w:tr w:rsidR="00224E40" w14:paraId="2F938477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17FF6178" w14:textId="6C178879" w:rsidR="000D2121" w:rsidRPr="001025FC" w:rsidRDefault="000D2121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>Total Stockholders' Equity</w:t>
            </w:r>
          </w:p>
        </w:tc>
        <w:tc>
          <w:tcPr>
            <w:tcW w:w="143" w:type="pct"/>
          </w:tcPr>
          <w:p w14:paraId="3B4AEE51" w14:textId="77777777" w:rsidR="000D2121" w:rsidRPr="00E25963" w:rsidRDefault="000D2121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</w:tcPr>
          <w:p w14:paraId="44A57C55" w14:textId="65C84921" w:rsidR="000D2121" w:rsidRPr="00E25963" w:rsidRDefault="000D2121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E25963">
              <w:rPr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EQUITY[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1B9F99BB" w14:textId="77777777" w:rsidR="000D2121" w:rsidRPr="00E25963" w:rsidRDefault="000D2121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54D94E09" w14:textId="670A29E7" w:rsidR="000D2121" w:rsidRPr="00E25963" w:rsidRDefault="000D2121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E25963">
              <w:rPr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EQUITY[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1025FC" w14:paraId="4F35CC6A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D44B08B" w14:textId="77777777" w:rsidR="00612A54" w:rsidRPr="00E25963" w:rsidRDefault="00612A54" w:rsidP="00E51325">
            <w:pPr>
              <w:rPr>
                <w:sz w:val="18"/>
                <w:szCs w:val="18"/>
              </w:rPr>
            </w:pPr>
          </w:p>
        </w:tc>
      </w:tr>
      <w:tr w:rsidR="00224E40" w14:paraId="4A88ACAB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3" w:type="pct"/>
          </w:tcPr>
          <w:p w14:paraId="34B2FCFE" w14:textId="797242A9" w:rsidR="001025FC" w:rsidRPr="001025FC" w:rsidRDefault="001025FC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025FC">
              <w:rPr>
                <w:b w:val="0"/>
                <w:bCs w:val="0"/>
                <w:sz w:val="20"/>
                <w:szCs w:val="20"/>
              </w:rPr>
              <w:t>Total Liabilities and Stockholders' Equity</w:t>
            </w:r>
          </w:p>
        </w:tc>
        <w:tc>
          <w:tcPr>
            <w:tcW w:w="143" w:type="pct"/>
          </w:tcPr>
          <w:p w14:paraId="51A07A3C" w14:textId="77777777" w:rsidR="001025FC" w:rsidRPr="00E25963" w:rsidRDefault="001025FC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53" w:type="pct"/>
            <w:tcBorders>
              <w:bottom w:val="double" w:sz="4" w:space="0" w:color="auto"/>
            </w:tcBorders>
          </w:tcPr>
          <w:p w14:paraId="147E2119" w14:textId="55EB4FAB" w:rsidR="001025FC" w:rsidRPr="00E25963" w:rsidRDefault="001025FC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E25963">
              <w:rPr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TOT_LIABILITY_EQUITY[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3" w:type="pct"/>
          </w:tcPr>
          <w:p w14:paraId="45C872A1" w14:textId="77777777" w:rsidR="001025FC" w:rsidRPr="00E25963" w:rsidRDefault="001025FC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double" w:sz="4" w:space="0" w:color="auto"/>
            </w:tcBorders>
          </w:tcPr>
          <w:p w14:paraId="35E26D52" w14:textId="0825AF90" w:rsidR="001025FC" w:rsidRPr="00E25963" w:rsidRDefault="001025FC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E25963">
              <w:rPr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 TOT_LIABILITY_EQUITY[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1025FC" w14:paraId="582B7EE5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DEFEB87" w14:textId="77777777" w:rsidR="00612A54" w:rsidRPr="00FD3192" w:rsidRDefault="00612A54" w:rsidP="00E51325"/>
        </w:tc>
      </w:tr>
    </w:tbl>
    <w:p w14:paraId="3FF2445F" w14:textId="77777777" w:rsidR="00112A4F" w:rsidRDefault="00112A4F" w:rsidP="00612A54">
      <w:pPr>
        <w:jc w:val="center"/>
      </w:pPr>
    </w:p>
    <w:p w14:paraId="2FA0CE5C" w14:textId="77777777" w:rsidR="00612A54" w:rsidRDefault="00612A54">
      <w:r>
        <w:br w:type="page"/>
      </w:r>
    </w:p>
    <w:p w14:paraId="7708BE6B" w14:textId="77777777" w:rsidR="00612A54" w:rsidRDefault="00612A54" w:rsidP="00BE2A67">
      <w:pPr>
        <w:spacing w:after="0" w:line="240" w:lineRule="auto"/>
        <w:jc w:val="center"/>
      </w:pPr>
      <w:r>
        <w:lastRenderedPageBreak/>
        <w:t>{{ name }}</w:t>
      </w:r>
    </w:p>
    <w:p w14:paraId="5AFB19E1" w14:textId="77777777" w:rsidR="00636DB3" w:rsidRDefault="00E51325" w:rsidP="00636DB3">
      <w:pPr>
        <w:spacing w:after="0"/>
        <w:jc w:val="center"/>
      </w:pPr>
      <w:r>
        <w:t>Consolidated Statements of Operations</w:t>
      </w:r>
    </w:p>
    <w:p w14:paraId="70BFE864" w14:textId="5AC127F3" w:rsidR="00E51325" w:rsidRPr="00636DB3" w:rsidRDefault="00636DB3" w:rsidP="00636DB3">
      <w:pPr>
        <w:jc w:val="center"/>
        <w:rPr>
          <w:sz w:val="18"/>
          <w:szCs w:val="18"/>
        </w:rPr>
      </w:pPr>
      <w:r w:rsidRPr="00636DB3">
        <w:rPr>
          <w:sz w:val="18"/>
          <w:szCs w:val="18"/>
        </w:rPr>
        <w:t>(in thousands)</w:t>
      </w:r>
    </w:p>
    <w:tbl>
      <w:tblPr>
        <w:tblStyle w:val="ListTable1Light-Accent1"/>
        <w:tblpPr w:leftFromText="187" w:rightFromText="187" w:vertAnchor="text" w:horzAnchor="margin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5490"/>
        <w:gridCol w:w="307"/>
        <w:gridCol w:w="2307"/>
        <w:gridCol w:w="307"/>
        <w:gridCol w:w="2389"/>
      </w:tblGrid>
      <w:tr w:rsidR="00BE2A67" w14:paraId="05E5D4E5" w14:textId="77777777" w:rsidTr="00E51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257E0D6D" w14:textId="77777777" w:rsidR="00612A54" w:rsidRDefault="00612A54" w:rsidP="00E51325"/>
        </w:tc>
        <w:tc>
          <w:tcPr>
            <w:tcW w:w="142" w:type="pct"/>
          </w:tcPr>
          <w:p w14:paraId="6FD5E07E" w14:textId="77777777" w:rsidR="00612A54" w:rsidRDefault="00612A54" w:rsidP="00E513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7B123011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 cy }}</w:t>
            </w:r>
          </w:p>
        </w:tc>
        <w:tc>
          <w:tcPr>
            <w:tcW w:w="142" w:type="pct"/>
          </w:tcPr>
          <w:p w14:paraId="03CAE468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6" w:type="pct"/>
          </w:tcPr>
          <w:p w14:paraId="19A9105F" w14:textId="77777777" w:rsidR="00612A54" w:rsidRDefault="00612A54" w:rsidP="00E5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 py }}</w:t>
            </w:r>
          </w:p>
        </w:tc>
      </w:tr>
      <w:tr w:rsidR="00BE2A67" w14:paraId="57952CF0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5D251A80" w14:textId="70919258" w:rsidR="00612A54" w:rsidRDefault="00612A54" w:rsidP="00E51325">
            <w:r>
              <w:t>Revenues, net</w:t>
            </w:r>
          </w:p>
        </w:tc>
        <w:tc>
          <w:tcPr>
            <w:tcW w:w="142" w:type="pct"/>
          </w:tcPr>
          <w:p w14:paraId="73767B03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8" w:type="pct"/>
          </w:tcPr>
          <w:p w14:paraId="235A0C1E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" w:type="pct"/>
          </w:tcPr>
          <w:p w14:paraId="508F8F46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6" w:type="pct"/>
          </w:tcPr>
          <w:p w14:paraId="2E7848FF" w14:textId="77777777" w:rsidR="00612A54" w:rsidRDefault="00612A54" w:rsidP="00E51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2A54" w14:paraId="3853AB06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C60FA9" w14:textId="2A65C8DA" w:rsidR="00612A54" w:rsidRPr="0049245F" w:rsidRDefault="00612A54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 xml:space="preserve">{%tr for key in </w:t>
            </w:r>
            <w:r w:rsidRPr="00612A54">
              <w:rPr>
                <w:b w:val="0"/>
                <w:bCs w:val="0"/>
              </w:rPr>
              <w:t xml:space="preserve">REVENUE </w:t>
            </w:r>
            <w:r w:rsidRPr="0049245F">
              <w:rPr>
                <w:rFonts w:ascii="Times New Roman" w:hAnsi="Times New Roman" w:cs="Times New Roman"/>
              </w:rPr>
              <w:t>%}</w:t>
            </w:r>
          </w:p>
        </w:tc>
      </w:tr>
      <w:tr w:rsidR="00BE2A67" w14:paraId="6C52E003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7CD4DCD8" w14:textId="595A0629" w:rsidR="00612A54" w:rsidRPr="00E3061E" w:rsidRDefault="00612A54" w:rsidP="00E51325">
            <w:pPr>
              <w:rPr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     {{ REVENUE[key][1]</w:t>
            </w:r>
            <w:r w:rsidR="00B81276" w:rsidRPr="00E2596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E25963">
              <w:rPr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42" w:type="pct"/>
          </w:tcPr>
          <w:p w14:paraId="0D29383E" w14:textId="77777777" w:rsidR="00612A54" w:rsidRPr="00E25963" w:rsidRDefault="00612A5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015F5A0D" w14:textId="4D7233D5" w:rsidR="00612A54" w:rsidRPr="00E25963" w:rsidRDefault="00612A5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REVENUE[key][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B81276"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2" w:type="pct"/>
          </w:tcPr>
          <w:p w14:paraId="420E48B0" w14:textId="77777777" w:rsidR="00612A54" w:rsidRPr="00E25963" w:rsidRDefault="00612A5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390768F9" w14:textId="55798E7C" w:rsidR="00612A54" w:rsidRPr="00E25963" w:rsidRDefault="00612A5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 REVENUE[key][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B81276"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612A54" w14:paraId="476DF960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268BED6" w14:textId="77777777" w:rsidR="00612A54" w:rsidRPr="0049245F" w:rsidRDefault="00612A54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>{%tr endfor %}</w:t>
            </w:r>
          </w:p>
        </w:tc>
      </w:tr>
      <w:tr w:rsidR="00BE2A67" w14:paraId="38AFBFDC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6104A559" w14:textId="3BAAA18B" w:rsidR="00722FC9" w:rsidRPr="0049245F" w:rsidRDefault="00722FC9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>Total Revenues, net</w:t>
            </w:r>
          </w:p>
        </w:tc>
        <w:tc>
          <w:tcPr>
            <w:tcW w:w="142" w:type="pct"/>
          </w:tcPr>
          <w:p w14:paraId="0A48407F" w14:textId="77777777" w:rsidR="00722FC9" w:rsidRPr="00E25963" w:rsidRDefault="00722FC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10DEF09A" w14:textId="4C96FE9E" w:rsidR="00722FC9" w:rsidRPr="00E25963" w:rsidRDefault="00722FC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 w:rsidR="00E53997" w:rsidRPr="00E25963">
              <w:rPr>
                <w:rFonts w:ascii="Times New Roman" w:hAnsi="Times New Roman" w:cs="Times New Roman"/>
                <w:sz w:val="18"/>
                <w:szCs w:val="18"/>
              </w:rPr>
              <w:t>REVENUE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53C0FAB8" w14:textId="77777777" w:rsidR="00722FC9" w:rsidRPr="00E25963" w:rsidRDefault="00722FC9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2D5F3638" w14:textId="6F142907" w:rsidR="00722FC9" w:rsidRPr="00E25963" w:rsidRDefault="00722FC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 w:rsidR="00E53997" w:rsidRPr="00E25963">
              <w:rPr>
                <w:rFonts w:ascii="Times New Roman" w:hAnsi="Times New Roman" w:cs="Times New Roman"/>
                <w:sz w:val="18"/>
                <w:szCs w:val="18"/>
              </w:rPr>
              <w:t>REVENUE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722FC9" w14:paraId="0B8FC61C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96039A2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FC9" w14:paraId="655FF896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5AFD3E0" w14:textId="3F776296" w:rsidR="00722FC9" w:rsidRPr="004E2BE9" w:rsidRDefault="004E2BE9" w:rsidP="00E51325">
            <w:pPr>
              <w:rPr>
                <w:rFonts w:cstheme="minorHAnsi"/>
              </w:rPr>
            </w:pPr>
            <w:r w:rsidRPr="004E2BE9">
              <w:rPr>
                <w:rFonts w:cstheme="minorHAnsi"/>
              </w:rPr>
              <w:t>Cost of Revenue</w:t>
            </w:r>
          </w:p>
        </w:tc>
      </w:tr>
      <w:tr w:rsidR="004E2BE9" w14:paraId="02092277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F94FF0B" w14:textId="393D70CD" w:rsidR="004E2BE9" w:rsidRPr="0049245F" w:rsidRDefault="004E2BE9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 xml:space="preserve">{%tr for key in </w:t>
            </w:r>
            <w:r>
              <w:rPr>
                <w:b w:val="0"/>
                <w:bCs w:val="0"/>
              </w:rPr>
              <w:t>COS</w:t>
            </w:r>
            <w:r w:rsidRPr="00612A54">
              <w:rPr>
                <w:b w:val="0"/>
                <w:bCs w:val="0"/>
              </w:rPr>
              <w:t xml:space="preserve"> </w:t>
            </w:r>
            <w:r w:rsidRPr="0049245F">
              <w:rPr>
                <w:rFonts w:ascii="Times New Roman" w:hAnsi="Times New Roman" w:cs="Times New Roman"/>
              </w:rPr>
              <w:t>%}</w:t>
            </w:r>
          </w:p>
        </w:tc>
      </w:tr>
      <w:tr w:rsidR="00864814" w14:paraId="794FBC9E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337BDE10" w14:textId="3802B38A" w:rsidR="004E2BE9" w:rsidRPr="00E3061E" w:rsidRDefault="004E2BE9" w:rsidP="00E51325">
            <w:pPr>
              <w:rPr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     {{ </w:t>
            </w:r>
            <w:r w:rsidR="00104E88">
              <w:rPr>
                <w:b w:val="0"/>
                <w:bCs w:val="0"/>
                <w:sz w:val="20"/>
                <w:szCs w:val="20"/>
              </w:rPr>
              <w:t>COS</w:t>
            </w:r>
            <w:r w:rsidRPr="00E25963">
              <w:rPr>
                <w:b w:val="0"/>
                <w:bCs w:val="0"/>
                <w:sz w:val="20"/>
                <w:szCs w:val="20"/>
              </w:rPr>
              <w:t>[key][1] }}</w:t>
            </w:r>
          </w:p>
        </w:tc>
        <w:tc>
          <w:tcPr>
            <w:tcW w:w="142" w:type="pct"/>
          </w:tcPr>
          <w:p w14:paraId="3202D373" w14:textId="77777777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31769FC5" w14:textId="00C0771D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2EDC1CDD" w14:textId="77777777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4D4C0B06" w14:textId="3233E005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4E2BE9" w14:paraId="4A65FC73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303F8A1" w14:textId="77777777" w:rsidR="004E2BE9" w:rsidRPr="0049245F" w:rsidRDefault="004E2BE9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>{%tr endfor %}</w:t>
            </w:r>
          </w:p>
        </w:tc>
      </w:tr>
      <w:tr w:rsidR="00864814" w14:paraId="638A2BB4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459297F4" w14:textId="4BC2A793" w:rsidR="004E2BE9" w:rsidRPr="0049245F" w:rsidRDefault="004E2BE9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Total </w:t>
            </w:r>
            <w:r>
              <w:rPr>
                <w:b w:val="0"/>
                <w:bCs w:val="0"/>
                <w:sz w:val="20"/>
                <w:szCs w:val="20"/>
              </w:rPr>
              <w:t xml:space="preserve">Cost of </w:t>
            </w:r>
            <w:r w:rsidRPr="00E25963">
              <w:rPr>
                <w:b w:val="0"/>
                <w:bCs w:val="0"/>
                <w:sz w:val="20"/>
                <w:szCs w:val="20"/>
              </w:rPr>
              <w:t>Revenues</w:t>
            </w:r>
          </w:p>
        </w:tc>
        <w:tc>
          <w:tcPr>
            <w:tcW w:w="142" w:type="pct"/>
          </w:tcPr>
          <w:p w14:paraId="23DC43C2" w14:textId="77777777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54203454" w14:textId="6F35D8D0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728465F6" w14:textId="77777777" w:rsidR="004E2BE9" w:rsidRPr="00E25963" w:rsidRDefault="004E2BE9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5C487A56" w14:textId="46F960F8" w:rsidR="004E2BE9" w:rsidRPr="00E25963" w:rsidRDefault="004E2BE9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722FC9" w14:paraId="33ACFE74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DD085E2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BC5" w14:paraId="572A07CF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EE66128" w14:textId="37A3CC07" w:rsidR="00CF4BC5" w:rsidRPr="004E2BE9" w:rsidRDefault="00CF4BC5" w:rsidP="00E51325">
            <w:pPr>
              <w:rPr>
                <w:rFonts w:cstheme="minorHAnsi"/>
              </w:rPr>
            </w:pPr>
            <w:r>
              <w:rPr>
                <w:rFonts w:cstheme="minorHAnsi"/>
              </w:rPr>
              <w:t>Operating Expenses</w:t>
            </w:r>
          </w:p>
        </w:tc>
      </w:tr>
      <w:tr w:rsidR="00CF4BC5" w14:paraId="2CBE9941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27A6698" w14:textId="2DCA539E" w:rsidR="00CF4BC5" w:rsidRPr="0049245F" w:rsidRDefault="00CF4BC5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 xml:space="preserve">{%tr for key in </w:t>
            </w:r>
            <w:r>
              <w:rPr>
                <w:b w:val="0"/>
                <w:bCs w:val="0"/>
              </w:rPr>
              <w:t>OPEX</w:t>
            </w:r>
            <w:r w:rsidRPr="00612A54">
              <w:rPr>
                <w:b w:val="0"/>
                <w:bCs w:val="0"/>
              </w:rPr>
              <w:t xml:space="preserve"> </w:t>
            </w:r>
            <w:r w:rsidRPr="0049245F">
              <w:rPr>
                <w:rFonts w:ascii="Times New Roman" w:hAnsi="Times New Roman" w:cs="Times New Roman"/>
              </w:rPr>
              <w:t>%}</w:t>
            </w:r>
          </w:p>
        </w:tc>
      </w:tr>
      <w:tr w:rsidR="00864814" w14:paraId="69C809EA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270A29C2" w14:textId="463D9E94" w:rsidR="00CF4BC5" w:rsidRPr="00E3061E" w:rsidRDefault="00CF4BC5" w:rsidP="00E51325">
            <w:pPr>
              <w:rPr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     {{ </w:t>
            </w:r>
            <w:r>
              <w:rPr>
                <w:b w:val="0"/>
                <w:bCs w:val="0"/>
                <w:sz w:val="20"/>
                <w:szCs w:val="20"/>
              </w:rPr>
              <w:t>OPEX</w:t>
            </w:r>
            <w:r w:rsidRPr="00E25963">
              <w:rPr>
                <w:b w:val="0"/>
                <w:bCs w:val="0"/>
                <w:sz w:val="20"/>
                <w:szCs w:val="20"/>
              </w:rPr>
              <w:t>[key][1] }}</w:t>
            </w:r>
          </w:p>
        </w:tc>
        <w:tc>
          <w:tcPr>
            <w:tcW w:w="142" w:type="pct"/>
          </w:tcPr>
          <w:p w14:paraId="4BF0CB79" w14:textId="77777777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6FBAAC2F" w14:textId="413CB4A0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OPEX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676C6EFF" w14:textId="77777777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45EB2A71" w14:textId="5C18B4E9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OPEX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CF4BC5" w14:paraId="0E780D50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A31402F" w14:textId="77777777" w:rsidR="00CF4BC5" w:rsidRPr="0049245F" w:rsidRDefault="00CF4BC5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>{%tr endfor %}</w:t>
            </w:r>
          </w:p>
        </w:tc>
      </w:tr>
      <w:tr w:rsidR="00864814" w14:paraId="66965271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2EA37F6B" w14:textId="37AD8029" w:rsidR="00CF4BC5" w:rsidRPr="0049245F" w:rsidRDefault="00CF4BC5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Total </w:t>
            </w:r>
            <w:r>
              <w:rPr>
                <w:b w:val="0"/>
                <w:bCs w:val="0"/>
                <w:sz w:val="20"/>
                <w:szCs w:val="20"/>
              </w:rPr>
              <w:t>Operating Expenses</w:t>
            </w:r>
          </w:p>
        </w:tc>
        <w:tc>
          <w:tcPr>
            <w:tcW w:w="142" w:type="pct"/>
          </w:tcPr>
          <w:p w14:paraId="515BFF0A" w14:textId="77777777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5154144C" w14:textId="42B72452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OPEX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219B9681" w14:textId="77777777" w:rsidR="00CF4BC5" w:rsidRPr="00E25963" w:rsidRDefault="00CF4BC5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68E9A61B" w14:textId="6F3BFC47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OPEX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CF4BC5" w14:paraId="16F77E2A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0CE5749" w14:textId="77777777" w:rsidR="00CF4BC5" w:rsidRPr="0049245F" w:rsidRDefault="00CF4BC5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E2A67" w14:paraId="069755DD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4C1ADF2D" w14:textId="0873A5E8" w:rsidR="00CF4BC5" w:rsidRPr="0049245F" w:rsidRDefault="00CF4BC5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b w:val="0"/>
                <w:bCs w:val="0"/>
                <w:sz w:val="20"/>
                <w:szCs w:val="20"/>
              </w:rPr>
              <w:t>Gain (Loss) from Operations</w:t>
            </w:r>
          </w:p>
        </w:tc>
        <w:tc>
          <w:tcPr>
            <w:tcW w:w="142" w:type="pct"/>
          </w:tcPr>
          <w:p w14:paraId="3DF0ACA5" w14:textId="77777777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single" w:sz="4" w:space="0" w:color="auto"/>
            </w:tcBorders>
          </w:tcPr>
          <w:p w14:paraId="551C13FA" w14:textId="77D1418B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CYGLFROMOP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2" w:type="pct"/>
          </w:tcPr>
          <w:p w14:paraId="31373616" w14:textId="77777777" w:rsidR="00CF4BC5" w:rsidRPr="00E25963" w:rsidRDefault="00CF4BC5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  <w:tcBorders>
              <w:bottom w:val="single" w:sz="4" w:space="0" w:color="auto"/>
            </w:tcBorders>
          </w:tcPr>
          <w:p w14:paraId="2E22C2C9" w14:textId="268F49ED" w:rsidR="00CF4BC5" w:rsidRPr="00E25963" w:rsidRDefault="00CF4BC5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PYGLFROMOP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722FC9" w14:paraId="3A979668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EAA6955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64814" w14:paraId="1E6393FE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25768FD" w14:textId="2E60DE23" w:rsidR="00864814" w:rsidRPr="004E2BE9" w:rsidRDefault="00864814" w:rsidP="00E51325">
            <w:pPr>
              <w:rPr>
                <w:rFonts w:cstheme="minorHAnsi"/>
              </w:rPr>
            </w:pPr>
            <w:r>
              <w:rPr>
                <w:rFonts w:cstheme="minorHAnsi"/>
              </w:rPr>
              <w:t>Other Income (Expense)</w:t>
            </w:r>
          </w:p>
        </w:tc>
      </w:tr>
      <w:tr w:rsidR="00864814" w14:paraId="16AE6678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314845" w14:textId="5E69B8D5" w:rsidR="00864814" w:rsidRPr="0049245F" w:rsidRDefault="00864814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 xml:space="preserve">{%tr for key in </w:t>
            </w:r>
            <w:r w:rsidRPr="00864814">
              <w:rPr>
                <w:b w:val="0"/>
                <w:bCs w:val="0"/>
                <w:sz w:val="20"/>
                <w:szCs w:val="20"/>
              </w:rPr>
              <w:t xml:space="preserve"> OTHER_INCOME_EXPENSE</w:t>
            </w:r>
            <w:r w:rsidRPr="00612A54">
              <w:rPr>
                <w:b w:val="0"/>
                <w:bCs w:val="0"/>
              </w:rPr>
              <w:t xml:space="preserve">  </w:t>
            </w:r>
            <w:r w:rsidRPr="0049245F">
              <w:rPr>
                <w:rFonts w:ascii="Times New Roman" w:hAnsi="Times New Roman" w:cs="Times New Roman"/>
              </w:rPr>
              <w:t>%}</w:t>
            </w:r>
          </w:p>
        </w:tc>
      </w:tr>
      <w:tr w:rsidR="00864814" w14:paraId="214A12DC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3B9DD68C" w14:textId="54810CC2" w:rsidR="00864814" w:rsidRPr="00E3061E" w:rsidRDefault="00864814" w:rsidP="00E51325">
            <w:pPr>
              <w:rPr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     {{ </w:t>
            </w:r>
            <w:r w:rsidRPr="00864814">
              <w:rPr>
                <w:b w:val="0"/>
                <w:bCs w:val="0"/>
                <w:sz w:val="20"/>
                <w:szCs w:val="20"/>
              </w:rPr>
              <w:t xml:space="preserve"> OTHER_INCOME_EXPENSE</w:t>
            </w:r>
            <w:r w:rsidRPr="00E25963">
              <w:rPr>
                <w:b w:val="0"/>
                <w:bCs w:val="0"/>
                <w:sz w:val="20"/>
                <w:szCs w:val="20"/>
              </w:rPr>
              <w:t>[key][1] }}</w:t>
            </w:r>
          </w:p>
        </w:tc>
        <w:tc>
          <w:tcPr>
            <w:tcW w:w="142" w:type="pct"/>
          </w:tcPr>
          <w:p w14:paraId="313C813E" w14:textId="77777777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7936ECD4" w14:textId="1F260C33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864814">
              <w:rPr>
                <w:sz w:val="20"/>
                <w:szCs w:val="20"/>
              </w:rPr>
              <w:t xml:space="preserve"> OTHER_INCOME_EXPENSE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4B2881E4" w14:textId="77777777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6C0BF1D9" w14:textId="18AA152E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 </w:t>
            </w:r>
            <w:r w:rsidRPr="00864814">
              <w:rPr>
                <w:sz w:val="20"/>
                <w:szCs w:val="20"/>
              </w:rPr>
              <w:t xml:space="preserve"> OTHER_INCOME_EXPENSE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[key][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864814" w14:paraId="0710A77C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1C253AB" w14:textId="77777777" w:rsidR="00864814" w:rsidRPr="0049245F" w:rsidRDefault="00864814" w:rsidP="00E51325">
            <w:pPr>
              <w:jc w:val="center"/>
              <w:rPr>
                <w:rFonts w:ascii="Times New Roman" w:hAnsi="Times New Roman" w:cs="Times New Roman"/>
              </w:rPr>
            </w:pPr>
            <w:r w:rsidRPr="0049245F">
              <w:rPr>
                <w:rFonts w:ascii="Times New Roman" w:hAnsi="Times New Roman" w:cs="Times New Roman"/>
              </w:rPr>
              <w:t>{%tr endfor %}</w:t>
            </w:r>
          </w:p>
        </w:tc>
      </w:tr>
      <w:tr w:rsidR="00864814" w14:paraId="5B15EDB5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24F5E3CA" w14:textId="30DD9489" w:rsidR="00864814" w:rsidRPr="0049245F" w:rsidRDefault="00864814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E25963">
              <w:rPr>
                <w:b w:val="0"/>
                <w:bCs w:val="0"/>
                <w:sz w:val="20"/>
                <w:szCs w:val="20"/>
              </w:rPr>
              <w:t xml:space="preserve">Total </w:t>
            </w:r>
            <w:r>
              <w:t xml:space="preserve"> </w:t>
            </w:r>
            <w:r w:rsidRPr="00864814">
              <w:rPr>
                <w:b w:val="0"/>
                <w:bCs w:val="0"/>
                <w:sz w:val="20"/>
                <w:szCs w:val="20"/>
              </w:rPr>
              <w:t>Other Income (Expense)</w:t>
            </w:r>
          </w:p>
        </w:tc>
        <w:tc>
          <w:tcPr>
            <w:tcW w:w="142" w:type="pct"/>
          </w:tcPr>
          <w:p w14:paraId="08308884" w14:textId="77777777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48F1D20C" w14:textId="7AA8E914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</w:t>
            </w:r>
            <w:r w:rsidR="00D11376">
              <w:rPr>
                <w:rFonts w:ascii="Times New Roman" w:hAnsi="Times New Roman" w:cs="Times New Roman"/>
                <w:sz w:val="18"/>
                <w:szCs w:val="18"/>
              </w:rPr>
              <w:t>AL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864814">
              <w:rPr>
                <w:sz w:val="20"/>
                <w:szCs w:val="20"/>
              </w:rPr>
              <w:t>OTHER_INCOME_EXPENSE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0013E2A4" w14:textId="77777777" w:rsidR="00864814" w:rsidRPr="00E25963" w:rsidRDefault="00864814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15EA5D9C" w14:textId="73E4B712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{{ TOT</w:t>
            </w:r>
            <w:r w:rsidR="00D11376">
              <w:rPr>
                <w:rFonts w:ascii="Times New Roman" w:hAnsi="Times New Roman" w:cs="Times New Roman"/>
                <w:sz w:val="18"/>
                <w:szCs w:val="18"/>
              </w:rPr>
              <w:t>AL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864814">
              <w:rPr>
                <w:sz w:val="20"/>
                <w:szCs w:val="20"/>
              </w:rPr>
              <w:t>OTHER_INCOME_EXPENSE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BE2A67" w14:paraId="2DF8EFFD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1B33A4D6" w14:textId="067F30C1" w:rsidR="00864814" w:rsidRPr="00864814" w:rsidRDefault="00864814" w:rsidP="00E51325">
            <w:pPr>
              <w:rPr>
                <w:rFonts w:ascii="Times New Roman" w:hAnsi="Times New Roman" w:cs="Times New Roman"/>
              </w:rPr>
            </w:pPr>
            <w:r w:rsidRPr="00864814">
              <w:t>Gain (Loss) before Income Tax Expense</w:t>
            </w:r>
          </w:p>
        </w:tc>
        <w:tc>
          <w:tcPr>
            <w:tcW w:w="142" w:type="pct"/>
          </w:tcPr>
          <w:p w14:paraId="27476FB3" w14:textId="77777777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single" w:sz="4" w:space="0" w:color="auto"/>
            </w:tcBorders>
          </w:tcPr>
          <w:p w14:paraId="7A94E437" w14:textId="7493B16C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CYGL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D1288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TAX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2" w:type="pct"/>
          </w:tcPr>
          <w:p w14:paraId="3D04090B" w14:textId="77777777" w:rsidR="00864814" w:rsidRPr="00E25963" w:rsidRDefault="00864814" w:rsidP="00E5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  <w:tcBorders>
              <w:bottom w:val="single" w:sz="4" w:space="0" w:color="auto"/>
            </w:tcBorders>
          </w:tcPr>
          <w:p w14:paraId="5EDBB699" w14:textId="66CE0F0A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PYGL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D1288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TAX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BE2A67" w14:paraId="63801BEA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3E46BF95" w14:textId="37FCD815" w:rsidR="00864814" w:rsidRPr="0049245F" w:rsidRDefault="002F2DE9" w:rsidP="00E51325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    </w:t>
            </w:r>
            <w:r w:rsidR="00864814">
              <w:rPr>
                <w:b w:val="0"/>
                <w:bCs w:val="0"/>
                <w:sz w:val="20"/>
                <w:szCs w:val="20"/>
              </w:rPr>
              <w:t xml:space="preserve">Income Tax </w:t>
            </w:r>
            <w:r w:rsidR="00864814" w:rsidRPr="00864814">
              <w:rPr>
                <w:b w:val="0"/>
                <w:bCs w:val="0"/>
                <w:sz w:val="20"/>
                <w:szCs w:val="20"/>
              </w:rPr>
              <w:t>Expense</w:t>
            </w:r>
          </w:p>
        </w:tc>
        <w:tc>
          <w:tcPr>
            <w:tcW w:w="142" w:type="pct"/>
          </w:tcPr>
          <w:p w14:paraId="3B30928B" w14:textId="77777777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5172A90D" w14:textId="277DF796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864814">
              <w:rPr>
                <w:sz w:val="20"/>
                <w:szCs w:val="20"/>
              </w:rPr>
              <w:t>INCOME_</w:t>
            </w:r>
            <w:r w:rsidR="00BE2A67">
              <w:rPr>
                <w:sz w:val="20"/>
                <w:szCs w:val="20"/>
              </w:rPr>
              <w:t>TAX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36CC274C" w14:textId="77777777" w:rsidR="00864814" w:rsidRPr="00E25963" w:rsidRDefault="00864814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510C64B4" w14:textId="1752CCF8" w:rsidR="00864814" w:rsidRPr="00E25963" w:rsidRDefault="00864814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864814">
              <w:rPr>
                <w:sz w:val="20"/>
                <w:szCs w:val="20"/>
              </w:rPr>
              <w:t>INCOME_</w:t>
            </w:r>
            <w:r w:rsidR="00BE2A67">
              <w:rPr>
                <w:sz w:val="20"/>
                <w:szCs w:val="20"/>
              </w:rPr>
              <w:t>TAX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864814" w14:paraId="1315846E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0DF1C923" w14:textId="0517D433" w:rsidR="00864814" w:rsidRPr="0049245F" w:rsidRDefault="002F2DE9" w:rsidP="00E51325">
            <w:pPr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     </w:t>
            </w:r>
            <w:r w:rsidR="00864814">
              <w:rPr>
                <w:b w:val="0"/>
                <w:bCs w:val="0"/>
                <w:sz w:val="20"/>
                <w:szCs w:val="20"/>
              </w:rPr>
              <w:t>Gain (Loss) from Continuing Operations</w:t>
            </w:r>
          </w:p>
        </w:tc>
        <w:tc>
          <w:tcPr>
            <w:tcW w:w="142" w:type="pct"/>
          </w:tcPr>
          <w:p w14:paraId="0FBE0A3A" w14:textId="77777777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single" w:sz="4" w:space="0" w:color="auto"/>
            </w:tcBorders>
          </w:tcPr>
          <w:p w14:paraId="089B03A1" w14:textId="596A4EA7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CYGL</w:t>
            </w:r>
            <w:r w:rsidR="00BE2A67" w:rsidRPr="00CF4BC5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 w:rsidR="00BE2A67"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="00BE2A67" w:rsidRPr="00CF4BC5">
              <w:rPr>
                <w:rFonts w:ascii="Times New Roman" w:hAnsi="Times New Roman" w:cs="Times New Roman"/>
                <w:sz w:val="18"/>
                <w:szCs w:val="18"/>
              </w:rPr>
              <w:t>OP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2" w:type="pct"/>
          </w:tcPr>
          <w:p w14:paraId="3DE6DF93" w14:textId="77777777" w:rsidR="00864814" w:rsidRPr="00E25963" w:rsidRDefault="00864814" w:rsidP="00E5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  <w:tcBorders>
              <w:bottom w:val="single" w:sz="4" w:space="0" w:color="auto"/>
            </w:tcBorders>
          </w:tcPr>
          <w:p w14:paraId="5D1BEB0F" w14:textId="425E4DB0" w:rsidR="00864814" w:rsidRPr="00E25963" w:rsidRDefault="00864814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Pr="00CF4BC5">
              <w:rPr>
                <w:rFonts w:ascii="Times New Roman" w:hAnsi="Times New Roman" w:cs="Times New Roman"/>
                <w:sz w:val="18"/>
                <w:szCs w:val="18"/>
              </w:rPr>
              <w:t>PYGL</w:t>
            </w:r>
            <w:r w:rsidR="00BE2A67" w:rsidRPr="00CF4BC5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 w:rsidR="00BE2A67"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="00BE2A67" w:rsidRPr="00CF4BC5">
              <w:rPr>
                <w:rFonts w:ascii="Times New Roman" w:hAnsi="Times New Roman" w:cs="Times New Roman"/>
                <w:sz w:val="18"/>
                <w:szCs w:val="18"/>
              </w:rPr>
              <w:t>OP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722FC9" w14:paraId="30D8A24F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3FFA137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E2A67" w14:paraId="0A28DBF1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30E20519" w14:textId="566C43B9" w:rsidR="00BE2A67" w:rsidRPr="00864814" w:rsidRDefault="00BE2A67" w:rsidP="00E51325">
            <w:pPr>
              <w:rPr>
                <w:rFonts w:ascii="Times New Roman" w:hAnsi="Times New Roman" w:cs="Times New Roman"/>
              </w:rPr>
            </w:pPr>
            <w:r>
              <w:t>Discontinued Operations</w:t>
            </w:r>
          </w:p>
        </w:tc>
        <w:tc>
          <w:tcPr>
            <w:tcW w:w="142" w:type="pct"/>
          </w:tcPr>
          <w:p w14:paraId="69EA5517" w14:textId="7658BEF0" w:rsidR="00BE2A67" w:rsidRPr="00E25963" w:rsidRDefault="00BE2A67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8" w:type="pct"/>
          </w:tcPr>
          <w:p w14:paraId="5DCF385B" w14:textId="5DE6B273" w:rsidR="00BE2A67" w:rsidRPr="00E25963" w:rsidRDefault="00BE2A67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" w:type="pct"/>
          </w:tcPr>
          <w:p w14:paraId="71B1F590" w14:textId="3BF916A6" w:rsidR="00BE2A67" w:rsidRPr="00E25963" w:rsidRDefault="00BE2A67" w:rsidP="00E5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06" w:type="pct"/>
          </w:tcPr>
          <w:p w14:paraId="532694D7" w14:textId="09EBF3EA" w:rsidR="00BE2A67" w:rsidRPr="00E25963" w:rsidRDefault="00BE2A67" w:rsidP="00E513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2A67" w14:paraId="4CDA993C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5C8A6C3D" w14:textId="7FD3278D" w:rsidR="00BE2A67" w:rsidRPr="0049245F" w:rsidRDefault="002F2DE9" w:rsidP="00E51325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    </w:t>
            </w:r>
            <w:r w:rsidR="00BE2A67">
              <w:rPr>
                <w:b w:val="0"/>
                <w:bCs w:val="0"/>
                <w:sz w:val="20"/>
                <w:szCs w:val="20"/>
              </w:rPr>
              <w:t>Gain (Loss) from Discontinued Operations</w:t>
            </w:r>
          </w:p>
        </w:tc>
        <w:tc>
          <w:tcPr>
            <w:tcW w:w="142" w:type="pct"/>
          </w:tcPr>
          <w:p w14:paraId="45674922" w14:textId="77777777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</w:tcPr>
          <w:p w14:paraId="266D898D" w14:textId="7DA0B8F5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sz w:val="20"/>
                <w:szCs w:val="20"/>
              </w:rPr>
              <w:t>DISC_OPS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  <w:tc>
          <w:tcPr>
            <w:tcW w:w="142" w:type="pct"/>
          </w:tcPr>
          <w:p w14:paraId="5342A4C9" w14:textId="77777777" w:rsidR="00BE2A67" w:rsidRPr="00E25963" w:rsidRDefault="00BE2A67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</w:tcPr>
          <w:p w14:paraId="3EB8A68F" w14:textId="0C12F505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sz w:val="20"/>
                <w:szCs w:val="20"/>
              </w:rPr>
              <w:t>DISC_OPS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] }}</w:t>
            </w:r>
          </w:p>
        </w:tc>
      </w:tr>
      <w:tr w:rsidR="00BE2A67" w14:paraId="12675173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935721A" w14:textId="77777777" w:rsidR="00BE2A67" w:rsidRPr="0049245F" w:rsidRDefault="00BE2A67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E2A67" w14:paraId="6436F611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pct"/>
          </w:tcPr>
          <w:p w14:paraId="20AC61F3" w14:textId="1E1B1469" w:rsidR="00BE2A67" w:rsidRPr="00EF16BF" w:rsidRDefault="00EF16BF" w:rsidP="00E51325">
            <w:pPr>
              <w:rPr>
                <w:rFonts w:ascii="Times New Roman" w:hAnsi="Times New Roman" w:cs="Times New Roman"/>
              </w:rPr>
            </w:pPr>
            <w:r>
              <w:t>Net Income (Loss)</w:t>
            </w:r>
          </w:p>
        </w:tc>
        <w:tc>
          <w:tcPr>
            <w:tcW w:w="142" w:type="pct"/>
          </w:tcPr>
          <w:p w14:paraId="10367176" w14:textId="77777777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068" w:type="pct"/>
            <w:tcBorders>
              <w:bottom w:val="double" w:sz="4" w:space="0" w:color="auto"/>
            </w:tcBorders>
          </w:tcPr>
          <w:p w14:paraId="13AB689A" w14:textId="6D123B8F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NET_INCOME</w:t>
            </w:r>
            <w:r w:rsidR="00EF16B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EF16BF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42" w:type="pct"/>
          </w:tcPr>
          <w:p w14:paraId="31D8A048" w14:textId="77777777" w:rsidR="00BE2A67" w:rsidRPr="00E25963" w:rsidRDefault="00BE2A67" w:rsidP="00E5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$</w:t>
            </w:r>
          </w:p>
        </w:tc>
        <w:tc>
          <w:tcPr>
            <w:tcW w:w="1106" w:type="pct"/>
            <w:tcBorders>
              <w:bottom w:val="double" w:sz="4" w:space="0" w:color="auto"/>
            </w:tcBorders>
          </w:tcPr>
          <w:p w14:paraId="5E89B6CE" w14:textId="321DFAF0" w:rsidR="00BE2A67" w:rsidRPr="00E25963" w:rsidRDefault="00BE2A67" w:rsidP="00E513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NET_INCOME</w:t>
            </w:r>
            <w:r w:rsidR="00EF16B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465EE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EF16BF">
              <w:rPr>
                <w:rFonts w:ascii="Times New Roman" w:hAnsi="Times New Roman" w:cs="Times New Roman"/>
                <w:sz w:val="18"/>
                <w:szCs w:val="18"/>
              </w:rPr>
              <w:t xml:space="preserve">] </w:t>
            </w:r>
            <w:r w:rsidRPr="00E25963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722FC9" w14:paraId="41F3C3F2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1D776C3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FC9" w14:paraId="6E17134E" w14:textId="77777777" w:rsidTr="00E5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33FB531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FC9" w14:paraId="43475BEA" w14:textId="77777777" w:rsidTr="00E51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64C96F1" w14:textId="77777777" w:rsidR="00722FC9" w:rsidRPr="0049245F" w:rsidRDefault="00722FC9" w:rsidP="00E51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0FD943" w14:textId="6AC999A9" w:rsidR="00E51325" w:rsidRDefault="00E51325" w:rsidP="00EC26C2"/>
    <w:p w14:paraId="38D55278" w14:textId="60967817" w:rsidR="00BE58B8" w:rsidRDefault="00BE58B8" w:rsidP="00EC26C2"/>
    <w:sectPr w:rsidR="00BE58B8" w:rsidSect="001A6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44"/>
    <w:rsid w:val="00017DBB"/>
    <w:rsid w:val="0003651B"/>
    <w:rsid w:val="000D2121"/>
    <w:rsid w:val="001025FC"/>
    <w:rsid w:val="00104E88"/>
    <w:rsid w:val="00112A4F"/>
    <w:rsid w:val="0012745F"/>
    <w:rsid w:val="00132D23"/>
    <w:rsid w:val="00153C18"/>
    <w:rsid w:val="00195F92"/>
    <w:rsid w:val="001A6974"/>
    <w:rsid w:val="001A6A1B"/>
    <w:rsid w:val="001F48CD"/>
    <w:rsid w:val="00224E40"/>
    <w:rsid w:val="0028075D"/>
    <w:rsid w:val="002E214F"/>
    <w:rsid w:val="002F2DE9"/>
    <w:rsid w:val="0030423E"/>
    <w:rsid w:val="00444AC2"/>
    <w:rsid w:val="00465EEC"/>
    <w:rsid w:val="00467E1F"/>
    <w:rsid w:val="0047593C"/>
    <w:rsid w:val="0049245F"/>
    <w:rsid w:val="004E2BE9"/>
    <w:rsid w:val="0058321F"/>
    <w:rsid w:val="0058452C"/>
    <w:rsid w:val="005D6A44"/>
    <w:rsid w:val="00612A54"/>
    <w:rsid w:val="00627F89"/>
    <w:rsid w:val="00636DB3"/>
    <w:rsid w:val="00660B74"/>
    <w:rsid w:val="00693118"/>
    <w:rsid w:val="006B180B"/>
    <w:rsid w:val="006E42D6"/>
    <w:rsid w:val="006F11B9"/>
    <w:rsid w:val="00715597"/>
    <w:rsid w:val="00722FC9"/>
    <w:rsid w:val="00764FB8"/>
    <w:rsid w:val="007838A5"/>
    <w:rsid w:val="007A4E05"/>
    <w:rsid w:val="008476EF"/>
    <w:rsid w:val="008611CC"/>
    <w:rsid w:val="00864814"/>
    <w:rsid w:val="00943554"/>
    <w:rsid w:val="0095401A"/>
    <w:rsid w:val="009903D5"/>
    <w:rsid w:val="009A6FE8"/>
    <w:rsid w:val="00A30E8F"/>
    <w:rsid w:val="00A3281C"/>
    <w:rsid w:val="00A73D91"/>
    <w:rsid w:val="00A83F55"/>
    <w:rsid w:val="00A954BB"/>
    <w:rsid w:val="00B33CEA"/>
    <w:rsid w:val="00B565A1"/>
    <w:rsid w:val="00B7127F"/>
    <w:rsid w:val="00B81276"/>
    <w:rsid w:val="00BE2A67"/>
    <w:rsid w:val="00BE58B8"/>
    <w:rsid w:val="00C00B70"/>
    <w:rsid w:val="00C4143E"/>
    <w:rsid w:val="00C56215"/>
    <w:rsid w:val="00C927F7"/>
    <w:rsid w:val="00CE705C"/>
    <w:rsid w:val="00CF4BC5"/>
    <w:rsid w:val="00D11376"/>
    <w:rsid w:val="00D12883"/>
    <w:rsid w:val="00D500B6"/>
    <w:rsid w:val="00DB70E6"/>
    <w:rsid w:val="00DC7405"/>
    <w:rsid w:val="00DE3E67"/>
    <w:rsid w:val="00E25963"/>
    <w:rsid w:val="00E3061E"/>
    <w:rsid w:val="00E51325"/>
    <w:rsid w:val="00E53997"/>
    <w:rsid w:val="00E957A4"/>
    <w:rsid w:val="00EA28AE"/>
    <w:rsid w:val="00EC26C2"/>
    <w:rsid w:val="00EF16BF"/>
    <w:rsid w:val="00F209A3"/>
    <w:rsid w:val="00F27FB5"/>
    <w:rsid w:val="00F54ACC"/>
    <w:rsid w:val="00F625E7"/>
    <w:rsid w:val="00FA10D3"/>
    <w:rsid w:val="00FA1FC2"/>
    <w:rsid w:val="00FD3192"/>
    <w:rsid w:val="00F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C950"/>
  <w15:chartTrackingRefBased/>
  <w15:docId w15:val="{32D68AF4-3A12-4DF1-BC07-CC21840B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5">
    <w:name w:val="List Table 1 Light Accent 5"/>
    <w:basedOn w:val="TableNormal"/>
    <w:uiPriority w:val="46"/>
    <w:rsid w:val="005D6A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1">
    <w:name w:val="List Table 1 Light Accent 1"/>
    <w:basedOn w:val="TableNormal"/>
    <w:uiPriority w:val="46"/>
    <w:rsid w:val="00492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1ED152554684B9526F61D349087AA" ma:contentTypeVersion="3" ma:contentTypeDescription="Create a new document." ma:contentTypeScope="" ma:versionID="8164ed00cc31a0c2be4c6070ef0634db">
  <xsd:schema xmlns:xsd="http://www.w3.org/2001/XMLSchema" xmlns:xs="http://www.w3.org/2001/XMLSchema" xmlns:p="http://schemas.microsoft.com/office/2006/metadata/properties" xmlns:ns3="c0db5f96-d7eb-4480-a0ba-abffc7522be0" targetNamespace="http://schemas.microsoft.com/office/2006/metadata/properties" ma:root="true" ma:fieldsID="f9f4449381d9353274f80f8a407f33d3" ns3:_="">
    <xsd:import namespace="c0db5f96-d7eb-4480-a0ba-abffc7522b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b5f96-d7eb-4480-a0ba-abffc752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8CDBD-C9BC-49AC-9012-3803D27CCE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b5f96-d7eb-4480-a0ba-abffc7522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FC8D51-9E8D-4901-BDC8-06AAA644D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04E87F-670C-48AF-902E-226BC7E997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6ECBDE6-56E6-4403-8981-3299DE0F3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Boyle</dc:creator>
  <cp:keywords/>
  <dc:description/>
  <cp:lastModifiedBy>Nathaniel Boyle</cp:lastModifiedBy>
  <cp:revision>55</cp:revision>
  <dcterms:created xsi:type="dcterms:W3CDTF">2024-01-01T05:23:00Z</dcterms:created>
  <dcterms:modified xsi:type="dcterms:W3CDTF">2024-01-11T04:02:00Z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0x0101006241ED152554684B9526F61D349087AA</vt:lpwstr>
  </property>
</Properties>
</file>