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Manipulation: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This tutorial will cover the following functions in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package:</w:t>
      </w:r>
    </w:p>
    <w:p>
      <w:pPr>
        <w:numPr>
          <w:numId w:val="1001"/>
          <w:ilvl w:val="0"/>
        </w:numPr>
      </w:pPr>
      <w:hyperlink w:anchor="mutate">
        <w:r>
          <w:rPr>
            <w:rStyle w:val="VerbatimChar"/>
            <w:rStyle w:val="Hyperlink"/>
          </w:rPr>
          <w:t xml:space="preserve">mutate()</w:t>
        </w:r>
      </w:hyperlink>
    </w:p>
    <w:p>
      <w:pPr>
        <w:numPr>
          <w:numId w:val="1001"/>
          <w:ilvl w:val="0"/>
        </w:numPr>
      </w:pPr>
      <w:hyperlink w:anchor="groupfilter">
        <w:r>
          <w:rPr>
            <w:rStyle w:val="VerbatimChar"/>
            <w:rStyle w:val="Hyperlink"/>
          </w:rPr>
          <w:t xml:space="preserve">group_by()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filter()</w:t>
        </w:r>
      </w:hyperlink>
    </w:p>
    <w:p>
      <w:pPr>
        <w:numPr>
          <w:numId w:val="1001"/>
          <w:ilvl w:val="0"/>
        </w:numPr>
      </w:pPr>
      <w:hyperlink w:anchor="groupsum">
        <w:r>
          <w:rPr>
            <w:rStyle w:val="VerbatimChar"/>
            <w:rStyle w:val="Hyperlink"/>
          </w:rPr>
          <w:t xml:space="preserve">group_by()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with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summarize()</w:t>
        </w:r>
      </w:hyperlink>
    </w:p>
    <w:p>
      <w:pPr>
        <w:pStyle w:val="FirstParagraph"/>
      </w:pPr>
      <w:r>
        <w:t xml:space="preserve">Advanced topic</w:t>
      </w:r>
    </w:p>
    <w:p>
      <w:pPr>
        <w:pStyle w:val="Compact"/>
        <w:numPr>
          <w:numId w:val="1002"/>
          <w:ilvl w:val="0"/>
        </w:numPr>
      </w:pPr>
      <w:hyperlink w:anchor="pipe">
        <w:r>
          <w:rPr>
            <w:rStyle w:val="Hyperlink"/>
          </w:rPr>
          <w:t xml:space="preserve">Piping with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%&gt;%</w:t>
        </w:r>
      </w:hyperlink>
    </w:p>
    <w:p>
      <w:pPr>
        <w:pStyle w:val="Heading2"/>
      </w:pPr>
      <w:bookmarkStart w:id="21" w:name="make-new-columns-with-mutate"/>
      <w:bookmarkEnd w:id="21"/>
      <w:r>
        <w:t xml:space="preserve">Make new columns with</w:t>
      </w:r>
      <w:r>
        <w:t xml:space="preserve"> </w:t>
      </w: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In the first</w:t>
      </w:r>
      <w:r>
        <w:t xml:space="preserve"> </w:t>
      </w:r>
      <w:r>
        <w:t xml:space="preserve">Data Manipulation</w:t>
      </w:r>
      <w:r>
        <w:t xml:space="preserve"> </w:t>
      </w:r>
      <w:r>
        <w:t xml:space="preserve">tutorial we learned how to select just the columns we need by using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 But in some cases we may want to add a new column. For example,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 </w:t>
      </w:r>
      <w:r>
        <w:t xml:space="preserve">data set 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package, we may want a column</w:t>
      </w:r>
      <w:r>
        <w:t xml:space="preserve"> </w:t>
      </w:r>
      <w:r>
        <w:t xml:space="preserve">that is a one day lag value of the ozone column. To add a new column we use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package. Again, the first parameter is</w:t>
      </w:r>
      <w:r>
        <w:t xml:space="preserve"> </w:t>
      </w:r>
      <w:r>
        <w:t xml:space="preserve">the data frame. Then we use the</w:t>
      </w:r>
      <w:r>
        <w:t xml:space="preserve"> </w:t>
      </w:r>
      <w:r>
        <w:rPr>
          <w:rStyle w:val="VerbatimChar"/>
        </w:rPr>
        <w:t xml:space="preserve">lag()</w:t>
      </w:r>
      <w:r>
        <w:t xml:space="preserve"> </w:t>
      </w:r>
      <w:r>
        <w:t xml:space="preserve">function to create a new column of lagged</w:t>
      </w:r>
      <w:r>
        <w:t xml:space="preserve"> </w:t>
      </w:r>
      <w:r>
        <w:t xml:space="preserve">ozone values.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(chicago_air)</w:t>
      </w:r>
    </w:p>
    <w:p>
      <w:pPr>
        <w:pStyle w:val="SourceCode"/>
      </w:pPr>
      <w:r>
        <w:rPr>
          <w:rStyle w:val="VerbatimChar"/>
        </w:rPr>
        <w:t xml:space="preserve">##         date ozone temp solar month weekday</w:t>
      </w:r>
      <w:r>
        <w:br w:type="textWrapping"/>
      </w:r>
      <w:r>
        <w:rPr>
          <w:rStyle w:val="VerbatimChar"/>
        </w:rPr>
        <w:t xml:space="preserve">## 1 2013-01-01 0.032   17  0.65     1       3</w:t>
      </w:r>
      <w:r>
        <w:br w:type="textWrapping"/>
      </w:r>
      <w:r>
        <w:rPr>
          <w:rStyle w:val="VerbatimChar"/>
        </w:rPr>
        <w:t xml:space="preserve">## 2 2013-01-02 0.020   15  0.61     1       4</w:t>
      </w:r>
      <w:r>
        <w:br w:type="textWrapping"/>
      </w:r>
      <w:r>
        <w:rPr>
          <w:rStyle w:val="VerbatimChar"/>
        </w:rPr>
        <w:t xml:space="preserve">## 3 2013-01-03 0.021   28  0.17     1       5</w:t>
      </w:r>
      <w:r>
        <w:br w:type="textWrapping"/>
      </w:r>
      <w:r>
        <w:rPr>
          <w:rStyle w:val="VerbatimChar"/>
        </w:rPr>
        <w:t xml:space="preserve">## 4 2013-01-04 0.028   18  0.62     1       6</w:t>
      </w:r>
      <w:r>
        <w:br w:type="textWrapping"/>
      </w:r>
      <w:r>
        <w:rPr>
          <w:rStyle w:val="VerbatimChar"/>
        </w:rPr>
        <w:t xml:space="preserve">## 5 2013-01-05 0.025   26  0.48     1       7</w:t>
      </w:r>
      <w:r>
        <w:br w:type="textWrapping"/>
      </w:r>
      <w:r>
        <w:rPr>
          <w:rStyle w:val="VerbatimChar"/>
        </w:rPr>
        <w:t xml:space="preserve">## 6 2013-01-06 0.026   36  0.47     1       1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(chicago_air, </w:t>
      </w:r>
      <w:r>
        <w:rPr>
          <w:rStyle w:val="DataTypeTok"/>
        </w:rPr>
        <w:t xml:space="preserve">ozone_lag1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(ozone,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date ozone temp solar month weekday ozone_lag1</w:t>
      </w:r>
      <w:r>
        <w:br w:type="textWrapping"/>
      </w:r>
      <w:r>
        <w:rPr>
          <w:rStyle w:val="VerbatimChar"/>
        </w:rPr>
        <w:t xml:space="preserve">## 1 2013-01-01 0.032   17  0.65     1       3         NA</w:t>
      </w:r>
      <w:r>
        <w:br w:type="textWrapping"/>
      </w:r>
      <w:r>
        <w:rPr>
          <w:rStyle w:val="VerbatimChar"/>
        </w:rPr>
        <w:t xml:space="preserve">## 2 2013-01-02 0.020   15  0.61     1       4      0.032</w:t>
      </w:r>
      <w:r>
        <w:br w:type="textWrapping"/>
      </w:r>
      <w:r>
        <w:rPr>
          <w:rStyle w:val="VerbatimChar"/>
        </w:rPr>
        <w:t xml:space="preserve">## 3 2013-01-03 0.021   28  0.17     1       5      0.020</w:t>
      </w:r>
      <w:r>
        <w:br w:type="textWrapping"/>
      </w:r>
      <w:r>
        <w:rPr>
          <w:rStyle w:val="VerbatimChar"/>
        </w:rPr>
        <w:t xml:space="preserve">## 4 2013-01-04 0.028   18  0.62     1       6      0.021</w:t>
      </w:r>
      <w:r>
        <w:br w:type="textWrapping"/>
      </w:r>
      <w:r>
        <w:rPr>
          <w:rStyle w:val="VerbatimChar"/>
        </w:rPr>
        <w:t xml:space="preserve">## 5 2013-01-05 0.025   26  0.48     1       7      0.028</w:t>
      </w:r>
      <w:r>
        <w:br w:type="textWrapping"/>
      </w:r>
      <w:r>
        <w:rPr>
          <w:rStyle w:val="VerbatimChar"/>
        </w:rPr>
        <w:t xml:space="preserve">## 6 2013-01-06 0.026   36  0.47     1       1      0.025</w:t>
      </w:r>
    </w:p>
    <w:p>
      <w:pPr>
        <w:pStyle w:val="FirstParagraph"/>
      </w:pPr>
      <w:r>
        <w:t xml:space="preserve">We may want to also calculate the difference between the ozone value and a standard</w:t>
      </w:r>
      <w:r>
        <w:t xml:space="preserve"> </w:t>
      </w:r>
      <w:r>
        <w:t xml:space="preserve">value.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ozone_lag1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(ozone,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diff_standard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ozone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date ozone temp solar month weekday ozone_lag1 diff_standard</w:t>
      </w:r>
      <w:r>
        <w:br w:type="textWrapping"/>
      </w:r>
      <w:r>
        <w:rPr>
          <w:rStyle w:val="VerbatimChar"/>
        </w:rPr>
        <w:t xml:space="preserve">## 1 2013-01-01 0.032   17  0.65     1       3         NA        -0.043</w:t>
      </w:r>
      <w:r>
        <w:br w:type="textWrapping"/>
      </w:r>
      <w:r>
        <w:rPr>
          <w:rStyle w:val="VerbatimChar"/>
        </w:rPr>
        <w:t xml:space="preserve">## 2 2013-01-02 0.020   15  0.61     1       4      0.032        -0.055</w:t>
      </w:r>
      <w:r>
        <w:br w:type="textWrapping"/>
      </w:r>
      <w:r>
        <w:rPr>
          <w:rStyle w:val="VerbatimChar"/>
        </w:rPr>
        <w:t xml:space="preserve">## 3 2013-01-03 0.021   28  0.17     1       5      0.020        -0.054</w:t>
      </w:r>
      <w:r>
        <w:br w:type="textWrapping"/>
      </w:r>
      <w:r>
        <w:rPr>
          <w:rStyle w:val="VerbatimChar"/>
        </w:rPr>
        <w:t xml:space="preserve">## 4 2013-01-04 0.028   18  0.62     1       6      0.021        -0.047</w:t>
      </w:r>
      <w:r>
        <w:br w:type="textWrapping"/>
      </w:r>
      <w:r>
        <w:rPr>
          <w:rStyle w:val="VerbatimChar"/>
        </w:rPr>
        <w:t xml:space="preserve">## 5 2013-01-05 0.025   26  0.48     1       7      0.028        -0.050</w:t>
      </w:r>
      <w:r>
        <w:br w:type="textWrapping"/>
      </w:r>
      <w:r>
        <w:rPr>
          <w:rStyle w:val="VerbatimChar"/>
        </w:rPr>
        <w:t xml:space="preserve">## 6 2013-01-06 0.026   36  0.47     1       1      0.025        -0.049</w:t>
      </w:r>
    </w:p>
    <w:p>
      <w:pPr>
        <w:pStyle w:val="Heading2"/>
      </w:pPr>
      <w:bookmarkStart w:id="22" w:name="filter-by-groups-with-group_by-and-filter"/>
      <w:bookmarkEnd w:id="22"/>
      <w:r>
        <w:t xml:space="preserve">Filter by groups with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So far we have selected columns with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, added new columns with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, and filtered an entire data frame with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.</w:t>
      </w:r>
    </w:p>
    <w:p>
      <w:pPr>
        <w:pStyle w:val="BodyText"/>
      </w:pPr>
      <w:r>
        <w:t xml:space="preserve">But sometimes when we filter we don't want to filter the entire data frame all at</w:t>
      </w:r>
      <w:r>
        <w:t xml:space="preserve"> </w:t>
      </w:r>
      <w:r>
        <w:t xml:space="preserve">once. Suppose we are interested in the high values of ozone in the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 </w:t>
      </w:r>
      <w:r>
        <w:t xml:space="preserve">data frame. We can use the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function to find the highest value.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(chicago_air, ozone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(ozone,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date ozone temp solar month weekday</w:t>
      </w:r>
      <w:r>
        <w:br w:type="textWrapping"/>
      </w:r>
      <w:r>
        <w:rPr>
          <w:rStyle w:val="VerbatimChar"/>
        </w:rPr>
        <w:t xml:space="preserve">## 1 2013-05-14 0.081   74   1.4     5       3</w:t>
      </w:r>
    </w:p>
    <w:p>
      <w:pPr>
        <w:pStyle w:val="FirstParagraph"/>
      </w:pPr>
      <w:r>
        <w:t xml:space="preserve">But that's for the entire year. Suppose you wanted to know the maximum value for</w:t>
      </w:r>
      <w:r>
        <w:t xml:space="preserve"> </w:t>
      </w:r>
      <w:r>
        <w:t xml:space="preserve">each month. You could subset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 </w:t>
      </w:r>
      <w:r>
        <w:t xml:space="preserve">12 times and make a new data frame for</w:t>
      </w:r>
      <w:r>
        <w:t xml:space="preserve"> </w:t>
      </w:r>
      <w:r>
        <w:t xml:space="preserve">each month. Then find the maximum value for each data frame. But that would be</w:t>
      </w:r>
      <w:r>
        <w:t xml:space="preserve"> </w:t>
      </w:r>
      <w:r>
        <w:t xml:space="preserve">very inefficient. What we really want to do is filter the data frame by first</w:t>
      </w:r>
      <w:r>
        <w:t xml:space="preserve"> </w:t>
      </w:r>
      <w:r>
        <w:t xml:space="preserve">grouping all of the rows by month, then filtering on the highest ozone value in</w:t>
      </w:r>
      <w:r>
        <w:t xml:space="preserve"> </w:t>
      </w:r>
      <w:r>
        <w:t xml:space="preserve">each month.</w:t>
      </w:r>
    </w:p>
    <w:p>
      <w:pPr>
        <w:pStyle w:val="BodyText"/>
      </w:pPr>
      <w:r>
        <w:t xml:space="preserve">Below we create a data frame named</w:t>
      </w:r>
      <w:r>
        <w:t xml:space="preserve"> </w:t>
      </w:r>
      <w:r>
        <w:rPr>
          <w:rStyle w:val="VerbatimChar"/>
        </w:rPr>
        <w:t xml:space="preserve">ozone</w:t>
      </w:r>
      <w:r>
        <w:t xml:space="preserve"> </w:t>
      </w:r>
      <w:r>
        <w:t xml:space="preserve">for illustration. It contains ozone</w:t>
      </w:r>
      <w:r>
        <w:t xml:space="preserve"> </w:t>
      </w:r>
      <w:r>
        <w:t xml:space="preserve">values for one monitor, but for simplicity's sake it only has two days in June</w:t>
      </w:r>
      <w:r>
        <w:t xml:space="preserve"> </w:t>
      </w:r>
      <w:r>
        <w:t xml:space="preserve">and two days in July.</w:t>
      </w:r>
    </w:p>
    <w:p>
      <w:pPr>
        <w:pStyle w:val="SourceCode"/>
      </w:pP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  day   month      value  unit                </w:t>
      </w:r>
      <w:r>
        <w:br w:type="textWrapping"/>
      </w:r>
      <w:r>
        <w:rPr>
          <w:rStyle w:val="StringTok"/>
        </w:rPr>
        <w:t xml:space="preserve">    1    June      0.040   ppm</w:t>
      </w:r>
      <w:r>
        <w:br w:type="textWrapping"/>
      </w:r>
      <w:r>
        <w:rPr>
          <w:rStyle w:val="StringTok"/>
        </w:rPr>
        <w:t xml:space="preserve">    2    June      0.050   ppm</w:t>
      </w:r>
      <w:r>
        <w:br w:type="textWrapping"/>
      </w:r>
      <w:r>
        <w:rPr>
          <w:rStyle w:val="StringTok"/>
        </w:rPr>
        <w:t xml:space="preserve">    1    July      0.045   ppm</w:t>
      </w:r>
      <w:r>
        <w:br w:type="textWrapping"/>
      </w:r>
      <w:r>
        <w:rPr>
          <w:rStyle w:val="StringTok"/>
        </w:rPr>
        <w:t xml:space="preserve">    2    July      0.052   ppm</w:t>
      </w:r>
      <w:r>
        <w:br w:type="textWrapping"/>
      </w:r>
      <w:r>
        <w:rPr>
          <w:rStyle w:val="StringTok"/>
        </w:rPr>
        <w:t xml:space="preserve">                       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we use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on</w:t>
      </w:r>
      <w:r>
        <w:t xml:space="preserve"> </w:t>
      </w:r>
      <w:r>
        <w:rPr>
          <w:rStyle w:val="VerbatimChar"/>
        </w:rPr>
        <w:t xml:space="preserve">ozone</w:t>
      </w:r>
      <w:r>
        <w:t xml:space="preserve"> </w:t>
      </w:r>
      <w:r>
        <w:t xml:space="preserve">to get the maximum value, we'll get</w:t>
      </w:r>
      <w:r>
        <w:t xml:space="preserve"> </w:t>
      </w:r>
      <w:r>
        <w:t xml:space="preserve">one row.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(ozone, value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(value))</w:t>
      </w:r>
    </w:p>
    <w:p>
      <w:pPr>
        <w:pStyle w:val="SourceCode"/>
      </w:pPr>
      <w:r>
        <w:rPr>
          <w:rStyle w:val="VerbatimChar"/>
        </w:rPr>
        <w:t xml:space="preserve">##   day month value unit</w:t>
      </w:r>
      <w:r>
        <w:br w:type="textWrapping"/>
      </w:r>
      <w:r>
        <w:rPr>
          <w:rStyle w:val="VerbatimChar"/>
        </w:rPr>
        <w:t xml:space="preserve">## 1   2  July 0.052  ppm</w:t>
      </w:r>
    </w:p>
    <w:p>
      <w:pPr>
        <w:pStyle w:val="FirstParagraph"/>
      </w:pPr>
      <w:r>
        <w:t xml:space="preserve">If we wanted to get the maximum value for each month, we would first use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(ozone, month)</w:t>
      </w:r>
    </w:p>
    <w:p>
      <w:pPr>
        <w:pStyle w:val="FirstParagraph"/>
      </w:pPr>
      <w:r>
        <w:t xml:space="preserve">Now the</w:t>
      </w:r>
      <w:r>
        <w:t xml:space="preserve"> </w:t>
      </w:r>
      <w:r>
        <w:rPr>
          <w:rStyle w:val="VerbatimChar"/>
        </w:rPr>
        <w:t xml:space="preserve">ozone</w:t>
      </w:r>
      <w:r>
        <w:t xml:space="preserve"> </w:t>
      </w:r>
      <w:r>
        <w:t xml:space="preserve">data frame is grouped by month. If we use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</w:t>
      </w:r>
      <w:r>
        <w:t xml:space="preserve"> </w:t>
      </w:r>
      <w:r>
        <w:t xml:space="preserve">now, we'll get two rows because there are two months.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(ozone, value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(value))</w:t>
      </w:r>
    </w:p>
    <w:p>
      <w:pPr>
        <w:pStyle w:val="SourceCode"/>
      </w:pPr>
      <w:r>
        <w:rPr>
          <w:rStyle w:val="VerbatimChar"/>
        </w:rPr>
        <w:t xml:space="preserve">## Source: local data frame [2 x 4]</w:t>
      </w:r>
      <w:r>
        <w:br w:type="textWrapping"/>
      </w:r>
      <w:r>
        <w:rPr>
          <w:rStyle w:val="VerbatimChar"/>
        </w:rPr>
        <w:t xml:space="preserve">## Groups: month [2]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day  month value   unit</w:t>
      </w:r>
      <w:r>
        <w:br w:type="textWrapping"/>
      </w:r>
      <w:r>
        <w:rPr>
          <w:rStyle w:val="VerbatimChar"/>
        </w:rPr>
        <w:t xml:space="preserve">##   (int) (fctr) (dbl) (fctr)</w:t>
      </w:r>
      <w:r>
        <w:br w:type="textWrapping"/>
      </w:r>
      <w:r>
        <w:rPr>
          <w:rStyle w:val="VerbatimChar"/>
        </w:rPr>
        <w:t xml:space="preserve">## 1     2   June 0.050    ppm</w:t>
      </w:r>
      <w:r>
        <w:br w:type="textWrapping"/>
      </w:r>
      <w:r>
        <w:rPr>
          <w:rStyle w:val="VerbatimChar"/>
        </w:rPr>
        <w:t xml:space="preserve">## 2     2   July 0.052    ppm</w:t>
      </w:r>
    </w:p>
    <w:p>
      <w:pPr>
        <w:pStyle w:val="FirstParagraph"/>
      </w:pPr>
      <w:r>
        <w:t xml:space="preserve">What if we had two columns we wanted to group by? Here is another simple data frame</w:t>
      </w:r>
      <w:r>
        <w:t xml:space="preserve"> </w:t>
      </w:r>
      <w:r>
        <w:t xml:space="preserve">to illustrate this situation.</w:t>
      </w:r>
    </w:p>
    <w:p>
      <w:pPr>
        <w:pStyle w:val="SourceCode"/>
      </w:pPr>
      <w:r>
        <w:rPr>
          <w:rStyle w:val="NormalTok"/>
        </w:rPr>
        <w:t xml:space="preserve">ozone_8h_1h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  day   month  duration    value  unit                </w:t>
      </w:r>
      <w:r>
        <w:br w:type="textWrapping"/>
      </w:r>
      <w:r>
        <w:rPr>
          <w:rStyle w:val="StringTok"/>
        </w:rPr>
        <w:t xml:space="preserve">    1    June        1h    0.050   ppm</w:t>
      </w:r>
      <w:r>
        <w:br w:type="textWrapping"/>
      </w:r>
      <w:r>
        <w:rPr>
          <w:rStyle w:val="StringTok"/>
        </w:rPr>
        <w:t xml:space="preserve">    1    June        8h    0.040   ppm</w:t>
      </w:r>
      <w:r>
        <w:br w:type="textWrapping"/>
      </w:r>
      <w:r>
        <w:rPr>
          <w:rStyle w:val="StringTok"/>
        </w:rPr>
        <w:t xml:space="preserve">    2    June        1h    0.060   ppm</w:t>
      </w:r>
      <w:r>
        <w:br w:type="textWrapping"/>
      </w:r>
      <w:r>
        <w:rPr>
          <w:rStyle w:val="StringTok"/>
        </w:rPr>
        <w:t xml:space="preserve">    2    June        8h    0.050   ppm</w:t>
      </w:r>
      <w:r>
        <w:br w:type="textWrapping"/>
      </w:r>
      <w:r>
        <w:rPr>
          <w:rStyle w:val="StringTok"/>
        </w:rPr>
        <w:t xml:space="preserve">    1    July        1h    0.055   ppm</w:t>
      </w:r>
      <w:r>
        <w:br w:type="textWrapping"/>
      </w:r>
      <w:r>
        <w:rPr>
          <w:rStyle w:val="StringTok"/>
        </w:rPr>
        <w:t xml:space="preserve">    1    July        8h    0.045   ppm</w:t>
      </w:r>
      <w:r>
        <w:br w:type="textWrapping"/>
      </w:r>
      <w:r>
        <w:rPr>
          <w:rStyle w:val="StringTok"/>
        </w:rPr>
        <w:t xml:space="preserve">    2    July        1h    0.065   ppm</w:t>
      </w:r>
      <w:r>
        <w:br w:type="textWrapping"/>
      </w:r>
      <w:r>
        <w:rPr>
          <w:rStyle w:val="StringTok"/>
        </w:rPr>
        <w:t xml:space="preserve">    2    July        8h    0.052   ppm</w:t>
      </w:r>
      <w:r>
        <w:br w:type="textWrapping"/>
      </w:r>
      <w:r>
        <w:rPr>
          <w:rStyle w:val="StringTok"/>
        </w:rPr>
        <w:t xml:space="preserve">                       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might want to find the maximum value by month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by duration. We simply</w:t>
      </w:r>
      <w:r>
        <w:t xml:space="preserve"> </w:t>
      </w:r>
      <w:r>
        <w:t xml:space="preserve">add duration in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ozone_8h_1h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(ozone_8h_1h, month, duration)</w:t>
      </w:r>
    </w:p>
    <w:p>
      <w:pPr>
        <w:pStyle w:val="FirstParagraph"/>
      </w:pPr>
      <w:r>
        <w:t xml:space="preserve">Now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will return 4 rows, one for each month/duration pair.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(ozone_8h_1h, value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(value))</w:t>
      </w:r>
    </w:p>
    <w:p>
      <w:pPr>
        <w:pStyle w:val="SourceCode"/>
      </w:pPr>
      <w:r>
        <w:rPr>
          <w:rStyle w:val="VerbatimChar"/>
        </w:rPr>
        <w:t xml:space="preserve">## Source: local data frame [4 x 5]</w:t>
      </w:r>
      <w:r>
        <w:br w:type="textWrapping"/>
      </w:r>
      <w:r>
        <w:rPr>
          <w:rStyle w:val="VerbatimChar"/>
        </w:rPr>
        <w:t xml:space="preserve">## Groups: month, duration [4]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day  month duration value   unit</w:t>
      </w:r>
      <w:r>
        <w:br w:type="textWrapping"/>
      </w:r>
      <w:r>
        <w:rPr>
          <w:rStyle w:val="VerbatimChar"/>
        </w:rPr>
        <w:t xml:space="preserve">##   (int) (fctr)   (fctr) (dbl) (fctr)</w:t>
      </w:r>
      <w:r>
        <w:br w:type="textWrapping"/>
      </w:r>
      <w:r>
        <w:rPr>
          <w:rStyle w:val="VerbatimChar"/>
        </w:rPr>
        <w:t xml:space="preserve">## 1     2   June       1h 0.060    ppm</w:t>
      </w:r>
      <w:r>
        <w:br w:type="textWrapping"/>
      </w:r>
      <w:r>
        <w:rPr>
          <w:rStyle w:val="VerbatimChar"/>
        </w:rPr>
        <w:t xml:space="preserve">## 2     2   June       8h 0.050    ppm</w:t>
      </w:r>
      <w:r>
        <w:br w:type="textWrapping"/>
      </w:r>
      <w:r>
        <w:rPr>
          <w:rStyle w:val="VerbatimChar"/>
        </w:rPr>
        <w:t xml:space="preserve">## 3     2   July       1h 0.065    ppm</w:t>
      </w:r>
      <w:r>
        <w:br w:type="textWrapping"/>
      </w:r>
      <w:r>
        <w:rPr>
          <w:rStyle w:val="VerbatimChar"/>
        </w:rPr>
        <w:t xml:space="preserve">## 4     2   July       8h 0.052    ppm</w:t>
      </w:r>
    </w:p>
    <w:p>
      <w:pPr>
        <w:pStyle w:val="Heading2"/>
      </w:pPr>
      <w:bookmarkStart w:id="23" w:name="summarize-by-groups-with-group_by-and-summarize"/>
      <w:bookmarkEnd w:id="23"/>
      <w:r>
        <w:t xml:space="preserve">Summarize by groups with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Filtering by grouped columns is appropriate for situations where we want to</w:t>
      </w:r>
      <w:r>
        <w:t xml:space="preserve"> </w:t>
      </w:r>
      <w:r>
        <w:t xml:space="preserve">subset down to rows that meet a logical criteria. But sometimes we want to apply</w:t>
      </w:r>
      <w:r>
        <w:t xml:space="preserve"> </w:t>
      </w:r>
      <w:r>
        <w:t xml:space="preserve">a summarizing function to grouped values.</w:t>
      </w:r>
    </w:p>
    <w:p>
      <w:pPr>
        <w:pStyle w:val="BodyText"/>
      </w:pPr>
      <w:r>
        <w:t xml:space="preserve">Let's say we want to find the mean for each month and duration in the</w:t>
      </w:r>
      <w:r>
        <w:t xml:space="preserve"> </w:t>
      </w:r>
      <w:r>
        <w:rPr>
          <w:rStyle w:val="VerbatimChar"/>
        </w:rPr>
        <w:t xml:space="preserve">ozone_8h_1h</w:t>
      </w:r>
      <w:r>
        <w:t xml:space="preserve"> </w:t>
      </w:r>
      <w:r>
        <w:t xml:space="preserve">data frame. We've use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already,</w:t>
      </w:r>
      <w:r>
        <w:t xml:space="preserve"> </w:t>
      </w:r>
      <w:r>
        <w:rPr>
          <w:rStyle w:val="VerbatimChar"/>
        </w:rPr>
        <w:t xml:space="preserve">ozone_8h_1h &lt;- group_by(ozone_8h_1h, month, value)</w:t>
      </w:r>
      <w:r>
        <w:t xml:space="preserve">. We can't use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because there would be no value that satisfies the logical expression</w:t>
      </w:r>
      <w:r>
        <w:t xml:space="preserve"> </w:t>
      </w:r>
      <w:r>
        <w:rPr>
          <w:rStyle w:val="VerbatimChar"/>
        </w:rPr>
        <w:t xml:space="preserve">value == mean(value)</w:t>
      </w:r>
      <w:r>
        <w:t xml:space="preserve">. Instead, we use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(ozone_8h_1h,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(value))</w:t>
      </w:r>
    </w:p>
    <w:p>
      <w:pPr>
        <w:pStyle w:val="SourceCode"/>
      </w:pPr>
      <w:r>
        <w:rPr>
          <w:rStyle w:val="VerbatimChar"/>
        </w:rPr>
        <w:t xml:space="preserve">## Source: local data frame [4 x 3]</w:t>
      </w:r>
      <w:r>
        <w:br w:type="textWrapping"/>
      </w:r>
      <w:r>
        <w:rPr>
          <w:rStyle w:val="VerbatimChar"/>
        </w:rPr>
        <w:t xml:space="preserve">## Groups: month [?]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month duration   mean</w:t>
      </w:r>
      <w:r>
        <w:br w:type="textWrapping"/>
      </w:r>
      <w:r>
        <w:rPr>
          <w:rStyle w:val="VerbatimChar"/>
        </w:rPr>
        <w:t xml:space="preserve">##   (fctr)   (fctr)  (dbl)</w:t>
      </w:r>
      <w:r>
        <w:br w:type="textWrapping"/>
      </w:r>
      <w:r>
        <w:rPr>
          <w:rStyle w:val="VerbatimChar"/>
        </w:rPr>
        <w:t xml:space="preserve">## 1   July       1h 0.0600</w:t>
      </w:r>
      <w:r>
        <w:br w:type="textWrapping"/>
      </w:r>
      <w:r>
        <w:rPr>
          <w:rStyle w:val="VerbatimChar"/>
        </w:rPr>
        <w:t xml:space="preserve">## 2   July       8h 0.0485</w:t>
      </w:r>
      <w:r>
        <w:br w:type="textWrapping"/>
      </w:r>
      <w:r>
        <w:rPr>
          <w:rStyle w:val="VerbatimChar"/>
        </w:rPr>
        <w:t xml:space="preserve">## 3   June       1h 0.0550</w:t>
      </w:r>
      <w:r>
        <w:br w:type="textWrapping"/>
      </w:r>
      <w:r>
        <w:rPr>
          <w:rStyle w:val="VerbatimChar"/>
        </w:rPr>
        <w:t xml:space="preserve">## 4   June       8h 0.0450</w:t>
      </w:r>
    </w:p>
    <w:p>
      <w:pPr>
        <w:pStyle w:val="FirstParagraph"/>
      </w:pPr>
      <w:r>
        <w:t xml:space="preserve">As you can see, the column "units" has been dropped. When you use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you will only keep the columns that have been grouped-by and the column you create</w:t>
      </w:r>
      <w:r>
        <w:t xml:space="preserve"> </w:t>
      </w:r>
      <w:r>
        <w:t xml:space="preserve">with the summarizing function. All other columns are dropped.</w:t>
      </w:r>
    </w:p>
    <w:p>
      <w:pPr>
        <w:pStyle w:val="Heading3"/>
      </w:pPr>
      <w:bookmarkStart w:id="24" w:name="when-should-you-use-filter-and-when-should-you-use-summarise"/>
      <w:bookmarkEnd w:id="24"/>
      <w:r>
        <w:t xml:space="preserve">When should you use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and when should you use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?</w:t>
      </w:r>
    </w:p>
    <w:p>
      <w:pPr>
        <w:numPr>
          <w:numId w:val="1003"/>
          <w:ilvl w:val="0"/>
        </w:numPr>
      </w:pPr>
      <w:r>
        <w:rPr>
          <w:b/>
        </w:rPr>
        <w:t xml:space="preserve">Use</w:t>
      </w:r>
      <w:r>
        <w:rPr>
          <w:b/>
        </w:rPr>
        <w:t xml:space="preserve"> </w:t>
      </w:r>
      <w:r>
        <w:rPr>
          <w:rStyle w:val="VerbatimChar"/>
          <w:b/>
        </w:rPr>
        <w:t xml:space="preserve">filter()</w:t>
      </w:r>
      <w:r>
        <w:rPr>
          <w:b/>
        </w:rPr>
        <w:t xml:space="preserve"> </w:t>
      </w:r>
      <w:r>
        <w:rPr>
          <w:b/>
        </w:rPr>
        <w:t xml:space="preserve">with</w:t>
      </w:r>
      <w:r>
        <w:rPr>
          <w:b/>
        </w:rPr>
        <w:t xml:space="preserve"> </w:t>
      </w:r>
      <w:r>
        <w:rPr>
          <w:rStyle w:val="VerbatimChar"/>
          <w:b/>
        </w:rPr>
        <w:t xml:space="preserve">group_by()</w:t>
      </w:r>
      <w:r>
        <w:t xml:space="preserve"> </w:t>
      </w:r>
      <w:r>
        <w:t xml:space="preserve">when you want to keep only the rows that</w:t>
      </w:r>
      <w:r>
        <w:t xml:space="preserve"> </w:t>
      </w:r>
      <w:r>
        <w:t xml:space="preserve">meet a logical criteria among groups. You will be using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because it's a logical</w:t>
      </w:r>
      <w:r>
        <w:t xml:space="preserve"> </w:t>
      </w:r>
      <w:r>
        <w:t xml:space="preserve">filter. The output will retain all of the columns.</w:t>
      </w:r>
    </w:p>
    <w:p>
      <w:pPr>
        <w:numPr>
          <w:numId w:val="1003"/>
          <w:ilvl w:val="0"/>
        </w:numPr>
      </w:pPr>
      <w:r>
        <w:rPr>
          <w:b/>
        </w:rPr>
        <w:t xml:space="preserve">Use</w:t>
      </w:r>
      <w:r>
        <w:rPr>
          <w:b/>
        </w:rPr>
        <w:t xml:space="preserve"> </w:t>
      </w:r>
      <w:r>
        <w:rPr>
          <w:rStyle w:val="VerbatimChar"/>
          <w:b/>
        </w:rPr>
        <w:t xml:space="preserve">summarize()</w:t>
      </w:r>
      <w:r>
        <w:rPr>
          <w:b/>
        </w:rPr>
        <w:t xml:space="preserve"> </w:t>
      </w:r>
      <w:r>
        <w:rPr>
          <w:b/>
        </w:rPr>
        <w:t xml:space="preserve">with</w:t>
      </w:r>
      <w:r>
        <w:rPr>
          <w:b/>
        </w:rPr>
        <w:t xml:space="preserve"> </w:t>
      </w:r>
      <w:r>
        <w:rPr>
          <w:rStyle w:val="VerbatimChar"/>
          <w:b/>
        </w:rPr>
        <w:t xml:space="preserve">group_by()</w:t>
      </w:r>
      <w:r>
        <w:t xml:space="preserve"> </w:t>
      </w:r>
      <w:r>
        <w:t xml:space="preserve">when you need a summary of one column</w:t>
      </w:r>
      <w:r>
        <w:t xml:space="preserve"> </w:t>
      </w:r>
      <w:r>
        <w:t xml:space="preserve">for each group. You will used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because you are creating a new column with a</w:t>
      </w:r>
      <w:r>
        <w:t xml:space="preserve"> </w:t>
      </w:r>
      <w:r>
        <w:t xml:space="preserve">summarizing function. The output will only retain the columns you grouped-by and</w:t>
      </w:r>
      <w:r>
        <w:t xml:space="preserve"> </w:t>
      </w:r>
      <w:r>
        <w:t xml:space="preserve">the one column you created with the summarizing function.</w:t>
      </w:r>
    </w:p>
    <w:p>
      <w:pPr>
        <w:pStyle w:val="Heading2"/>
      </w:pPr>
      <w:bookmarkStart w:id="25" w:name="exercises"/>
      <w:bookmarkEnd w:id="25"/>
      <w:r>
        <w:t xml:space="preserve">Exercises</w:t>
      </w:r>
    </w:p>
    <w:p>
      <w:pPr>
        <w:pStyle w:val="FirstParagraph"/>
      </w:pPr>
      <w:r>
        <w:t xml:space="preserve">Exercises for this tutorial can be found here:</w:t>
      </w:r>
      <w:r>
        <w:t xml:space="preserve"> </w:t>
      </w:r>
      <w:r>
        <w:t xml:space="preserve"> </w:t>
      </w:r>
      <w:r>
        <w:t xml:space="preserve">http://rpubs.com/NateByers/DataManip2Exercises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dvanced-topic"/>
      <w:bookmarkEnd w:id="26"/>
      <w:r>
        <w:t xml:space="preserve">Advanced Topic</w:t>
      </w:r>
    </w:p>
    <w:p>
      <w:pPr>
        <w:pStyle w:val="Heading3"/>
      </w:pPr>
      <w:bookmarkStart w:id="27" w:name="piping-with"/>
      <w:bookmarkEnd w:id="27"/>
      <w:r>
        <w:t xml:space="preserve">Piping with</w:t>
      </w:r>
      <w:r>
        <w:t xml:space="preserve"> </w:t>
      </w:r>
      <w:r>
        <w:rPr>
          <w:rStyle w:val="VerbatimChar"/>
        </w:rPr>
        <w:t xml:space="preserve">%&gt;%</w:t>
      </w:r>
    </w:p>
    <w:p>
      <w:pPr>
        <w:pStyle w:val="FirstParagraph"/>
      </w:pPr>
      <w:r>
        <w:rPr>
          <w:rStyle w:val="VerbatimChar"/>
        </w:rPr>
        <w:t xml:space="preserve">dplyr</w:t>
      </w:r>
      <w:r>
        <w:t xml:space="preserve"> </w:t>
      </w:r>
      <w:r>
        <w:t xml:space="preserve">takes advantage of the pipe operator,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from the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is a symbol you can use to chain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 together. This is</w:t>
      </w:r>
      <w:r>
        <w:t xml:space="preserve"> </w:t>
      </w:r>
      <w:r>
        <w:t xml:space="preserve">convenient because it eliminates the necessity of creating new data frames, or</w:t>
      </w:r>
      <w:r>
        <w:t xml:space="preserve"> </w:t>
      </w:r>
      <w:r>
        <w:t xml:space="preserve">re-assigning values to the same data frame.</w:t>
      </w:r>
    </w:p>
    <w:p>
      <w:pPr>
        <w:pStyle w:val="BodyText"/>
      </w:pPr>
      <w:r>
        <w:t xml:space="preserve">Here's an example of a data manipulation process.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(airdata)</w:t>
      </w:r>
      <w:r>
        <w:br w:type="textWrapping"/>
      </w:r>
      <w:r>
        <w:br w:type="textWrapping"/>
      </w:r>
      <w:r>
        <w:rPr>
          <w:rStyle w:val="CommentTok"/>
        </w:rPr>
        <w:t xml:space="preserve"># filter down to ozone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(airdata, parameter ==</w:t>
      </w:r>
      <w:r>
        <w:rPr>
          <w:rStyle w:val="StringTok"/>
        </w:rPr>
        <w:t xml:space="preserve"> "44201"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select only certain columns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(ozone, site, datetime, duration, value, unit, poc)</w:t>
      </w:r>
      <w:r>
        <w:br w:type="textWrapping"/>
      </w:r>
      <w:r>
        <w:br w:type="textWrapping"/>
      </w:r>
      <w:r>
        <w:rPr>
          <w:rStyle w:val="CommentTok"/>
        </w:rPr>
        <w:t xml:space="preserve"># group by certain columns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(ozone, site, duration, poc)</w:t>
      </w:r>
      <w:r>
        <w:br w:type="textWrapping"/>
      </w:r>
      <w:r>
        <w:br w:type="textWrapping"/>
      </w:r>
      <w:r>
        <w:rPr>
          <w:rStyle w:val="CommentTok"/>
        </w:rPr>
        <w:t xml:space="preserve"># find mean value for each group</w:t>
      </w:r>
      <w:r>
        <w:br w:type="textWrapping"/>
      </w: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(ozone,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(ozone)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site, duration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site duration   poc       mean</w:t>
      </w:r>
      <w:r>
        <w:br w:type="textWrapping"/>
      </w:r>
      <w:r>
        <w:rPr>
          <w:rStyle w:val="VerbatimChar"/>
        </w:rPr>
        <w:t xml:space="preserve">##          (chr)    (int) (int)      (dbl)</w:t>
      </w:r>
      <w:r>
        <w:br w:type="textWrapping"/>
      </w:r>
      <w:r>
        <w:rPr>
          <w:rStyle w:val="VerbatimChar"/>
        </w:rPr>
        <w:t xml:space="preserve">## 1 840170310001       60     1 0.02534631</w:t>
      </w:r>
      <w:r>
        <w:br w:type="textWrapping"/>
      </w:r>
      <w:r>
        <w:rPr>
          <w:rStyle w:val="VerbatimChar"/>
        </w:rPr>
        <w:t xml:space="preserve">## 2 840170310032       60     1 0.03259597</w:t>
      </w:r>
      <w:r>
        <w:br w:type="textWrapping"/>
      </w:r>
      <w:r>
        <w:rPr>
          <w:rStyle w:val="VerbatimChar"/>
        </w:rPr>
        <w:t xml:space="preserve">## 3 840170310064       60     1 0.02392692</w:t>
      </w:r>
      <w:r>
        <w:br w:type="textWrapping"/>
      </w:r>
      <w:r>
        <w:rPr>
          <w:rStyle w:val="VerbatimChar"/>
        </w:rPr>
        <w:t xml:space="preserve">## 4 840170310076       60     1 0.02375103</w:t>
      </w:r>
      <w:r>
        <w:br w:type="textWrapping"/>
      </w:r>
      <w:r>
        <w:rPr>
          <w:rStyle w:val="VerbatimChar"/>
        </w:rPr>
        <w:t xml:space="preserve">## 5 840170311003       60     2 0.02771658</w:t>
      </w:r>
      <w:r>
        <w:br w:type="textWrapping"/>
      </w:r>
      <w:r>
        <w:rPr>
          <w:rStyle w:val="VerbatimChar"/>
        </w:rPr>
        <w:t xml:space="preserve">## 6 840170311601       60     1 0.02588920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you can start with the data frame and then write each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</w:t>
      </w:r>
      <w:r>
        <w:t xml:space="preserve"> </w:t>
      </w:r>
      <w:r>
        <w:t xml:space="preserve">without supplying the data frame.</w:t>
      </w:r>
    </w:p>
    <w:p>
      <w:pPr>
        <w:pStyle w:val="SourceCode"/>
      </w:pPr>
      <w:r>
        <w:rPr>
          <w:rStyle w:val="NormalTok"/>
        </w:rPr>
        <w:t xml:space="preserve">ozone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airdata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(parameter ==</w:t>
      </w:r>
      <w:r>
        <w:rPr>
          <w:rStyle w:val="StringTok"/>
        </w:rPr>
        <w:t xml:space="preserve"> "44201"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datetime, duration, value, unit, poc)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(site, duration, poc)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(ozone)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site, duration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site duration   poc       mean</w:t>
      </w:r>
      <w:r>
        <w:br w:type="textWrapping"/>
      </w:r>
      <w:r>
        <w:rPr>
          <w:rStyle w:val="VerbatimChar"/>
        </w:rPr>
        <w:t xml:space="preserve">##          (chr)    (int) (int)      (dbl)</w:t>
      </w:r>
      <w:r>
        <w:br w:type="textWrapping"/>
      </w:r>
      <w:r>
        <w:rPr>
          <w:rStyle w:val="VerbatimChar"/>
        </w:rPr>
        <w:t xml:space="preserve">## 1 840170310001       60     1 0.02534631</w:t>
      </w:r>
      <w:r>
        <w:br w:type="textWrapping"/>
      </w:r>
      <w:r>
        <w:rPr>
          <w:rStyle w:val="VerbatimChar"/>
        </w:rPr>
        <w:t xml:space="preserve">## 2 840170310032       60     1 0.03259597</w:t>
      </w:r>
      <w:r>
        <w:br w:type="textWrapping"/>
      </w:r>
      <w:r>
        <w:rPr>
          <w:rStyle w:val="VerbatimChar"/>
        </w:rPr>
        <w:t xml:space="preserve">## 3 840170310064       60     1 0.02392692</w:t>
      </w:r>
      <w:r>
        <w:br w:type="textWrapping"/>
      </w:r>
      <w:r>
        <w:rPr>
          <w:rStyle w:val="VerbatimChar"/>
        </w:rPr>
        <w:t xml:space="preserve">## 4 840170310076       60     1 0.02375103</w:t>
      </w:r>
      <w:r>
        <w:br w:type="textWrapping"/>
      </w:r>
      <w:r>
        <w:rPr>
          <w:rStyle w:val="VerbatimChar"/>
        </w:rPr>
        <w:t xml:space="preserve">## 5 840170311003       60     2 0.02771658</w:t>
      </w:r>
      <w:r>
        <w:br w:type="textWrapping"/>
      </w:r>
      <w:r>
        <w:rPr>
          <w:rStyle w:val="VerbatimChar"/>
        </w:rPr>
        <w:t xml:space="preserve">## 6 840170311601       60     1 0.02588920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3e5c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21c9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Manipulation: Part 2</dc:title>
  <dc:creator/>
</cp:coreProperties>
</file>