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D3A" w:rsidRPr="00827D3A" w:rsidRDefault="00827D3A" w:rsidP="00827D3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27D3A">
        <w:rPr>
          <w:rFonts w:ascii="Times New Roman" w:hAnsi="Times New Roman" w:cs="Times New Roman"/>
          <w:b/>
          <w:sz w:val="24"/>
          <w:szCs w:val="24"/>
        </w:rPr>
        <w:t>PRELAB</w:t>
      </w:r>
    </w:p>
    <w:p w:rsidR="00827D3A" w:rsidRPr="00827D3A" w:rsidRDefault="00827D3A" w:rsidP="00827D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D3A">
        <w:rPr>
          <w:rFonts w:ascii="Times New Roman" w:hAnsi="Times New Roman" w:cs="Times New Roman"/>
          <w:i/>
          <w:sz w:val="24"/>
          <w:szCs w:val="24"/>
        </w:rPr>
        <w:t>Directions</w:t>
      </w:r>
      <w:r w:rsidRPr="00827D3A">
        <w:rPr>
          <w:rFonts w:ascii="Times New Roman" w:hAnsi="Times New Roman" w:cs="Times New Roman"/>
          <w:sz w:val="24"/>
          <w:szCs w:val="24"/>
        </w:rPr>
        <w:t>:</w:t>
      </w:r>
    </w:p>
    <w:p w:rsidR="00827D3A" w:rsidRP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27D3A">
        <w:rPr>
          <w:rFonts w:ascii="Times New Roman" w:hAnsi="Times New Roman" w:cs="Times New Roman"/>
          <w:sz w:val="24"/>
          <w:szCs w:val="24"/>
        </w:rPr>
        <w:t xml:space="preserve">Answer the following questions BEFORE the corresponding lab. These are due by the time lab starts. </w:t>
      </w:r>
      <w:r w:rsidRPr="00827D3A">
        <w:rPr>
          <w:rFonts w:ascii="Times New Roman" w:hAnsi="Times New Roman" w:cs="Times New Roman"/>
          <w:i/>
          <w:sz w:val="24"/>
          <w:szCs w:val="24"/>
        </w:rPr>
        <w:t>You may use any resource you find online or in text, but you may not work with your fellow students.</w:t>
      </w:r>
    </w:p>
    <w:p w:rsidR="00827D3A" w:rsidRPr="00827D3A" w:rsidRDefault="00827D3A" w:rsidP="00827D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827D3A">
        <w:rPr>
          <w:rFonts w:ascii="Times New Roman" w:hAnsi="Times New Roman" w:cs="Times New Roman"/>
          <w:i/>
          <w:sz w:val="24"/>
          <w:szCs w:val="24"/>
        </w:rPr>
        <w:t>Resources:</w:t>
      </w:r>
      <w:bookmarkStart w:id="0" w:name="_Hlk522111682"/>
    </w:p>
    <w:p w:rsid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r:id="rId5" w:history="1">
        <w:r w:rsidRPr="00827D3A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Haar Cascade</w:t>
        </w:r>
      </w:hyperlink>
    </w:p>
    <w:p w:rsidR="00827D3A" w:rsidRPr="00827D3A" w:rsidRDefault="00827D3A" w:rsidP="00827D3A">
      <w:pPr>
        <w:spacing w:line="360" w:lineRule="auto"/>
        <w:ind w:left="720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>
            <wp:extent cx="2118360" cy="1694688"/>
            <wp:effectExtent l="0" t="0" r="0" b="0"/>
            <wp:docPr id="3" name="Picture 3" descr="Image result for Haar casc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ar cascad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008" cy="170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827D3A" w:rsidRPr="00827D3A" w:rsidRDefault="00827D3A" w:rsidP="00827D3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7D3A">
        <w:rPr>
          <w:rFonts w:ascii="Times New Roman" w:hAnsi="Times New Roman" w:cs="Times New Roman"/>
          <w:i/>
          <w:sz w:val="24"/>
          <w:szCs w:val="24"/>
        </w:rPr>
        <w:t>Questions:</w:t>
      </w:r>
    </w:p>
    <w:p w:rsid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Cascades are used by OpenCV to detect facial features. What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Cascade?</w:t>
      </w:r>
    </w:p>
    <w:p w:rsid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Cascades used to detect facial features?</w:t>
      </w:r>
    </w:p>
    <w:p w:rsid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examples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Cascades and attach them below. Explain what type of feature each </w:t>
      </w:r>
      <w:r w:rsidR="00821CB7">
        <w:rPr>
          <w:rFonts w:ascii="Times New Roman" w:hAnsi="Times New Roman" w:cs="Times New Roman"/>
          <w:sz w:val="24"/>
          <w:szCs w:val="24"/>
        </w:rPr>
        <w:t>cascade is used to detect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27D3A" w:rsidRDefault="00827D3A" w:rsidP="00827D3A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set of 4 </w:t>
      </w:r>
      <w:proofErr w:type="spellStart"/>
      <w:r>
        <w:rPr>
          <w:rFonts w:ascii="Times New Roman" w:hAnsi="Times New Roman" w:cs="Times New Roman"/>
          <w:sz w:val="24"/>
          <w:szCs w:val="24"/>
        </w:rPr>
        <w:t>Haar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Cascades on the following picture of a dog. An example is done for you. What distinct features do dogs have that could be detected by a computer algorithm?</w:t>
      </w:r>
      <w:r w:rsidRPr="00827D3A">
        <w:rPr>
          <w:noProof/>
        </w:rPr>
        <w:t xml:space="preserve"> </w:t>
      </w:r>
    </w:p>
    <w:p w:rsidR="00827D3A" w:rsidRPr="00827D3A" w:rsidRDefault="00821CB7" w:rsidP="00827D3A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3497580</wp:posOffset>
            </wp:positionH>
            <wp:positionV relativeFrom="paragraph">
              <wp:posOffset>9525</wp:posOffset>
            </wp:positionV>
            <wp:extent cx="1790121" cy="1844040"/>
            <wp:effectExtent l="0" t="0" r="0" b="0"/>
            <wp:wrapNone/>
            <wp:docPr id="4" name="Picture 4" descr="Image result for grayscale german shephe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rayscale german shepher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7" t="13783" r="13846" b="4005"/>
                    <a:stretch/>
                  </pic:blipFill>
                  <pic:spPr bwMode="auto">
                    <a:xfrm>
                      <a:off x="0" y="0"/>
                      <a:ext cx="1790121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7D3A">
        <w:rPr>
          <w:noProof/>
        </w:rPr>
        <w:drawing>
          <wp:anchor distT="0" distB="0" distL="114300" distR="114300" simplePos="0" relativeHeight="251657216" behindDoc="0" locked="0" layoutInCell="1" allowOverlap="1" wp14:anchorId="594173F5">
            <wp:simplePos x="0" y="0"/>
            <wp:positionH relativeFrom="column">
              <wp:posOffset>1112520</wp:posOffset>
            </wp:positionH>
            <wp:positionV relativeFrom="paragraph">
              <wp:posOffset>9525</wp:posOffset>
            </wp:positionV>
            <wp:extent cx="1912852" cy="184721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852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D3A" w:rsidRPr="00827D3A" w:rsidRDefault="00827D3A" w:rsidP="00827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7D3A" w:rsidRPr="00827D3A" w:rsidRDefault="00827D3A" w:rsidP="00827D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27D3A" w:rsidRPr="00827D3A" w:rsidRDefault="00827D3A" w:rsidP="00827D3A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37F6D" w:rsidRPr="00827D3A" w:rsidRDefault="00337F6D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337F6D" w:rsidRPr="0082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5127A"/>
    <w:multiLevelType w:val="multilevel"/>
    <w:tmpl w:val="C32CF62C"/>
    <w:lvl w:ilvl="0">
      <w:start w:val="1"/>
      <w:numFmt w:val="upperRoman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hAnsi="Times New Roman" w:hint="default"/>
        <w:b w:val="0"/>
        <w:i/>
        <w:sz w:val="24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3A"/>
    <w:rsid w:val="00337F6D"/>
    <w:rsid w:val="007C42C4"/>
    <w:rsid w:val="00821CB7"/>
    <w:rsid w:val="0082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F156"/>
  <w15:chartTrackingRefBased/>
  <w15:docId w15:val="{ABA3C96B-458C-4F5F-88FF-A1775EBE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D3A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827D3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7D3A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27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opencv.org/3.4/d7/d8b/tutorial_py_face_dete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Klawson</dc:creator>
  <cp:keywords/>
  <dc:description/>
  <cp:lastModifiedBy>Daniel Klawson</cp:lastModifiedBy>
  <cp:revision>2</cp:revision>
  <dcterms:created xsi:type="dcterms:W3CDTF">2018-10-20T20:46:00Z</dcterms:created>
  <dcterms:modified xsi:type="dcterms:W3CDTF">2018-10-20T21:01:00Z</dcterms:modified>
</cp:coreProperties>
</file>