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sdt>
      <w:sdtPr>
        <w:rPr>
          <w:rFonts w:asciiTheme="majorHAnsi" w:hAnsiTheme="majorHAnsi" w:eastAsiaTheme="majorEastAsia" w:cstheme="majorBidi"/>
          <w:caps/>
        </w:rPr>
        <w:id w:val="1531594"/>
        <w:docPartObj>
          <w:docPartGallery w:val="autotext"/>
        </w:docPartObj>
      </w:sdtPr>
      <w:sdtEndPr>
        <w:rPr>
          <w:rFonts w:asciiTheme="minorHAnsi" w:hAnsiTheme="minorHAnsi" w:eastAsiaTheme="minorEastAsia" w:cstheme="minorBidi"/>
          <w:caps w:val="0"/>
        </w:rPr>
      </w:sdtEndPr>
      <w:sdtContent>
        <w:tbl>
          <w:tblPr>
            <w:tblStyle w:val="6"/>
            <w:tblW w:w="5000" w:type="pct"/>
            <w:jc w:val="center"/>
            <w:tblLayout w:type="autofit"/>
            <w:tblCellMar>
              <w:top w:w="0" w:type="dxa"/>
              <w:left w:w="108" w:type="dxa"/>
              <w:bottom w:w="0" w:type="dxa"/>
              <w:right w:w="108" w:type="dxa"/>
            </w:tblCellMar>
          </w:tblPr>
          <w:tblGrid>
            <w:gridCol w:w="9576"/>
          </w:tblGrid>
          <w:tr>
            <w:tblPrEx>
              <w:tblCellMar>
                <w:top w:w="0" w:type="dxa"/>
                <w:left w:w="108" w:type="dxa"/>
                <w:bottom w:w="0" w:type="dxa"/>
                <w:right w:w="108" w:type="dxa"/>
              </w:tblCellMar>
            </w:tblPrEx>
            <w:trPr>
              <w:trHeight w:val="2880" w:hRule="atLeast"/>
              <w:jc w:val="center"/>
            </w:trPr>
            <w:sdt>
              <w:sdtPr>
                <w:rPr>
                  <w:rFonts w:asciiTheme="majorHAnsi" w:hAnsiTheme="majorHAnsi" w:eastAsiaTheme="majorEastAsia" w:cstheme="majorBidi"/>
                  <w:caps/>
                </w:rPr>
                <w:alias w:val="Company"/>
                <w:id w:val="15524243"/>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caps/>
                </w:rPr>
              </w:sdtEndPr>
              <w:sdtContent>
                <w:tc>
                  <w:tcPr>
                    <w:tcW w:w="5000" w:type="pct"/>
                  </w:tcPr>
                  <w:p>
                    <w:pPr>
                      <w:pStyle w:val="7"/>
                      <w:jc w:val="center"/>
                      <w:rPr>
                        <w:rFonts w:asciiTheme="majorHAnsi" w:hAnsiTheme="majorHAnsi" w:eastAsiaTheme="majorEastAsia" w:cstheme="majorBidi"/>
                        <w:caps/>
                      </w:rPr>
                    </w:pPr>
                    <w:r>
                      <w:rPr>
                        <w:rFonts w:asciiTheme="majorHAnsi" w:hAnsiTheme="majorHAnsi" w:eastAsiaTheme="majorEastAsia" w:cstheme="majorBidi"/>
                        <w:caps/>
                        <w:lang w:val="en-CA"/>
                      </w:rPr>
                      <w:t>NEW Games</w:t>
                    </w:r>
                  </w:p>
                </w:tc>
              </w:sdtContent>
            </w:sdt>
          </w:tr>
          <w:tr>
            <w:tblPrEx>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sz w:val="56"/>
                  <w:szCs w:val="56"/>
                </w:rPr>
                <w:alias w:val="Title"/>
                <w:id w:val="15524250"/>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56"/>
                  <w:szCs w:val="56"/>
                </w:rPr>
              </w:sdtEndPr>
              <w:sdtContent>
                <w:tc>
                  <w:tcPr>
                    <w:tcW w:w="5000" w:type="pct"/>
                    <w:tcBorders>
                      <w:bottom w:val="single" w:color="4F81BD" w:themeColor="accent1" w:sz="4" w:space="0"/>
                    </w:tcBorders>
                    <w:vAlign w:val="center"/>
                  </w:tcPr>
                  <w:p>
                    <w:pPr>
                      <w:pStyle w:val="7"/>
                      <w:jc w:val="center"/>
                      <w:rPr>
                        <w:rFonts w:asciiTheme="majorHAnsi" w:hAnsiTheme="majorHAnsi" w:eastAsiaTheme="majorEastAsia" w:cstheme="majorBidi"/>
                        <w:sz w:val="80"/>
                        <w:szCs w:val="80"/>
                      </w:rPr>
                    </w:pPr>
                    <w:r>
                      <w:rPr>
                        <w:rFonts w:hint="default" w:asciiTheme="majorHAnsi" w:hAnsiTheme="majorHAnsi" w:eastAsiaTheme="majorEastAsia" w:cstheme="majorBidi"/>
                        <w:sz w:val="56"/>
                        <w:szCs w:val="56"/>
                        <w:lang w:val="en-CA"/>
                      </w:rPr>
                      <w:t>Pixel Tapper</w:t>
                    </w:r>
                  </w:p>
                </w:tc>
              </w:sdtContent>
            </w:sdt>
          </w:tr>
          <w:tr>
            <w:tblPrEx>
              <w:tblCellMar>
                <w:top w:w="0" w:type="dxa"/>
                <w:left w:w="108" w:type="dxa"/>
                <w:bottom w:w="0" w:type="dxa"/>
                <w:right w:w="108" w:type="dxa"/>
              </w:tblCellMar>
            </w:tblPrEx>
            <w:trPr>
              <w:trHeight w:val="720" w:hRule="atLeast"/>
              <w:jc w:val="center"/>
            </w:trPr>
            <w:tc>
              <w:tcPr>
                <w:tcW w:w="5000" w:type="pct"/>
                <w:tcBorders>
                  <w:top w:val="single" w:color="4F81BD" w:themeColor="accent1" w:sz="4" w:space="0"/>
                </w:tcBorders>
                <w:vAlign w:val="center"/>
              </w:tcPr>
              <w:p>
                <w:pPr>
                  <w:pStyle w:val="7"/>
                  <w:jc w:val="center"/>
                  <w:rPr>
                    <w:rFonts w:asciiTheme="majorHAnsi" w:hAnsiTheme="majorHAnsi" w:eastAsiaTheme="majorEastAsia" w:cstheme="majorBidi"/>
                    <w:b/>
                    <w:sz w:val="60"/>
                    <w:szCs w:val="60"/>
                  </w:rPr>
                </w:pPr>
                <w:sdt>
                  <w:sdtPr>
                    <w:rPr>
                      <w:rFonts w:asciiTheme="majorHAnsi" w:hAnsiTheme="majorHAnsi" w:eastAsiaTheme="majorEastAsia" w:cstheme="majorBidi"/>
                      <w:b/>
                      <w:sz w:val="60"/>
                      <w:szCs w:val="60"/>
                    </w:rPr>
                    <w:alias w:val="Subtitle"/>
                    <w:id w:val="15524255"/>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b/>
                      <w:sz w:val="60"/>
                      <w:szCs w:val="60"/>
                    </w:rPr>
                  </w:sdtEndPr>
                  <w:sdtContent>
                    <w:r>
                      <w:rPr>
                        <w:rFonts w:hint="default" w:asciiTheme="majorHAnsi" w:hAnsiTheme="majorHAnsi" w:eastAsiaTheme="majorEastAsia" w:cstheme="majorBidi"/>
                        <w:b/>
                        <w:sz w:val="60"/>
                        <w:szCs w:val="60"/>
                        <w:lang w:val="en-CA"/>
                      </w:rPr>
                      <w:t>Mobile Game Development</w:t>
                    </w:r>
                  </w:sdtContent>
                </w:sdt>
              </w:p>
            </w:tc>
          </w:tr>
          <w:tr>
            <w:tblPrEx>
              <w:tblCellMar>
                <w:top w:w="0" w:type="dxa"/>
                <w:left w:w="108" w:type="dxa"/>
                <w:bottom w:w="0" w:type="dxa"/>
                <w:right w:w="108" w:type="dxa"/>
              </w:tblCellMar>
            </w:tblPrEx>
            <w:trPr>
              <w:trHeight w:val="360" w:hRule="atLeast"/>
              <w:jc w:val="center"/>
            </w:trPr>
            <w:tc>
              <w:tcPr>
                <w:tcW w:w="5000" w:type="pct"/>
                <w:vAlign w:val="center"/>
              </w:tcPr>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rPr>
                    <w:rFonts w:hint="default"/>
                    <w:sz w:val="24"/>
                    <w:szCs w:val="24"/>
                    <w:lang w:val="en-CA"/>
                  </w:rPr>
                </w:pPr>
                <w:r>
                  <w:rPr>
                    <w:sz w:val="24"/>
                    <w:szCs w:val="24"/>
                  </w:rPr>
                  <w:t>Version #</w:t>
                </w:r>
                <w:r>
                  <w:rPr>
                    <w:rFonts w:hint="default"/>
                    <w:sz w:val="24"/>
                    <w:szCs w:val="24"/>
                    <w:lang w:val="en-CA"/>
                  </w:rPr>
                  <w:t>2.0</w:t>
                </w:r>
              </w:p>
              <w:p>
                <w:pPr>
                  <w:pStyle w:val="7"/>
                  <w:jc w:val="center"/>
                </w:pPr>
              </w:p>
              <w:p>
                <w:pPr>
                  <w:pStyle w:val="7"/>
                  <w:jc w:val="center"/>
                </w:pPr>
                <w:r>
                  <w:t xml:space="preserve">All work Copyright © 2020 by </w:t>
                </w:r>
                <w:r>
                  <w:rPr>
                    <w:rFonts w:hint="default"/>
                    <w:lang w:val="en-CA"/>
                  </w:rPr>
                  <w:t>NEW</w:t>
                </w:r>
                <w:r>
                  <w:t xml:space="preserve"> Games.</w:t>
                </w:r>
              </w:p>
              <w:p>
                <w:pPr>
                  <w:pStyle w:val="7"/>
                  <w:jc w:val="center"/>
                </w:pPr>
                <w:r>
                  <w:t>All rights reserved.</w:t>
                </w:r>
              </w:p>
              <w:p>
                <w:pPr>
                  <w:pStyle w:val="7"/>
                  <w:jc w:val="center"/>
                </w:pPr>
              </w:p>
              <w:p>
                <w:pPr>
                  <w:pStyle w:val="7"/>
                  <w:jc w:val="center"/>
                </w:pPr>
              </w:p>
              <w:p>
                <w:pPr>
                  <w:pStyle w:val="7"/>
                  <w:jc w:val="center"/>
                </w:pPr>
              </w:p>
            </w:tc>
          </w:tr>
          <w:tr>
            <w:tblPrEx>
              <w:tblCellMar>
                <w:top w:w="0" w:type="dxa"/>
                <w:left w:w="108" w:type="dxa"/>
                <w:bottom w:w="0" w:type="dxa"/>
                <w:right w:w="108" w:type="dxa"/>
              </w:tblCellMar>
            </w:tblPrEx>
            <w:trPr>
              <w:trHeight w:val="360" w:hRule="atLeast"/>
              <w:jc w:val="center"/>
            </w:trPr>
            <w:sdt>
              <w:sdtPr>
                <w:rPr>
                  <w:b/>
                  <w:bCs/>
                  <w:sz w:val="28"/>
                  <w:szCs w:val="28"/>
                  <w:u w:val="single"/>
                </w:rPr>
                <w:alias w:val="Author"/>
                <w:id w:val="15524260"/>
                <w15:dataBinding w:prefixMappings="xmlns:ns0='http://schemas.openxmlformats.org/package/2006/metadata/core-properties' xmlns:ns1='http://purl.org/dc/elements/1.1/'" w:xpath="/ns0:coreProperties[1]/ns1:creator[1]" w:storeItemID="{6C3C8BC8-F283-45AE-878A-BAB7291924A1}"/>
                <w:text/>
              </w:sdtPr>
              <w:sdtEndPr>
                <w:rPr>
                  <w:b/>
                  <w:bCs/>
                  <w:sz w:val="28"/>
                  <w:szCs w:val="28"/>
                  <w:u w:val="single"/>
                </w:rPr>
              </w:sdtEndPr>
              <w:sdtContent>
                <w:tc>
                  <w:tcPr>
                    <w:tcW w:w="5000" w:type="pct"/>
                    <w:vAlign w:val="center"/>
                  </w:tcPr>
                  <w:p>
                    <w:pPr>
                      <w:pStyle w:val="7"/>
                      <w:jc w:val="center"/>
                      <w:rPr>
                        <w:b/>
                        <w:bCs/>
                        <w:sz w:val="28"/>
                        <w:szCs w:val="28"/>
                        <w:u w:val="single"/>
                      </w:rPr>
                    </w:pPr>
                    <w:r>
                      <w:rPr>
                        <w:rFonts w:hint="default"/>
                        <w:b/>
                        <w:bCs/>
                        <w:sz w:val="28"/>
                        <w:szCs w:val="28"/>
                        <w:u w:val="single"/>
                        <w:lang w:val="en-CA"/>
                      </w:rPr>
                      <w:t>Nathan E. Whitehead</w:t>
                    </w:r>
                  </w:p>
                </w:tc>
              </w:sdtContent>
            </w:sdt>
          </w:tr>
          <w:tr>
            <w:tblPrEx>
              <w:tblCellMar>
                <w:top w:w="0" w:type="dxa"/>
                <w:left w:w="108" w:type="dxa"/>
                <w:bottom w:w="0" w:type="dxa"/>
                <w:right w:w="108" w:type="dxa"/>
              </w:tblCellMar>
            </w:tblPrEx>
            <w:trPr>
              <w:trHeight w:val="360" w:hRule="atLeast"/>
              <w:jc w:val="center"/>
            </w:trPr>
            <w:tc>
              <w:tcPr>
                <w:tcW w:w="5000" w:type="pct"/>
                <w:vAlign w:val="center"/>
              </w:tcPr>
              <w:p>
                <w:pPr>
                  <w:pStyle w:val="7"/>
                  <w:jc w:val="center"/>
                  <w:rPr>
                    <w:b/>
                    <w:bCs/>
                  </w:rPr>
                </w:pPr>
              </w:p>
            </w:tc>
          </w:tr>
        </w:tbl>
        <w:p/>
        <w:p>
          <w:r>
            <w:rPr>
              <w:lang w:val="en-US" w:eastAsia="en-US"/>
            </w:rPr>
            <mc:AlternateContent>
              <mc:Choice Requires="wps">
                <w:drawing>
                  <wp:anchor distT="0" distB="0" distL="114300" distR="114300" simplePos="0" relativeHeight="251660288" behindDoc="0" locked="0" layoutInCell="1" allowOverlap="1">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ln>
                          </wps:spPr>
                          <wps:txbx>
                            <w:txbxContent>
                              <w:p>
                                <w:pPr>
                                  <w:jc w:val="center"/>
                                </w:pPr>
                                <w:r>
                                  <w:rPr>
                                    <w:rFonts w:hint="default"/>
                                    <w:b/>
                                    <w:sz w:val="28"/>
                                    <w:szCs w:val="28"/>
                                    <w:lang w:val="en-CA"/>
                                  </w:rPr>
                                  <w:drawing>
                                    <wp:inline distT="0" distB="0" distL="114300" distR="114300">
                                      <wp:extent cx="2165985" cy="835660"/>
                                      <wp:effectExtent l="0" t="0" r="13335" b="254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8"/>
                                              <a:stretch>
                                                <a:fillRect/>
                                              </a:stretch>
                                            </pic:blipFill>
                                            <pic:spPr>
                                              <a:xfrm>
                                                <a:off x="0" y="0"/>
                                                <a:ext cx="2165985" cy="835660"/>
                                              </a:xfrm>
                                              <a:prstGeom prst="rect">
                                                <a:avLst/>
                                              </a:prstGeom>
                                            </pic:spPr>
                                          </pic:pic>
                                        </a:graphicData>
                                      </a:graphic>
                                    </wp:inline>
                                  </w:drawing>
                                </w:r>
                              </w:p>
                              <w:p>
                                <w:pPr>
                                  <w:jc w:val="center"/>
                                  <w:rPr>
                                    <w:rFonts w:hint="default"/>
                                    <w:b/>
                                    <w:sz w:val="28"/>
                                    <w:szCs w:val="28"/>
                                    <w:lang w:val="en-CA"/>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page">
                      <wp14:pctHeight>0</wp14:pctHeight>
                    </wp14:sizeRelV>
                  </wp:anchor>
                </w:drawing>
              </mc:Choice>
              <mc:Fallback>
                <w:pict>
                  <v:shape id="Text Box 4" o:spid="_x0000_s1026" o:spt="202" type="#_x0000_t202" style="position:absolute;left:0pt;margin-left:140.4pt;margin-top:-465.7pt;height:80.25pt;width:185.3pt;z-index:251660288;mso-width-relative:margin;mso-height-relative:page;mso-width-percent:400;" fillcolor="#FFFFFF" filled="t" stroked="t" coordsize="21600,21600" o:gfxdata="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n3ZszaAAAADQEAAA8A&#10;AAAAAAAAAQAgAAAAIgAAAGRycy9kb3ducmV2LnhtbFBLAQIUABQAAAAIAIdO4kDNf+WdFQIAADkE&#10;AAAOAAAAAAAAAAEAIAAAACkBAABkcnMvZTJvRG9jLnhtbFBLBQYAAAAABgAGAFkBAACwBQAAAAA=&#10;">
                    <v:fill on="t" focussize="0,0"/>
                    <v:stroke color="#000000" miterlimit="8" joinstyle="miter"/>
                    <v:imagedata o:title=""/>
                    <o:lock v:ext="edit" aspectratio="f"/>
                    <v:textbox>
                      <w:txbxContent>
                        <w:p>
                          <w:pPr>
                            <w:jc w:val="center"/>
                          </w:pPr>
                          <w:r>
                            <w:rPr>
                              <w:rFonts w:hint="default"/>
                              <w:b/>
                              <w:sz w:val="28"/>
                              <w:szCs w:val="28"/>
                              <w:lang w:val="en-CA"/>
                            </w:rPr>
                            <w:drawing>
                              <wp:inline distT="0" distB="0" distL="114300" distR="114300">
                                <wp:extent cx="2165985" cy="835660"/>
                                <wp:effectExtent l="0" t="0" r="13335" b="254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8"/>
                                        <a:stretch>
                                          <a:fillRect/>
                                        </a:stretch>
                                      </pic:blipFill>
                                      <pic:spPr>
                                        <a:xfrm>
                                          <a:off x="0" y="0"/>
                                          <a:ext cx="2165985" cy="835660"/>
                                        </a:xfrm>
                                        <a:prstGeom prst="rect">
                                          <a:avLst/>
                                        </a:prstGeom>
                                      </pic:spPr>
                                    </pic:pic>
                                  </a:graphicData>
                                </a:graphic>
                              </wp:inline>
                            </w:drawing>
                          </w:r>
                        </w:p>
                        <w:p>
                          <w:pPr>
                            <w:jc w:val="center"/>
                            <w:rPr>
                              <w:rFonts w:hint="default"/>
                              <w:b/>
                              <w:sz w:val="28"/>
                              <w:szCs w:val="28"/>
                              <w:lang w:val="en-CA"/>
                            </w:rPr>
                          </w:pPr>
                        </w:p>
                      </w:txbxContent>
                    </v:textbox>
                  </v:shape>
                </w:pict>
              </mc:Fallback>
            </mc:AlternateContent>
          </w:r>
        </w:p>
        <w:tbl>
          <w:tblPr>
            <w:tblStyle w:val="6"/>
            <w:tblpPr w:leftFromText="187" w:rightFromText="187" w:horzAnchor="margin" w:tblpXSpec="center" w:tblpYSpec="bottom"/>
            <w:tblW w:w="5000" w:type="pct"/>
            <w:tblInd w:w="0" w:type="dxa"/>
            <w:tblLayout w:type="autofit"/>
            <w:tblCellMar>
              <w:top w:w="0" w:type="dxa"/>
              <w:left w:w="108" w:type="dxa"/>
              <w:bottom w:w="0" w:type="dxa"/>
              <w:right w:w="108" w:type="dxa"/>
            </w:tblCellMar>
          </w:tblPr>
          <w:tblGrid>
            <w:gridCol w:w="9576"/>
          </w:tblGrid>
          <w:tr>
            <w:tblPrEx>
              <w:tblCellMar>
                <w:top w:w="0" w:type="dxa"/>
                <w:left w:w="108" w:type="dxa"/>
                <w:bottom w:w="0" w:type="dxa"/>
                <w:right w:w="108" w:type="dxa"/>
              </w:tblCellMar>
            </w:tblPrEx>
            <w:tc>
              <w:tcPr>
                <w:tcW w:w="5000" w:type="pct"/>
              </w:tcPr>
              <w:p>
                <w:pPr>
                  <w:pStyle w:val="7"/>
                  <w:jc w:val="center"/>
                  <w:rPr>
                    <w:rFonts w:hint="default"/>
                    <w:sz w:val="24"/>
                    <w:szCs w:val="24"/>
                    <w:lang w:val="en-CA"/>
                  </w:rPr>
                </w:pPr>
                <w:r>
                  <w:rPr>
                    <w:rFonts w:hint="default"/>
                    <w:sz w:val="24"/>
                    <w:szCs w:val="24"/>
                    <w:lang w:val="en-CA"/>
                  </w:rPr>
                  <w:t>October 19, 2020</w:t>
                </w:r>
              </w:p>
            </w:tc>
          </w:tr>
        </w:tbl>
        <w:p/>
        <w:p>
          <w:r>
            <w:br w:type="page"/>
          </w:r>
        </w:p>
      </w:sdtContent>
    </w:sdt>
    <w:p>
      <w:pPr>
        <w:jc w:val="center"/>
        <w:rPr>
          <w:b/>
          <w:sz w:val="24"/>
          <w:szCs w:val="24"/>
          <w:u w:val="single"/>
        </w:rPr>
      </w:pPr>
      <w:r>
        <w:rPr>
          <w:b/>
          <w:sz w:val="24"/>
          <w:szCs w:val="24"/>
          <w:u w:val="single"/>
        </w:rPr>
        <w:t>Table of Contents</w:t>
      </w:r>
    </w:p>
    <w:p>
      <w:pPr>
        <w:rPr>
          <w:rFonts w:hint="default"/>
          <w:b/>
          <w:sz w:val="24"/>
          <w:szCs w:val="24"/>
          <w:u w:val="none"/>
          <w:lang w:val="en-CA"/>
        </w:rPr>
      </w:pPr>
      <w:r>
        <w:rPr>
          <w:rFonts w:hint="default"/>
          <w:b/>
          <w:sz w:val="24"/>
          <w:szCs w:val="24"/>
          <w:u w:val="none"/>
          <w:lang w:val="en-CA"/>
        </w:rPr>
        <w:t>1: Game Overview</w:t>
      </w:r>
    </w:p>
    <w:p>
      <w:pPr>
        <w:rPr>
          <w:rFonts w:hint="default"/>
          <w:b/>
          <w:sz w:val="24"/>
          <w:szCs w:val="24"/>
          <w:u w:val="none"/>
          <w:lang w:val="en-CA"/>
        </w:rPr>
      </w:pPr>
      <w:r>
        <w:rPr>
          <w:rFonts w:hint="default"/>
          <w:b/>
          <w:sz w:val="24"/>
          <w:szCs w:val="24"/>
          <w:u w:val="none"/>
          <w:lang w:val="en-CA"/>
        </w:rPr>
        <w:t>2: Gameplay Mechanics</w:t>
      </w:r>
    </w:p>
    <w:p>
      <w:pPr>
        <w:rPr>
          <w:rFonts w:hint="default"/>
          <w:b/>
          <w:sz w:val="24"/>
          <w:szCs w:val="24"/>
          <w:u w:val="none"/>
          <w:lang w:val="en-CA"/>
        </w:rPr>
      </w:pPr>
      <w:r>
        <w:rPr>
          <w:rFonts w:hint="default"/>
          <w:b/>
          <w:sz w:val="24"/>
          <w:szCs w:val="24"/>
          <w:u w:val="none"/>
          <w:lang w:val="en-CA"/>
        </w:rPr>
        <w:t>3: Camera</w:t>
      </w:r>
    </w:p>
    <w:p>
      <w:pPr>
        <w:rPr>
          <w:rFonts w:hint="default"/>
          <w:b/>
          <w:sz w:val="24"/>
          <w:szCs w:val="24"/>
          <w:u w:val="none"/>
          <w:lang w:val="en-CA"/>
        </w:rPr>
      </w:pPr>
      <w:r>
        <w:rPr>
          <w:rFonts w:hint="default"/>
          <w:b/>
          <w:sz w:val="24"/>
          <w:szCs w:val="24"/>
          <w:u w:val="none"/>
          <w:lang w:val="en-CA"/>
        </w:rPr>
        <w:t>4: Controls</w:t>
      </w:r>
    </w:p>
    <w:p>
      <w:pPr>
        <w:rPr>
          <w:rFonts w:hint="default"/>
          <w:b/>
          <w:sz w:val="24"/>
          <w:szCs w:val="24"/>
          <w:u w:val="none"/>
          <w:lang w:val="en-CA"/>
        </w:rPr>
      </w:pPr>
      <w:r>
        <w:rPr>
          <w:rFonts w:hint="default"/>
          <w:b/>
          <w:sz w:val="24"/>
          <w:szCs w:val="24"/>
          <w:u w:val="none"/>
          <w:lang w:val="en-CA"/>
        </w:rPr>
        <w:t>5: Saving/Loading</w:t>
      </w:r>
    </w:p>
    <w:p>
      <w:pPr>
        <w:rPr>
          <w:rFonts w:hint="default"/>
          <w:b/>
          <w:sz w:val="24"/>
          <w:szCs w:val="24"/>
          <w:u w:val="none"/>
          <w:lang w:val="en-CA"/>
        </w:rPr>
      </w:pPr>
      <w:r>
        <w:rPr>
          <w:rFonts w:hint="default"/>
          <w:b/>
          <w:sz w:val="24"/>
          <w:szCs w:val="24"/>
          <w:u w:val="none"/>
          <w:lang w:val="en-CA"/>
        </w:rPr>
        <w:t>6: Interface Sketches/Menu and Game Descriptions</w:t>
      </w:r>
    </w:p>
    <w:p>
      <w:pPr>
        <w:rPr>
          <w:rFonts w:hint="default"/>
          <w:b/>
          <w:sz w:val="24"/>
          <w:szCs w:val="24"/>
          <w:u w:val="none"/>
          <w:lang w:val="en-CA"/>
        </w:rPr>
      </w:pPr>
      <w:r>
        <w:rPr>
          <w:rFonts w:hint="default"/>
          <w:b/>
          <w:sz w:val="24"/>
          <w:szCs w:val="24"/>
          <w:u w:val="none"/>
          <w:lang w:val="en-CA"/>
        </w:rPr>
        <w:t>7: Game World</w:t>
      </w:r>
    </w:p>
    <w:p>
      <w:pPr>
        <w:rPr>
          <w:rFonts w:hint="default"/>
          <w:b/>
          <w:sz w:val="24"/>
          <w:szCs w:val="24"/>
          <w:u w:val="none"/>
          <w:lang w:val="en-CA"/>
        </w:rPr>
      </w:pPr>
      <w:r>
        <w:rPr>
          <w:rFonts w:hint="default"/>
          <w:b/>
          <w:sz w:val="24"/>
          <w:szCs w:val="24"/>
          <w:u w:val="none"/>
          <w:lang w:val="en-CA"/>
        </w:rPr>
        <w:t>8: Levels</w:t>
      </w:r>
    </w:p>
    <w:p>
      <w:pPr>
        <w:rPr>
          <w:rFonts w:hint="default"/>
          <w:b/>
          <w:sz w:val="24"/>
          <w:szCs w:val="24"/>
          <w:u w:val="none"/>
          <w:lang w:val="en-CA"/>
        </w:rPr>
      </w:pPr>
      <w:r>
        <w:rPr>
          <w:rFonts w:hint="default"/>
          <w:b/>
          <w:sz w:val="24"/>
          <w:szCs w:val="24"/>
          <w:u w:val="none"/>
          <w:lang w:val="en-CA"/>
        </w:rPr>
        <w:t>9: Game Progression</w:t>
      </w:r>
    </w:p>
    <w:p>
      <w:pPr>
        <w:rPr>
          <w:rFonts w:hint="default"/>
          <w:b/>
          <w:sz w:val="24"/>
          <w:szCs w:val="24"/>
          <w:u w:val="none"/>
          <w:lang w:val="en-CA"/>
        </w:rPr>
      </w:pPr>
      <w:r>
        <w:rPr>
          <w:rFonts w:hint="default"/>
          <w:b/>
          <w:sz w:val="24"/>
          <w:szCs w:val="24"/>
          <w:u w:val="none"/>
          <w:lang w:val="en-CA"/>
        </w:rPr>
        <w:t>10: Characters and NPC’s</w:t>
      </w:r>
    </w:p>
    <w:p>
      <w:pPr>
        <w:rPr>
          <w:rFonts w:hint="default"/>
          <w:b/>
          <w:sz w:val="24"/>
          <w:szCs w:val="24"/>
          <w:u w:val="none"/>
          <w:lang w:val="en-CA"/>
        </w:rPr>
      </w:pPr>
      <w:r>
        <w:rPr>
          <w:rFonts w:hint="default"/>
          <w:b/>
          <w:sz w:val="24"/>
          <w:szCs w:val="24"/>
          <w:u w:val="none"/>
          <w:lang w:val="en-CA"/>
        </w:rPr>
        <w:t>11: Items</w:t>
      </w:r>
    </w:p>
    <w:p>
      <w:pPr>
        <w:rPr>
          <w:rFonts w:hint="default"/>
          <w:b/>
          <w:sz w:val="24"/>
          <w:szCs w:val="24"/>
          <w:u w:val="none"/>
          <w:lang w:val="en-CA"/>
        </w:rPr>
      </w:pPr>
      <w:r>
        <w:rPr>
          <w:rFonts w:hint="default"/>
          <w:b/>
          <w:sz w:val="24"/>
          <w:szCs w:val="24"/>
          <w:u w:val="none"/>
          <w:lang w:val="en-CA"/>
        </w:rPr>
        <w:t>12: Scripts</w:t>
      </w:r>
    </w:p>
    <w:p>
      <w:pPr>
        <w:rPr>
          <w:rFonts w:hint="default"/>
          <w:b/>
          <w:sz w:val="24"/>
          <w:szCs w:val="24"/>
          <w:u w:val="none"/>
          <w:lang w:val="en-CA"/>
        </w:rPr>
      </w:pPr>
      <w:r>
        <w:rPr>
          <w:rFonts w:hint="default"/>
          <w:b/>
          <w:sz w:val="24"/>
          <w:szCs w:val="24"/>
          <w:u w:val="none"/>
          <w:lang w:val="en-CA"/>
        </w:rPr>
        <w:t>13: Scoring</w:t>
      </w:r>
    </w:p>
    <w:p>
      <w:pPr>
        <w:rPr>
          <w:rFonts w:hint="default"/>
          <w:b/>
          <w:sz w:val="24"/>
          <w:szCs w:val="24"/>
          <w:u w:val="none"/>
          <w:lang w:val="en-CA"/>
        </w:rPr>
      </w:pPr>
      <w:r>
        <w:rPr>
          <w:rFonts w:hint="default"/>
          <w:b/>
          <w:sz w:val="24"/>
          <w:szCs w:val="24"/>
          <w:u w:val="none"/>
          <w:lang w:val="en-CA"/>
        </w:rPr>
        <w:t>14: Sounds</w:t>
      </w:r>
    </w:p>
    <w:p>
      <w:pPr>
        <w:rPr>
          <w:rFonts w:hint="default"/>
          <w:b/>
          <w:sz w:val="24"/>
          <w:szCs w:val="24"/>
          <w:u w:val="none"/>
          <w:lang w:val="en-CA"/>
        </w:rPr>
      </w:pPr>
      <w:r>
        <w:rPr>
          <w:rFonts w:hint="default"/>
          <w:b/>
          <w:sz w:val="24"/>
          <w:szCs w:val="24"/>
          <w:u w:val="none"/>
          <w:lang w:val="en-CA"/>
        </w:rPr>
        <w:t>15: Story</w:t>
      </w:r>
    </w:p>
    <w:p>
      <w:pPr>
        <w:rPr>
          <w:rFonts w:hint="default"/>
          <w:b/>
          <w:sz w:val="24"/>
          <w:szCs w:val="24"/>
          <w:u w:val="none"/>
          <w:lang w:val="en-CA"/>
        </w:rPr>
      </w:pPr>
      <w:r>
        <w:rPr>
          <w:rFonts w:hint="default"/>
          <w:b/>
          <w:sz w:val="24"/>
          <w:szCs w:val="24"/>
          <w:u w:val="none"/>
          <w:lang w:val="en-CA"/>
        </w:rPr>
        <w:t>16: Art</w:t>
      </w:r>
    </w:p>
    <w:p>
      <w:pPr>
        <w:rPr>
          <w:rFonts w:hint="default"/>
          <w:b/>
          <w:sz w:val="24"/>
          <w:szCs w:val="24"/>
          <w:u w:val="none"/>
          <w:lang w:val="en-CA"/>
        </w:rPr>
      </w:pPr>
      <w:r>
        <w:rPr>
          <w:rFonts w:hint="default"/>
          <w:b/>
          <w:sz w:val="24"/>
          <w:szCs w:val="24"/>
          <w:u w:val="none"/>
          <w:lang w:val="en-CA"/>
        </w:rPr>
        <w:t>17: Design Notes</w:t>
      </w:r>
    </w:p>
    <w:p>
      <w:pPr>
        <w:rPr>
          <w:b/>
          <w:sz w:val="24"/>
          <w:szCs w:val="24"/>
          <w:u w:val="single"/>
        </w:rPr>
      </w:pPr>
      <w:r>
        <w:rPr>
          <w:rFonts w:hint="default"/>
          <w:b/>
          <w:sz w:val="24"/>
          <w:szCs w:val="24"/>
          <w:u w:val="none"/>
          <w:lang w:val="en-CA"/>
        </w:rPr>
        <w:t>18: Future Features</w:t>
      </w:r>
      <w:r>
        <w:rPr>
          <w:b/>
          <w:sz w:val="24"/>
          <w:szCs w:val="24"/>
          <w:u w:val="single"/>
        </w:rPr>
        <w:br w:type="page"/>
      </w:r>
    </w:p>
    <w:p>
      <w:pPr>
        <w:jc w:val="center"/>
        <w:rPr>
          <w:b/>
          <w:sz w:val="24"/>
          <w:szCs w:val="24"/>
          <w:u w:val="single"/>
        </w:rPr>
      </w:pPr>
      <w:r>
        <w:rPr>
          <w:b/>
          <w:sz w:val="24"/>
          <w:szCs w:val="24"/>
          <w:u w:val="single"/>
        </w:rPr>
        <w:t>Version History</w:t>
      </w:r>
    </w:p>
    <w:p>
      <w:pPr>
        <w:rPr>
          <w:rFonts w:hint="default"/>
          <w:sz w:val="24"/>
          <w:szCs w:val="24"/>
          <w:lang w:val="en-CA"/>
        </w:rPr>
      </w:pPr>
      <w:r>
        <w:rPr>
          <w:rFonts w:hint="default"/>
          <w:sz w:val="24"/>
          <w:szCs w:val="24"/>
          <w:lang w:val="en-CA"/>
        </w:rPr>
        <w:t>Version 0.1 - Initial asset creation and game planning, September 16, 2020.</w:t>
      </w:r>
    </w:p>
    <w:p>
      <w:pPr>
        <w:rPr>
          <w:rFonts w:hint="default"/>
          <w:sz w:val="24"/>
          <w:szCs w:val="24"/>
          <w:lang w:val="en-CA"/>
        </w:rPr>
      </w:pPr>
      <w:r>
        <w:rPr>
          <w:rFonts w:hint="default"/>
          <w:sz w:val="24"/>
          <w:szCs w:val="24"/>
          <w:lang w:val="en-CA"/>
        </w:rPr>
        <w:t>Version 0.2 - All assets complete, finalizing design document, September 22, 2020.</w:t>
      </w:r>
    </w:p>
    <w:p>
      <w:pPr>
        <w:rPr>
          <w:rFonts w:hint="default"/>
          <w:sz w:val="24"/>
          <w:szCs w:val="24"/>
          <w:lang w:val="en-CA"/>
        </w:rPr>
      </w:pPr>
      <w:r>
        <w:rPr>
          <w:rFonts w:hint="default"/>
          <w:sz w:val="24"/>
          <w:szCs w:val="24"/>
          <w:lang w:val="en-CA"/>
        </w:rPr>
        <w:t>Version 1.0 - Polishing document for assignment 1, September 29, 2020.</w:t>
      </w:r>
    </w:p>
    <w:p>
      <w:pPr>
        <w:rPr>
          <w:sz w:val="24"/>
          <w:szCs w:val="24"/>
        </w:rPr>
      </w:pPr>
      <w:r>
        <w:rPr>
          <w:rFonts w:hint="default"/>
          <w:sz w:val="24"/>
          <w:szCs w:val="24"/>
          <w:lang w:val="en-CA"/>
        </w:rPr>
        <w:t>Version 2.0 - Feature complete build, October 19, 2020.</w:t>
      </w:r>
      <w:r>
        <w:rPr>
          <w:sz w:val="24"/>
          <w:szCs w:val="24"/>
        </w:rPr>
        <w:br w:type="page"/>
      </w:r>
    </w:p>
    <w:p>
      <w:pPr>
        <w:jc w:val="right"/>
        <w:rPr>
          <w:sz w:val="24"/>
          <w:szCs w:val="24"/>
        </w:rPr>
      </w:pPr>
    </w:p>
    <w:p>
      <w:pPr>
        <w:jc w:val="right"/>
        <w:rPr>
          <w:sz w:val="24"/>
          <w:szCs w:val="24"/>
        </w:rPr>
      </w:pPr>
    </w:p>
    <w:p>
      <w:pPr>
        <w:pStyle w:val="10"/>
        <w:numPr>
          <w:ilvl w:val="0"/>
          <w:numId w:val="1"/>
        </w:numPr>
        <w:rPr>
          <w:b/>
          <w:sz w:val="24"/>
          <w:szCs w:val="24"/>
        </w:rPr>
      </w:pPr>
      <w:r>
        <w:rPr>
          <w:b/>
          <w:sz w:val="24"/>
          <w:szCs w:val="24"/>
        </w:rPr>
        <w:t xml:space="preserve">Game Overview </w:t>
      </w:r>
    </w:p>
    <w:p>
      <w:pPr>
        <w:rPr>
          <w:rFonts w:hint="default"/>
          <w:b w:val="0"/>
          <w:bCs/>
          <w:sz w:val="24"/>
          <w:szCs w:val="24"/>
          <w:lang w:val="en-CA"/>
        </w:rPr>
      </w:pPr>
      <w:r>
        <w:rPr>
          <w:rFonts w:hint="default"/>
          <w:b w:val="0"/>
          <w:bCs/>
          <w:sz w:val="24"/>
          <w:szCs w:val="24"/>
          <w:lang w:val="en-CA"/>
        </w:rPr>
        <w:t>Pixel Tapper is based off the arcade classic Tapper, or later rebranded Root Beer Tapper. The objective of the game to to serve thirsty patrons beverages before they reach the end of their bar. The player must rush between kegs to serve the patrons and collect empty mugs.</w:t>
      </w:r>
    </w:p>
    <w:p>
      <w:pPr>
        <w:pStyle w:val="10"/>
        <w:numPr>
          <w:ilvl w:val="0"/>
          <w:numId w:val="1"/>
        </w:numPr>
        <w:rPr>
          <w:b/>
          <w:sz w:val="24"/>
          <w:szCs w:val="24"/>
        </w:rPr>
      </w:pPr>
      <w:r>
        <w:rPr>
          <w:b/>
          <w:sz w:val="24"/>
          <w:szCs w:val="24"/>
        </w:rPr>
        <w:t>Game Play Mechanics</w:t>
      </w:r>
    </w:p>
    <w:p>
      <w:pPr>
        <w:rPr>
          <w:rFonts w:hint="default"/>
          <w:b w:val="0"/>
          <w:bCs/>
          <w:i w:val="0"/>
          <w:iCs/>
          <w:sz w:val="24"/>
          <w:szCs w:val="24"/>
          <w:lang w:val="en-CA"/>
        </w:rPr>
      </w:pPr>
      <w:r>
        <w:rPr>
          <w:rFonts w:hint="default"/>
          <w:b w:val="0"/>
          <w:bCs/>
          <w:i w:val="0"/>
          <w:iCs/>
          <w:sz w:val="24"/>
          <w:szCs w:val="24"/>
          <w:lang w:val="en-CA"/>
        </w:rPr>
        <w:t>In Pixel Tapper the core gameplay is for the player to go between bars to fill beverages and send them to patrons. Patrons will spawn on one of 4 bars and slowly move towards the bar tender (player). If the patron reaches the end of their bar they will get angry and the player will lose a life. However, if the player can fill and send a beverage before the patron reaches the end they player will score points and the patron will go home satisfied. An added trick to the game is patrons will send back their empty mug and the player must collect it before it slides off the bar or else lose a life. The player will start with 3 lives.</w:t>
      </w:r>
    </w:p>
    <w:p>
      <w:pPr>
        <w:pStyle w:val="10"/>
        <w:numPr>
          <w:ilvl w:val="0"/>
          <w:numId w:val="1"/>
        </w:numPr>
        <w:rPr>
          <w:i/>
          <w:sz w:val="24"/>
          <w:szCs w:val="24"/>
        </w:rPr>
      </w:pPr>
      <w:r>
        <w:rPr>
          <w:b/>
          <w:sz w:val="24"/>
          <w:szCs w:val="24"/>
        </w:rPr>
        <w:t xml:space="preserve">Camera </w:t>
      </w:r>
    </w:p>
    <w:p>
      <w:pPr>
        <w:pStyle w:val="10"/>
        <w:ind w:left="0" w:leftChars="0" w:firstLine="0" w:firstLineChars="0"/>
        <w:rPr>
          <w:rFonts w:hint="default"/>
          <w:i w:val="0"/>
          <w:iCs/>
          <w:sz w:val="24"/>
          <w:szCs w:val="24"/>
          <w:lang w:val="en-CA"/>
        </w:rPr>
      </w:pPr>
      <w:r>
        <w:rPr>
          <w:rFonts w:hint="default"/>
          <w:i w:val="0"/>
          <w:iCs/>
          <w:sz w:val="24"/>
          <w:szCs w:val="24"/>
          <w:lang w:val="en-CA"/>
        </w:rPr>
        <w:t>The camera is stationary showing all the gameplay on a single screen. The game will be for portrait mode on mobile, the camera and game reflect this.</w:t>
      </w:r>
    </w:p>
    <w:p>
      <w:pPr>
        <w:pStyle w:val="10"/>
        <w:ind w:left="0" w:leftChars="0" w:firstLine="0" w:firstLineChars="0"/>
        <w:rPr>
          <w:rFonts w:hint="default"/>
          <w:i w:val="0"/>
          <w:iCs/>
          <w:sz w:val="24"/>
          <w:szCs w:val="24"/>
          <w:lang w:val="en-CA"/>
        </w:rPr>
      </w:pPr>
    </w:p>
    <w:p>
      <w:pPr>
        <w:pStyle w:val="10"/>
        <w:numPr>
          <w:ilvl w:val="0"/>
          <w:numId w:val="1"/>
        </w:numPr>
        <w:rPr>
          <w:b/>
          <w:sz w:val="24"/>
          <w:szCs w:val="24"/>
        </w:rPr>
      </w:pPr>
      <w:r>
        <w:rPr>
          <w:b/>
          <w:sz w:val="24"/>
          <w:szCs w:val="24"/>
        </w:rPr>
        <w:t>Controls</w:t>
      </w:r>
    </w:p>
    <w:p>
      <w:pPr>
        <w:rPr>
          <w:rFonts w:hint="default"/>
          <w:b w:val="0"/>
          <w:bCs/>
          <w:sz w:val="24"/>
          <w:szCs w:val="24"/>
          <w:lang w:val="en-CA"/>
        </w:rPr>
      </w:pPr>
      <w:r>
        <w:rPr>
          <w:rFonts w:hint="default"/>
          <w:b w:val="0"/>
          <w:bCs/>
          <w:sz w:val="24"/>
          <w:szCs w:val="24"/>
          <w:lang w:val="en-CA"/>
        </w:rPr>
        <w:t>Controls have been slightly altered. Swiping still is the way to move the player up and down, and single tap to pour/send the beverage. The inputs will always use your last finger position compared to new finger position allowing to also single tap up and down to move and tapping the same spot to pour/send beverage. There is no cast time or cooldown to pouring anymore either.</w:t>
      </w:r>
    </w:p>
    <w:p>
      <w:pPr>
        <w:pStyle w:val="10"/>
        <w:numPr>
          <w:ilvl w:val="0"/>
          <w:numId w:val="1"/>
        </w:numPr>
        <w:rPr>
          <w:b/>
          <w:sz w:val="24"/>
          <w:szCs w:val="24"/>
        </w:rPr>
      </w:pPr>
      <w:r>
        <w:rPr>
          <w:b/>
          <w:sz w:val="24"/>
          <w:szCs w:val="24"/>
        </w:rPr>
        <w:t>Saving and Loading</w:t>
      </w:r>
    </w:p>
    <w:p>
      <w:pPr>
        <w:rPr>
          <w:rFonts w:hint="default"/>
          <w:b w:val="0"/>
          <w:bCs/>
          <w:sz w:val="24"/>
          <w:szCs w:val="24"/>
          <w:lang w:val="en-CA"/>
        </w:rPr>
      </w:pPr>
      <w:r>
        <w:rPr>
          <w:rFonts w:hint="default"/>
          <w:b w:val="0"/>
          <w:bCs/>
          <w:sz w:val="24"/>
          <w:szCs w:val="24"/>
          <w:lang w:val="en-CA"/>
        </w:rPr>
        <w:t>At the moment no saving or loading will be present. Score will be recorded and possibly saved if time permits.</w:t>
      </w:r>
    </w:p>
    <w:p>
      <w:pPr>
        <w:rPr>
          <w:rFonts w:hint="default"/>
          <w:b w:val="0"/>
          <w:bCs/>
          <w:sz w:val="24"/>
          <w:szCs w:val="24"/>
          <w:lang w:val="en-CA"/>
        </w:rPr>
      </w:pPr>
    </w:p>
    <w:p>
      <w:pPr>
        <w:rPr>
          <w:rFonts w:hint="default"/>
          <w:b w:val="0"/>
          <w:bCs/>
          <w:sz w:val="24"/>
          <w:szCs w:val="24"/>
          <w:lang w:val="en-CA"/>
        </w:rPr>
      </w:pPr>
    </w:p>
    <w:p>
      <w:pPr>
        <w:rPr>
          <w:rFonts w:hint="default"/>
          <w:b w:val="0"/>
          <w:bCs/>
          <w:sz w:val="24"/>
          <w:szCs w:val="24"/>
          <w:lang w:val="en-CA"/>
        </w:rPr>
      </w:pPr>
    </w:p>
    <w:p>
      <w:pPr>
        <w:rPr>
          <w:rFonts w:hint="default"/>
          <w:b w:val="0"/>
          <w:bCs/>
          <w:sz w:val="24"/>
          <w:szCs w:val="24"/>
          <w:lang w:val="en-CA"/>
        </w:rPr>
      </w:pPr>
    </w:p>
    <w:p>
      <w:pPr>
        <w:pStyle w:val="10"/>
        <w:numPr>
          <w:ilvl w:val="0"/>
          <w:numId w:val="1"/>
        </w:numPr>
        <w:rPr>
          <w:b/>
          <w:sz w:val="24"/>
          <w:szCs w:val="24"/>
        </w:rPr>
      </w:pPr>
      <w:r>
        <w:rPr>
          <w:b/>
          <w:sz w:val="24"/>
          <w:szCs w:val="24"/>
        </w:rPr>
        <w:t>Interface Sketch</w:t>
      </w:r>
    </w:p>
    <w:p>
      <w:pPr>
        <w:rPr>
          <w:rFonts w:hint="default"/>
          <w:b w:val="0"/>
          <w:bCs/>
          <w:sz w:val="24"/>
          <w:szCs w:val="24"/>
          <w:lang w:val="en-CA"/>
        </w:rPr>
      </w:pPr>
      <w:r>
        <w:rPr>
          <w:rFonts w:hint="default"/>
          <w:b w:val="0"/>
          <w:bCs/>
          <w:sz w:val="24"/>
          <w:szCs w:val="24"/>
          <w:lang w:val="en-CA"/>
        </w:rPr>
        <w:drawing>
          <wp:inline distT="0" distB="0" distL="114300" distR="114300">
            <wp:extent cx="3170555" cy="4725035"/>
            <wp:effectExtent l="0" t="0" r="14605" b="14605"/>
            <wp:docPr id="5" name="Picture 5" descr="MobileGame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obileGameScreen"/>
                    <pic:cNvPicPr>
                      <a:picLocks noChangeAspect="1"/>
                    </pic:cNvPicPr>
                  </pic:nvPicPr>
                  <pic:blipFill>
                    <a:blip r:embed="rId9"/>
                    <a:stretch>
                      <a:fillRect/>
                    </a:stretch>
                  </pic:blipFill>
                  <pic:spPr>
                    <a:xfrm>
                      <a:off x="0" y="0"/>
                      <a:ext cx="3170555" cy="4725035"/>
                    </a:xfrm>
                    <a:prstGeom prst="rect">
                      <a:avLst/>
                    </a:prstGeom>
                  </pic:spPr>
                </pic:pic>
              </a:graphicData>
            </a:graphic>
          </wp:inline>
        </w:drawing>
      </w:r>
    </w:p>
    <w:p>
      <w:pPr>
        <w:rPr>
          <w:rFonts w:hint="default"/>
          <w:b w:val="0"/>
          <w:bCs/>
          <w:sz w:val="24"/>
          <w:szCs w:val="24"/>
          <w:lang w:val="en-CA"/>
        </w:rPr>
      </w:pPr>
      <w:r>
        <w:rPr>
          <w:rFonts w:hint="default"/>
          <w:b w:val="0"/>
          <w:bCs/>
          <w:sz w:val="24"/>
          <w:szCs w:val="24"/>
          <w:lang w:val="en-CA"/>
        </w:rPr>
        <w:t>The player (avatar on the right) traverses from bar to bar to meet randomly spawned patrons with a nice refreshing beverage. Patrons appear from 1 of 4 black boxes and slowly move towards the player. If the player does not serve them by the time they reach the end the player loses a life.</w:t>
      </w:r>
    </w:p>
    <w:p>
      <w:pPr>
        <w:rPr>
          <w:rFonts w:hint="default"/>
          <w:b w:val="0"/>
          <w:bCs/>
          <w:sz w:val="24"/>
          <w:szCs w:val="24"/>
          <w:lang w:val="en-CA"/>
        </w:rPr>
      </w:pPr>
    </w:p>
    <w:p>
      <w:pPr>
        <w:rPr>
          <w:rFonts w:hint="default"/>
          <w:b w:val="0"/>
          <w:bCs/>
          <w:sz w:val="24"/>
          <w:szCs w:val="24"/>
          <w:lang w:val="en-CA"/>
        </w:rPr>
      </w:pPr>
    </w:p>
    <w:p>
      <w:pPr>
        <w:rPr>
          <w:rFonts w:hint="default"/>
          <w:b w:val="0"/>
          <w:bCs/>
          <w:sz w:val="24"/>
          <w:szCs w:val="24"/>
          <w:lang w:val="en-CA"/>
        </w:rPr>
      </w:pPr>
    </w:p>
    <w:p>
      <w:pPr>
        <w:rPr>
          <w:rFonts w:hint="default"/>
          <w:b w:val="0"/>
          <w:bCs/>
          <w:sz w:val="24"/>
          <w:szCs w:val="24"/>
          <w:lang w:val="en-CA"/>
        </w:rPr>
      </w:pPr>
    </w:p>
    <w:p>
      <w:pPr>
        <w:rPr>
          <w:rFonts w:hint="default"/>
          <w:b w:val="0"/>
          <w:bCs/>
          <w:sz w:val="24"/>
          <w:szCs w:val="24"/>
          <w:lang w:val="en-CA"/>
        </w:rPr>
      </w:pPr>
    </w:p>
    <w:p>
      <w:pPr>
        <w:pStyle w:val="10"/>
        <w:numPr>
          <w:ilvl w:val="0"/>
          <w:numId w:val="1"/>
        </w:numPr>
        <w:rPr>
          <w:b/>
          <w:sz w:val="24"/>
          <w:szCs w:val="24"/>
        </w:rPr>
      </w:pPr>
      <w:r>
        <w:rPr>
          <w:b/>
          <w:sz w:val="24"/>
          <w:szCs w:val="24"/>
        </w:rPr>
        <w:t>Menu and Screen Descriptions</w:t>
      </w:r>
    </w:p>
    <w:p>
      <w:pPr>
        <w:pStyle w:val="10"/>
        <w:numPr>
          <w:ilvl w:val="0"/>
          <w:numId w:val="0"/>
        </w:numPr>
        <w:ind w:left="360" w:leftChars="0"/>
        <w:rPr>
          <w:rFonts w:hint="default"/>
          <w:b w:val="0"/>
          <w:bCs/>
          <w:sz w:val="24"/>
          <w:szCs w:val="24"/>
          <w:lang w:val="en-CA"/>
        </w:rPr>
      </w:pPr>
      <w:r>
        <w:rPr>
          <w:rFonts w:hint="default"/>
          <w:b w:val="0"/>
          <w:bCs/>
          <w:sz w:val="24"/>
          <w:szCs w:val="24"/>
          <w:lang w:val="en-CA"/>
        </w:rPr>
        <w:t>Main Menu sketch, How to play/controls sketch, Game over sketch</w:t>
      </w:r>
    </w:p>
    <w:p>
      <w:pPr>
        <w:rPr>
          <w:rFonts w:hint="default"/>
          <w:b/>
          <w:sz w:val="24"/>
          <w:szCs w:val="24"/>
          <w:lang w:val="en-CA"/>
        </w:rPr>
      </w:pPr>
      <w:r>
        <w:rPr>
          <w:rFonts w:hint="default"/>
          <w:b/>
          <w:sz w:val="24"/>
          <w:szCs w:val="24"/>
          <w:lang w:val="en-CA"/>
        </w:rPr>
        <w:drawing>
          <wp:inline distT="0" distB="0" distL="114300" distR="114300">
            <wp:extent cx="2003425" cy="3231515"/>
            <wp:effectExtent l="0" t="0" r="8255" b="14605"/>
            <wp:docPr id="6" name="Picture 6" descr="MobileMain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obileMainScreen"/>
                    <pic:cNvPicPr>
                      <a:picLocks noChangeAspect="1"/>
                    </pic:cNvPicPr>
                  </pic:nvPicPr>
                  <pic:blipFill>
                    <a:blip r:embed="rId10"/>
                    <a:stretch>
                      <a:fillRect/>
                    </a:stretch>
                  </pic:blipFill>
                  <pic:spPr>
                    <a:xfrm>
                      <a:off x="0" y="0"/>
                      <a:ext cx="2003425" cy="3231515"/>
                    </a:xfrm>
                    <a:prstGeom prst="rect">
                      <a:avLst/>
                    </a:prstGeom>
                  </pic:spPr>
                </pic:pic>
              </a:graphicData>
            </a:graphic>
          </wp:inline>
        </w:drawing>
      </w:r>
      <w:r>
        <w:rPr>
          <w:rFonts w:hint="default"/>
          <w:b/>
          <w:sz w:val="24"/>
          <w:szCs w:val="24"/>
          <w:lang w:val="en-CA"/>
        </w:rPr>
        <w:drawing>
          <wp:inline distT="0" distB="0" distL="114300" distR="114300">
            <wp:extent cx="1917065" cy="3140075"/>
            <wp:effectExtent l="0" t="0" r="3175" b="14605"/>
            <wp:docPr id="7" name="Picture 7" descr="MobileInfo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obileInfoScreen"/>
                    <pic:cNvPicPr>
                      <a:picLocks noChangeAspect="1"/>
                    </pic:cNvPicPr>
                  </pic:nvPicPr>
                  <pic:blipFill>
                    <a:blip r:embed="rId11"/>
                    <a:stretch>
                      <a:fillRect/>
                    </a:stretch>
                  </pic:blipFill>
                  <pic:spPr>
                    <a:xfrm>
                      <a:off x="0" y="0"/>
                      <a:ext cx="1917065" cy="3140075"/>
                    </a:xfrm>
                    <a:prstGeom prst="rect">
                      <a:avLst/>
                    </a:prstGeom>
                  </pic:spPr>
                </pic:pic>
              </a:graphicData>
            </a:graphic>
          </wp:inline>
        </w:drawing>
      </w:r>
      <w:bookmarkStart w:id="0" w:name="_GoBack"/>
      <w:r>
        <w:rPr>
          <w:rFonts w:hint="default"/>
          <w:b/>
          <w:sz w:val="24"/>
          <w:szCs w:val="24"/>
          <w:lang w:val="en-CA"/>
        </w:rPr>
        <w:drawing>
          <wp:inline distT="0" distB="0" distL="114300" distR="114300">
            <wp:extent cx="1811020" cy="3154680"/>
            <wp:effectExtent l="0" t="0" r="2540" b="0"/>
            <wp:docPr id="8" name="Picture 8" descr="MobileGameOve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obileGameOverScreen"/>
                    <pic:cNvPicPr>
                      <a:picLocks noChangeAspect="1"/>
                    </pic:cNvPicPr>
                  </pic:nvPicPr>
                  <pic:blipFill>
                    <a:blip r:embed="rId12"/>
                    <a:stretch>
                      <a:fillRect/>
                    </a:stretch>
                  </pic:blipFill>
                  <pic:spPr>
                    <a:xfrm>
                      <a:off x="0" y="0"/>
                      <a:ext cx="1811020" cy="3154680"/>
                    </a:xfrm>
                    <a:prstGeom prst="rect">
                      <a:avLst/>
                    </a:prstGeom>
                  </pic:spPr>
                </pic:pic>
              </a:graphicData>
            </a:graphic>
          </wp:inline>
        </w:drawing>
      </w:r>
      <w:bookmarkEnd w:id="0"/>
    </w:p>
    <w:p>
      <w:pPr>
        <w:rPr>
          <w:b/>
          <w:sz w:val="24"/>
          <w:szCs w:val="24"/>
        </w:rPr>
      </w:pPr>
    </w:p>
    <w:p>
      <w:pPr>
        <w:pStyle w:val="10"/>
        <w:numPr>
          <w:ilvl w:val="0"/>
          <w:numId w:val="1"/>
        </w:numPr>
        <w:rPr>
          <w:b/>
          <w:sz w:val="24"/>
          <w:szCs w:val="24"/>
        </w:rPr>
      </w:pPr>
      <w:r>
        <w:rPr>
          <w:b/>
          <w:sz w:val="24"/>
          <w:szCs w:val="24"/>
        </w:rPr>
        <w:t xml:space="preserve">Game World </w:t>
      </w:r>
    </w:p>
    <w:p>
      <w:pPr>
        <w:pStyle w:val="10"/>
        <w:rPr>
          <w:b/>
          <w:sz w:val="24"/>
          <w:szCs w:val="24"/>
        </w:rPr>
      </w:pPr>
      <w:r>
        <w:rPr>
          <w:rFonts w:hint="default"/>
          <w:b w:val="0"/>
          <w:bCs/>
          <w:sz w:val="24"/>
          <w:szCs w:val="24"/>
          <w:lang w:val="en-CA"/>
        </w:rPr>
        <w:t>Game world is set in a bar. Simplistic pixel graphics make up the world.</w:t>
      </w:r>
    </w:p>
    <w:p>
      <w:pPr>
        <w:pStyle w:val="10"/>
        <w:numPr>
          <w:ilvl w:val="0"/>
          <w:numId w:val="1"/>
        </w:numPr>
        <w:rPr>
          <w:b/>
          <w:sz w:val="24"/>
          <w:szCs w:val="24"/>
        </w:rPr>
      </w:pPr>
      <w:r>
        <w:rPr>
          <w:b/>
          <w:sz w:val="24"/>
          <w:szCs w:val="24"/>
        </w:rPr>
        <w:t xml:space="preserve">Levels </w:t>
      </w:r>
    </w:p>
    <w:p>
      <w:pPr>
        <w:rPr>
          <w:rFonts w:hint="default"/>
          <w:b w:val="0"/>
          <w:bCs/>
          <w:sz w:val="24"/>
          <w:szCs w:val="24"/>
          <w:lang w:val="en-CA"/>
        </w:rPr>
      </w:pPr>
      <w:r>
        <w:rPr>
          <w:rFonts w:hint="default"/>
          <w:b w:val="0"/>
          <w:bCs/>
          <w:sz w:val="24"/>
          <w:szCs w:val="24"/>
          <w:lang w:val="en-CA"/>
        </w:rPr>
        <w:t>There is a single playable level shown above. The randomly spawning patrons come at faster intervals based on how many have spawned previously and player score. Starting at every 5 seconds and speeding up to a blazing fast .75 seconds to add a lot of challenge. Serving and collecting empty mugs then becomes a real juggle of player positioning.</w:t>
      </w:r>
    </w:p>
    <w:p>
      <w:pPr>
        <w:pStyle w:val="10"/>
        <w:numPr>
          <w:ilvl w:val="0"/>
          <w:numId w:val="1"/>
        </w:numPr>
        <w:rPr>
          <w:b/>
          <w:sz w:val="24"/>
          <w:szCs w:val="24"/>
        </w:rPr>
      </w:pPr>
      <w:r>
        <w:rPr>
          <w:b/>
          <w:sz w:val="24"/>
          <w:szCs w:val="24"/>
        </w:rPr>
        <w:t>Game Progression</w:t>
      </w:r>
    </w:p>
    <w:p>
      <w:pPr>
        <w:rPr>
          <w:rFonts w:hint="default"/>
          <w:b w:val="0"/>
          <w:bCs/>
          <w:sz w:val="24"/>
          <w:szCs w:val="24"/>
          <w:lang w:val="en-CA"/>
        </w:rPr>
      </w:pPr>
      <w:r>
        <w:rPr>
          <w:rFonts w:hint="default"/>
          <w:b w:val="0"/>
          <w:bCs/>
          <w:sz w:val="24"/>
          <w:szCs w:val="24"/>
          <w:lang w:val="en-CA"/>
        </w:rPr>
        <w:t>Progressions is done by serving patrons and collecting empty mugs.</w:t>
      </w:r>
    </w:p>
    <w:p>
      <w:pPr>
        <w:pStyle w:val="10"/>
        <w:numPr>
          <w:ilvl w:val="0"/>
          <w:numId w:val="1"/>
        </w:numPr>
        <w:rPr>
          <w:b/>
          <w:sz w:val="24"/>
          <w:szCs w:val="24"/>
        </w:rPr>
      </w:pPr>
      <w:r>
        <w:rPr>
          <w:b/>
          <w:sz w:val="24"/>
          <w:szCs w:val="24"/>
        </w:rPr>
        <w:t>Characters</w:t>
      </w:r>
    </w:p>
    <w:p>
      <w:pPr>
        <w:rPr>
          <w:rFonts w:hint="default"/>
          <w:b w:val="0"/>
          <w:bCs/>
          <w:sz w:val="24"/>
          <w:szCs w:val="24"/>
          <w:lang w:val="en-CA"/>
        </w:rPr>
      </w:pPr>
      <w:r>
        <w:rPr>
          <w:rFonts w:hint="default"/>
          <w:b w:val="0"/>
          <w:bCs/>
          <w:sz w:val="24"/>
          <w:szCs w:val="24"/>
          <w:lang w:val="en-CA"/>
        </w:rPr>
        <w:t>The player is an old timey bar tender trying to make some quick money by serving patrons and collecting tips.</w:t>
      </w:r>
    </w:p>
    <w:p>
      <w:pPr>
        <w:rPr>
          <w:rFonts w:hint="default"/>
          <w:b w:val="0"/>
          <w:bCs/>
          <w:sz w:val="24"/>
          <w:szCs w:val="24"/>
          <w:lang w:val="en-CA"/>
        </w:rPr>
      </w:pPr>
    </w:p>
    <w:p>
      <w:pPr>
        <w:rPr>
          <w:rFonts w:hint="default"/>
          <w:b w:val="0"/>
          <w:bCs/>
          <w:sz w:val="24"/>
          <w:szCs w:val="24"/>
          <w:lang w:val="en-CA"/>
        </w:rPr>
      </w:pPr>
    </w:p>
    <w:p>
      <w:pPr>
        <w:pStyle w:val="10"/>
        <w:numPr>
          <w:ilvl w:val="0"/>
          <w:numId w:val="1"/>
        </w:numPr>
        <w:rPr>
          <w:b/>
          <w:sz w:val="24"/>
          <w:szCs w:val="24"/>
        </w:rPr>
      </w:pPr>
      <w:r>
        <w:rPr>
          <w:b/>
          <w:sz w:val="24"/>
          <w:szCs w:val="24"/>
        </w:rPr>
        <w:t>Non-player Characters</w:t>
      </w:r>
    </w:p>
    <w:p>
      <w:pPr>
        <w:rPr>
          <w:rFonts w:hint="default"/>
          <w:b w:val="0"/>
          <w:bCs/>
          <w:sz w:val="24"/>
          <w:szCs w:val="24"/>
          <w:lang w:val="en-CA"/>
        </w:rPr>
      </w:pPr>
      <w:r>
        <w:rPr>
          <w:rFonts w:hint="default"/>
          <w:b w:val="0"/>
          <w:bCs/>
          <w:sz w:val="24"/>
          <w:szCs w:val="24"/>
          <w:lang w:val="en-CA"/>
        </w:rPr>
        <w:t xml:space="preserve">Currently there are 2 NPC that serve as bar patrons. They spawn randomly and move towards the player. The NPC’s AI is very minimal. They move, collect, and disappear. The original tapper game followed this structure and I decided to keep the AI this way.  </w:t>
      </w:r>
    </w:p>
    <w:p>
      <w:pPr>
        <w:pStyle w:val="10"/>
        <w:numPr>
          <w:ilvl w:val="0"/>
          <w:numId w:val="1"/>
        </w:numPr>
        <w:rPr>
          <w:b/>
          <w:sz w:val="24"/>
          <w:szCs w:val="24"/>
        </w:rPr>
      </w:pPr>
      <w:r>
        <w:rPr>
          <w:b/>
          <w:sz w:val="24"/>
          <w:szCs w:val="24"/>
        </w:rPr>
        <w:t>Items</w:t>
      </w:r>
    </w:p>
    <w:p>
      <w:pPr>
        <w:rPr>
          <w:rFonts w:hint="default"/>
          <w:b w:val="0"/>
          <w:bCs/>
          <w:sz w:val="24"/>
          <w:szCs w:val="24"/>
          <w:lang w:val="en-CA"/>
        </w:rPr>
      </w:pPr>
      <w:r>
        <w:rPr>
          <w:rFonts w:hint="default"/>
          <w:b w:val="0"/>
          <w:bCs/>
          <w:sz w:val="24"/>
          <w:szCs w:val="24"/>
          <w:lang w:val="en-CA"/>
        </w:rPr>
        <w:t>Empty mugs that come toward the player must be collected. They are spawned when the beverage reaches the patron.</w:t>
      </w:r>
    </w:p>
    <w:p>
      <w:pPr>
        <w:pStyle w:val="10"/>
        <w:numPr>
          <w:ilvl w:val="0"/>
          <w:numId w:val="1"/>
        </w:numPr>
        <w:rPr>
          <w:b/>
          <w:sz w:val="24"/>
          <w:szCs w:val="24"/>
        </w:rPr>
      </w:pPr>
      <w:r>
        <w:rPr>
          <w:b/>
          <w:sz w:val="24"/>
          <w:szCs w:val="24"/>
        </w:rPr>
        <w:t>Script</w:t>
      </w:r>
    </w:p>
    <w:p>
      <w:pPr>
        <w:rPr>
          <w:rFonts w:hint="default"/>
          <w:b w:val="0"/>
          <w:bCs/>
          <w:sz w:val="24"/>
          <w:szCs w:val="24"/>
          <w:lang w:val="en-CA"/>
        </w:rPr>
      </w:pPr>
      <w:r>
        <w:rPr>
          <w:rFonts w:hint="default"/>
          <w:b w:val="0"/>
          <w:bCs/>
          <w:sz w:val="24"/>
          <w:szCs w:val="24"/>
          <w:lang w:val="en-CA"/>
        </w:rPr>
        <w:t>Scripts involved will be for player controls and scene changing. Patrons will be given simple AI script to spawn and move.</w:t>
      </w:r>
    </w:p>
    <w:p>
      <w:pPr>
        <w:pStyle w:val="10"/>
        <w:numPr>
          <w:ilvl w:val="0"/>
          <w:numId w:val="1"/>
        </w:numPr>
        <w:rPr>
          <w:b/>
          <w:sz w:val="24"/>
          <w:szCs w:val="24"/>
        </w:rPr>
      </w:pPr>
      <w:r>
        <w:rPr>
          <w:b/>
          <w:sz w:val="24"/>
          <w:szCs w:val="24"/>
        </w:rPr>
        <w:t>Scoring</w:t>
      </w:r>
    </w:p>
    <w:p>
      <w:pPr>
        <w:rPr>
          <w:rFonts w:hint="default"/>
          <w:b w:val="0"/>
          <w:bCs/>
          <w:sz w:val="24"/>
          <w:szCs w:val="24"/>
          <w:lang w:val="en-CA"/>
        </w:rPr>
      </w:pPr>
      <w:r>
        <w:rPr>
          <w:rFonts w:hint="default"/>
          <w:b w:val="0"/>
          <w:bCs/>
          <w:sz w:val="24"/>
          <w:szCs w:val="24"/>
          <w:lang w:val="en-CA"/>
        </w:rPr>
        <w:t>The player will be awarded 10 points per beverage served, and an additional 5 per empty mug picked up.</w:t>
      </w:r>
    </w:p>
    <w:p>
      <w:pPr>
        <w:pStyle w:val="10"/>
        <w:numPr>
          <w:ilvl w:val="0"/>
          <w:numId w:val="1"/>
        </w:numPr>
        <w:spacing w:after="0" w:line="240" w:lineRule="auto"/>
        <w:rPr>
          <w:b/>
          <w:sz w:val="24"/>
          <w:szCs w:val="24"/>
        </w:rPr>
      </w:pPr>
      <w:r>
        <w:rPr>
          <w:b/>
          <w:sz w:val="24"/>
          <w:szCs w:val="24"/>
        </w:rPr>
        <w:t>Sound Index</w:t>
      </w:r>
    </w:p>
    <w:p>
      <w:pPr>
        <w:rPr>
          <w:rFonts w:hint="default"/>
          <w:b w:val="0"/>
          <w:bCs/>
          <w:sz w:val="24"/>
          <w:szCs w:val="24"/>
          <w:lang w:val="en-CA"/>
        </w:rPr>
      </w:pPr>
      <w:r>
        <w:rPr>
          <w:rFonts w:hint="default"/>
          <w:b w:val="0"/>
          <w:bCs/>
          <w:sz w:val="24"/>
          <w:szCs w:val="24"/>
          <w:lang w:val="en-CA"/>
        </w:rPr>
        <w:t>The game is made up of 4 background soundtracks. Every scene has it’s own unique background music. Sound effects were added to button presses, pouring/sending beverage, and when a new patrons is spawned. All were created by me in a program called Rymtik studio on Steam.</w:t>
      </w:r>
    </w:p>
    <w:p>
      <w:pPr>
        <w:pStyle w:val="10"/>
        <w:numPr>
          <w:ilvl w:val="0"/>
          <w:numId w:val="1"/>
        </w:numPr>
        <w:rPr>
          <w:b/>
          <w:sz w:val="24"/>
          <w:szCs w:val="24"/>
        </w:rPr>
      </w:pPr>
      <w:r>
        <w:rPr>
          <w:b/>
          <w:sz w:val="24"/>
          <w:szCs w:val="24"/>
        </w:rPr>
        <w:t>Story Index</w:t>
      </w:r>
    </w:p>
    <w:p>
      <w:pPr>
        <w:rPr>
          <w:rFonts w:hint="default"/>
          <w:b w:val="0"/>
          <w:bCs/>
          <w:sz w:val="24"/>
          <w:szCs w:val="24"/>
          <w:lang w:val="en-CA"/>
        </w:rPr>
      </w:pPr>
      <w:r>
        <w:rPr>
          <w:rFonts w:hint="default"/>
          <w:b w:val="0"/>
          <w:bCs/>
          <w:sz w:val="24"/>
          <w:szCs w:val="24"/>
          <w:lang w:val="en-CA"/>
        </w:rPr>
        <w:t>You are a bar tender trying to make a living. Thirsty patrons come from one of 4 open doors and you must serve them cold refreshing beverages.</w:t>
      </w:r>
    </w:p>
    <w:p>
      <w:pPr>
        <w:pStyle w:val="10"/>
        <w:numPr>
          <w:ilvl w:val="0"/>
          <w:numId w:val="1"/>
        </w:numPr>
        <w:rPr>
          <w:b/>
          <w:sz w:val="24"/>
          <w:szCs w:val="24"/>
        </w:rPr>
      </w:pPr>
      <w:r>
        <w:rPr>
          <w:b/>
          <w:sz w:val="24"/>
          <w:szCs w:val="24"/>
        </w:rPr>
        <w:t>Art / Multimedia Index</w:t>
      </w:r>
    </w:p>
    <w:p>
      <w:pPr>
        <w:pStyle w:val="10"/>
        <w:numPr>
          <w:ilvl w:val="0"/>
          <w:numId w:val="0"/>
        </w:numPr>
        <w:ind w:left="360" w:leftChars="0"/>
        <w:rPr>
          <w:rFonts w:hint="default"/>
          <w:b w:val="0"/>
          <w:bCs/>
          <w:sz w:val="24"/>
          <w:szCs w:val="24"/>
          <w:lang w:val="en-CA"/>
        </w:rPr>
      </w:pPr>
      <w:r>
        <w:rPr>
          <w:rFonts w:hint="default"/>
          <w:b w:val="0"/>
          <w:bCs/>
          <w:sz w:val="24"/>
          <w:szCs w:val="24"/>
          <w:lang w:val="en-CA"/>
        </w:rPr>
        <w:t>Sprites being used. Created by me in Asperite.</w:t>
      </w:r>
    </w:p>
    <w:p>
      <w:pPr>
        <w:pStyle w:val="10"/>
        <w:rPr>
          <w:rFonts w:hint="default"/>
          <w:i/>
          <w:sz w:val="24"/>
          <w:szCs w:val="24"/>
          <w:lang w:val="en-CA"/>
        </w:rPr>
      </w:pPr>
      <w:r>
        <w:rPr>
          <w:rFonts w:hint="default"/>
          <w:i/>
          <w:sz w:val="24"/>
          <w:szCs w:val="24"/>
          <w:lang w:val="en-CA"/>
        </w:rPr>
        <w:drawing>
          <wp:inline distT="0" distB="0" distL="114300" distR="114300">
            <wp:extent cx="3657600" cy="3254375"/>
            <wp:effectExtent l="0" t="0" r="0" b="0"/>
            <wp:docPr id="9" name="Picture 9" descr="TapperSp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pperSprites"/>
                    <pic:cNvPicPr>
                      <a:picLocks noChangeAspect="1"/>
                    </pic:cNvPicPr>
                  </pic:nvPicPr>
                  <pic:blipFill>
                    <a:blip r:embed="rId13"/>
                    <a:stretch>
                      <a:fillRect/>
                    </a:stretch>
                  </pic:blipFill>
                  <pic:spPr>
                    <a:xfrm>
                      <a:off x="0" y="0"/>
                      <a:ext cx="3657600" cy="3254375"/>
                    </a:xfrm>
                    <a:prstGeom prst="rect">
                      <a:avLst/>
                    </a:prstGeom>
                  </pic:spPr>
                </pic:pic>
              </a:graphicData>
            </a:graphic>
          </wp:inline>
        </w:drawing>
      </w:r>
    </w:p>
    <w:p>
      <w:pPr>
        <w:rPr>
          <w:rFonts w:hint="default"/>
          <w:b/>
          <w:sz w:val="24"/>
          <w:szCs w:val="24"/>
          <w:lang w:val="en-CA"/>
        </w:rPr>
      </w:pPr>
    </w:p>
    <w:p>
      <w:pPr>
        <w:pStyle w:val="10"/>
        <w:numPr>
          <w:ilvl w:val="0"/>
          <w:numId w:val="1"/>
        </w:numPr>
        <w:rPr>
          <w:b/>
          <w:sz w:val="24"/>
          <w:szCs w:val="24"/>
        </w:rPr>
      </w:pPr>
      <w:r>
        <w:rPr>
          <w:b/>
          <w:sz w:val="24"/>
          <w:szCs w:val="24"/>
        </w:rPr>
        <w:t>Design Notes</w:t>
      </w:r>
    </w:p>
    <w:p>
      <w:pPr>
        <w:rPr>
          <w:rFonts w:hint="default"/>
          <w:b w:val="0"/>
          <w:bCs/>
          <w:sz w:val="24"/>
          <w:szCs w:val="24"/>
          <w:lang w:val="en-CA"/>
        </w:rPr>
      </w:pPr>
      <w:r>
        <w:rPr>
          <w:rFonts w:hint="default"/>
          <w:b w:val="0"/>
          <w:bCs/>
          <w:sz w:val="24"/>
          <w:szCs w:val="24"/>
          <w:lang w:val="en-CA"/>
        </w:rPr>
        <w:t>Simple concept with easy to learn controls to keep the player engaged in breaking the hiscore is the main design. Try to capture the frantic fun of games like Overcooked, and Diner Dash where orders pile up and only good players will be able to meet demand. However, start slow for the player to learn the basics and escalate as they progress.</w:t>
      </w:r>
    </w:p>
    <w:p>
      <w:pPr>
        <w:pStyle w:val="10"/>
        <w:numPr>
          <w:ilvl w:val="0"/>
          <w:numId w:val="1"/>
        </w:numPr>
        <w:rPr>
          <w:b/>
          <w:sz w:val="24"/>
          <w:szCs w:val="24"/>
        </w:rPr>
      </w:pPr>
      <w:r>
        <w:rPr>
          <w:b/>
          <w:sz w:val="24"/>
          <w:szCs w:val="24"/>
        </w:rPr>
        <w:t>Future Features</w:t>
      </w:r>
    </w:p>
    <w:p>
      <w:pPr>
        <w:pStyle w:val="10"/>
        <w:ind w:left="0" w:leftChars="0" w:firstLine="0" w:firstLineChars="0"/>
        <w:rPr>
          <w:rFonts w:hint="default"/>
          <w:i w:val="0"/>
          <w:iCs/>
          <w:sz w:val="24"/>
          <w:szCs w:val="24"/>
          <w:lang w:val="en-CA"/>
        </w:rPr>
      </w:pPr>
      <w:r>
        <w:rPr>
          <w:rFonts w:hint="default"/>
          <w:i w:val="0"/>
          <w:iCs/>
          <w:sz w:val="24"/>
          <w:szCs w:val="24"/>
          <w:lang w:val="en-CA"/>
        </w:rPr>
        <w:t>Having a hiscore list added to the end screen would be nice. To show the player how they are progressing and to beat their old score.</w:t>
      </w:r>
    </w:p>
    <w:p>
      <w:pPr>
        <w:pStyle w:val="10"/>
        <w:ind w:left="0" w:leftChars="0" w:firstLine="0" w:firstLineChars="0"/>
        <w:rPr>
          <w:rFonts w:hint="default"/>
          <w:i w:val="0"/>
          <w:iCs/>
          <w:sz w:val="24"/>
          <w:szCs w:val="24"/>
          <w:lang w:val="en-CA"/>
        </w:rPr>
      </w:pPr>
      <w:r>
        <w:rPr>
          <w:rFonts w:hint="default"/>
          <w:i w:val="0"/>
          <w:iCs/>
          <w:sz w:val="24"/>
          <w:szCs w:val="24"/>
          <w:lang w:val="en-CA"/>
        </w:rPr>
        <w:t>Varied patrons, beverages, and bar tender skins would be nice as unlocks to have the player wanted to keep playing to unlock these things.</w:t>
      </w:r>
    </w:p>
    <w:sectPr>
      <w:headerReference r:id="rId3" w:type="default"/>
      <w:footerReference r:id="rId5" w:type="default"/>
      <w:headerReference r:id="rId4" w:type="even"/>
      <w:footerReference r:id="rId6" w:type="even"/>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PMingLiU">
    <w:altName w:val="SimSun"/>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thinThickSmallGap" w:color="622423" w:themeColor="accent2" w:themeShade="7F" w:sz="24" w:space="1"/>
      </w:pBdr>
      <w:rPr>
        <w:rFonts w:asciiTheme="majorHAnsi" w:hAnsiTheme="majorHAnsi"/>
      </w:rPr>
    </w:pPr>
    <w:sdt>
      <w:sdtPr>
        <w:rPr>
          <w:rFonts w:asciiTheme="majorHAnsi" w:hAnsiTheme="majorHAnsi"/>
        </w:rPr>
        <w:id w:val="76027555"/>
        <w:temporary/>
        <w:showingPlcHdr/>
      </w:sdtPr>
      <w:sdtEndPr>
        <w:rPr>
          <w:rFonts w:asciiTheme="majorHAnsi" w:hAnsiTheme="majorHAnsi"/>
        </w:rPr>
      </w:sdtEnd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5</w:t>
    </w:r>
    <w:r>
      <w:rPr>
        <w:rFonts w:asciiTheme="majorHAnsi" w:hAnsiTheme="majorHAnsi"/>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thinThickSmallGap" w:color="622423" w:themeColor="accent2" w:themeShade="7F" w:sz="24" w:space="1"/>
      </w:pBdr>
      <w:rPr>
        <w:rFonts w:asciiTheme="majorHAnsi" w:hAnsiTheme="majorHAnsi"/>
      </w:rPr>
    </w:pPr>
    <w:r>
      <w:rPr>
        <w:rFonts w:asciiTheme="majorHAnsi" w:hAnsiTheme="majorHAnsi"/>
        <w:b/>
      </w:rPr>
      <w:t xml:space="preserve">Version Number </w:t>
    </w:r>
    <w:r>
      <w:rPr>
        <w:rFonts w:hint="default" w:asciiTheme="majorHAnsi" w:hAnsiTheme="majorHAnsi"/>
        <w:b/>
        <w:lang w:val="en-CA"/>
      </w:rPr>
      <w:t>2.0</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4</w:t>
    </w:r>
    <w:r>
      <w:rPr>
        <w:rFonts w:asciiTheme="majorHAnsi" w:hAnsiTheme="majorHAnsi"/>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Ind w:w="0" w:type="dxa"/>
      <w:tblLayout w:type="autofit"/>
      <w:tblCellMar>
        <w:top w:w="72" w:type="dxa"/>
        <w:left w:w="115" w:type="dxa"/>
        <w:bottom w:w="72" w:type="dxa"/>
        <w:right w:w="115" w:type="dxa"/>
      </w:tblCellMar>
    </w:tblPr>
    <w:tblGrid>
      <w:gridCol w:w="2877"/>
      <w:gridCol w:w="6713"/>
    </w:tblGrid>
    <w:tr>
      <w:tblPrEx>
        <w:tblCellMar>
          <w:top w:w="72" w:type="dxa"/>
          <w:left w:w="115" w:type="dxa"/>
          <w:bottom w:w="72" w:type="dxa"/>
          <w:right w:w="115" w:type="dxa"/>
        </w:tblCellMar>
      </w:tblPrEx>
      <w:sdt>
        <w:sdtPr>
          <w:rPr>
            <w:rFonts w:hint="default"/>
            <w:color w:val="FFFFFF" w:themeColor="background1"/>
            <w:lang w:val="en-US"/>
            <w14:textFill>
              <w14:solidFill>
                <w14:schemeClr w14:val="bg1"/>
              </w14:solidFill>
            </w14:textFill>
          </w:rPr>
          <w:alias w:val="Date"/>
          <w:id w:val="77625188"/>
          <w15:dataBinding w:prefixMappings="xmlns:ns0='http://schemas.microsoft.com/office/2006/coverPageProps'" w:xpath="/ns0:CoverPageProperties[1]/ns0:PublishDate[1]" w:storeItemID="{55AF091B-3C7A-41E3-B477-F2FDAA23CFDA}"/>
          <w:date w:fullDate="2020-09-29T00:00:00Z">
            <w:dateFormat w:val="MMMM d, yyyy"/>
            <w:lid w:val="en-US"/>
            <w:storeMappedDataAs w:val="datetime"/>
            <w:calendar w:val="gregorian"/>
          </w:date>
        </w:sdtPr>
        <w:sdtEndPr>
          <w:rPr>
            <w:color w:val="FFFFFF" w:themeColor="background1"/>
            <w14:textFill>
              <w14:solidFill>
                <w14:schemeClr w14:val="bg1"/>
              </w14:solidFill>
            </w14:textFill>
          </w:rPr>
        </w:sdtEndPr>
        <w:sdtContent>
          <w:tc>
            <w:tcPr>
              <w:tcW w:w="1500" w:type="pct"/>
              <w:tcBorders>
                <w:bottom w:val="single" w:color="943734" w:themeColor="accent2" w:themeShade="BF" w:sz="4" w:space="0"/>
              </w:tcBorders>
              <w:shd w:val="clear" w:color="auto" w:fill="943734" w:themeFill="accent2" w:themeFillShade="BF"/>
              <w:vAlign w:val="bottom"/>
            </w:tcPr>
            <w:p>
              <w:pPr>
                <w:pStyle w:val="4"/>
                <w:jc w:val="right"/>
                <w:rPr>
                  <w:color w:val="FFFFFF" w:themeColor="background1"/>
                  <w:sz w:val="20"/>
                  <w:szCs w:val="20"/>
                  <w14:textFill>
                    <w14:solidFill>
                      <w14:schemeClr w14:val="bg1"/>
                    </w14:solidFill>
                  </w14:textFill>
                </w:rPr>
              </w:pPr>
              <w:r>
                <w:rPr>
                  <w:rFonts w:hint="default"/>
                  <w:color w:val="FFFFFF" w:themeColor="background1"/>
                  <w:lang w:val="en-CA"/>
                  <w14:textFill>
                    <w14:solidFill>
                      <w14:schemeClr w14:val="bg1"/>
                    </w14:solidFill>
                  </w14:textFill>
                </w:rPr>
                <w:t>September 28, 2020</w:t>
              </w:r>
            </w:p>
          </w:tc>
        </w:sdtContent>
      </w:sdt>
      <w:tc>
        <w:tcPr>
          <w:tcW w:w="4000" w:type="pct"/>
          <w:tcBorders>
            <w:bottom w:val="single" w:color="auto" w:sz="4" w:space="0"/>
          </w:tcBorders>
          <w:vAlign w:val="bottom"/>
        </w:tcPr>
        <w:p>
          <w:pPr>
            <w:pStyle w:val="4"/>
            <w:rPr>
              <w:bCs/>
              <w:color w:val="77933C" w:themeColor="accent3" w:themeShade="BF"/>
              <w:sz w:val="24"/>
              <w:szCs w:val="24"/>
            </w:rPr>
          </w:pPr>
          <w:r>
            <w:rPr>
              <w:b/>
              <w:bCs/>
              <w:color w:val="77933C" w:themeColor="accent3" w:themeShade="BF"/>
              <w:sz w:val="24"/>
              <w:szCs w:val="24"/>
            </w:rPr>
            <w:t>[</w:t>
          </w:r>
          <w:sdt>
            <w:sdtPr>
              <w:rPr>
                <w:b/>
                <w:bCs/>
                <w:caps/>
                <w:sz w:val="24"/>
                <w:szCs w:val="24"/>
              </w:rPr>
              <w:alias w:val="Title"/>
              <w:id w:val="77625180"/>
              <w15:dataBinding w:prefixMappings="xmlns:ns0='http://schemas.openxmlformats.org/package/2006/metadata/core-properties' xmlns:ns1='http://purl.org/dc/elements/1.1/'" w:xpath="/ns0:coreProperties[1]/ns1:title[1]" w:storeItemID="{6C3C8BC8-F283-45AE-878A-BAB7291924A1}"/>
              <w:text/>
            </w:sdtPr>
            <w:sdtEndPr>
              <w:rPr>
                <w:b/>
                <w:bCs/>
                <w:caps/>
                <w:sz w:val="24"/>
                <w:szCs w:val="24"/>
              </w:rPr>
            </w:sdtEndPr>
            <w:sdtContent>
              <w:r>
                <w:rPr>
                  <w:b/>
                  <w:bCs/>
                  <w:caps/>
                  <w:sz w:val="24"/>
                  <w:szCs w:val="24"/>
                  <w:lang w:val="en-CA"/>
                </w:rPr>
                <w:t>Pixel Tapper</w:t>
              </w:r>
            </w:sdtContent>
          </w:sdt>
          <w:r>
            <w:rPr>
              <w:b/>
              <w:bCs/>
              <w:color w:val="77933C" w:themeColor="accent3" w:themeShade="BF"/>
              <w:sz w:val="24"/>
              <w:szCs w:val="24"/>
            </w:rPr>
            <w:t>]</w:t>
          </w:r>
        </w:p>
      </w:tc>
    </w:tr>
  </w:tbl>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Ind w:w="0" w:type="dxa"/>
      <w:tblLayout w:type="autofit"/>
      <w:tblCellMar>
        <w:top w:w="72" w:type="dxa"/>
        <w:left w:w="115" w:type="dxa"/>
        <w:bottom w:w="72" w:type="dxa"/>
        <w:right w:w="115" w:type="dxa"/>
      </w:tblCellMar>
    </w:tblPr>
    <w:tblGrid>
      <w:gridCol w:w="6713"/>
      <w:gridCol w:w="2877"/>
    </w:tblGrid>
    <w:tr>
      <w:tblPrEx>
        <w:tblCellMar>
          <w:top w:w="72" w:type="dxa"/>
          <w:left w:w="115" w:type="dxa"/>
          <w:bottom w:w="72" w:type="dxa"/>
          <w:right w:w="115" w:type="dxa"/>
        </w:tblCellMar>
      </w:tblPrEx>
      <w:tc>
        <w:tcPr>
          <w:tcW w:w="3500" w:type="pct"/>
          <w:tcBorders>
            <w:bottom w:val="single" w:color="auto" w:sz="4" w:space="0"/>
          </w:tcBorders>
          <w:vAlign w:val="bottom"/>
        </w:tcPr>
        <w:p>
          <w:pPr>
            <w:pStyle w:val="4"/>
            <w:jc w:val="right"/>
            <w:rPr>
              <w:bCs/>
              <w:color w:val="77933C" w:themeColor="accent3" w:themeShade="BF"/>
              <w:sz w:val="24"/>
              <w:szCs w:val="24"/>
            </w:rPr>
          </w:pPr>
          <w:r>
            <w:rPr>
              <w:b/>
              <w:bCs/>
              <w:color w:val="77933C" w:themeColor="accent3" w:themeShade="BF"/>
              <w:sz w:val="24"/>
              <w:szCs w:val="24"/>
            </w:rPr>
            <w:t>[</w:t>
          </w:r>
          <w:sdt>
            <w:sdtPr>
              <w:rPr>
                <w:b/>
                <w:bCs/>
                <w:caps/>
                <w:sz w:val="24"/>
                <w:szCs w:val="24"/>
              </w:rPr>
              <w:alias w:val="Title"/>
              <w:id w:val="77677295"/>
              <w15:dataBinding w:prefixMappings="xmlns:ns0='http://schemas.openxmlformats.org/package/2006/metadata/core-properties' xmlns:ns1='http://purl.org/dc/elements/1.1/'" w:xpath="/ns0:coreProperties[1]/ns1:title[1]" w:storeItemID="{6C3C8BC8-F283-45AE-878A-BAB7291924A1}"/>
              <w:text/>
            </w:sdtPr>
            <w:sdtEndPr>
              <w:rPr>
                <w:b/>
                <w:bCs/>
                <w:caps/>
                <w:sz w:val="24"/>
                <w:szCs w:val="24"/>
              </w:rPr>
            </w:sdtEndPr>
            <w:sdtContent>
              <w:r>
                <w:rPr>
                  <w:b/>
                  <w:bCs/>
                  <w:caps/>
                  <w:sz w:val="24"/>
                  <w:szCs w:val="24"/>
                  <w:lang w:val="en-CA"/>
                </w:rPr>
                <w:t>Pixel Tapper</w:t>
              </w:r>
            </w:sdtContent>
          </w:sdt>
          <w:r>
            <w:rPr>
              <w:b/>
              <w:bCs/>
              <w:color w:val="77933C" w:themeColor="accent3" w:themeShade="BF"/>
              <w:sz w:val="24"/>
              <w:szCs w:val="24"/>
            </w:rPr>
            <w:t>]</w:t>
          </w:r>
        </w:p>
      </w:tc>
      <w:tc>
        <w:tcPr>
          <w:tcW w:w="1500" w:type="pct"/>
          <w:tcBorders>
            <w:bottom w:val="single" w:color="943734" w:themeColor="accent2" w:themeShade="BF" w:sz="4" w:space="0"/>
          </w:tcBorders>
          <w:shd w:val="clear" w:color="auto" w:fill="943734" w:themeFill="accent2" w:themeFillShade="BF"/>
          <w:vAlign w:val="bottom"/>
        </w:tcPr>
        <w:p>
          <w:pPr>
            <w:pStyle w:val="4"/>
            <w:rPr>
              <w:rFonts w:hint="default"/>
              <w:color w:val="FFFFFF" w:themeColor="background1"/>
              <w:lang w:val="en-CA"/>
              <w14:textFill>
                <w14:solidFill>
                  <w14:schemeClr w14:val="bg1"/>
                </w14:solidFill>
              </w14:textFill>
            </w:rPr>
          </w:pPr>
          <w:r>
            <w:rPr>
              <w:rFonts w:hint="default"/>
              <w:color w:val="FFFFFF" w:themeColor="background1"/>
              <w:lang w:val="en-CA"/>
              <w14:textFill>
                <w14:solidFill>
                  <w14:schemeClr w14:val="bg1"/>
                </w14:solidFill>
              </w14:textFill>
            </w:rPr>
            <w:t>October 19, 2020</w:t>
          </w:r>
        </w:p>
      </w:tc>
    </w:tr>
  </w:tbl>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multilevel"/>
    <w:tmpl w:val="0833490E"/>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attachedTemplate r:id="rId1"/>
  <w:documentProtection w:enforcement="0"/>
  <w:defaultTabStop w:val="720"/>
  <w:evenAndOddHeaders w:val="1"/>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3E1D34"/>
    <w:rsid w:val="003E1D56"/>
    <w:rsid w:val="00420F46"/>
    <w:rsid w:val="0052734F"/>
    <w:rsid w:val="005C2F0F"/>
    <w:rsid w:val="0060518D"/>
    <w:rsid w:val="00686D09"/>
    <w:rsid w:val="00691022"/>
    <w:rsid w:val="00744BAC"/>
    <w:rsid w:val="007D2A8E"/>
    <w:rsid w:val="008C6B2D"/>
    <w:rsid w:val="008E601F"/>
    <w:rsid w:val="008F3C94"/>
    <w:rsid w:val="00953C99"/>
    <w:rsid w:val="00996533"/>
    <w:rsid w:val="009A4D42"/>
    <w:rsid w:val="009F6693"/>
    <w:rsid w:val="00AA765B"/>
    <w:rsid w:val="00AD223E"/>
    <w:rsid w:val="00BF4089"/>
    <w:rsid w:val="00C152DC"/>
    <w:rsid w:val="00D668E0"/>
    <w:rsid w:val="00D82416"/>
    <w:rsid w:val="00EB6F93"/>
    <w:rsid w:val="00F35C9E"/>
    <w:rsid w:val="00F362D0"/>
    <w:rsid w:val="09D842F9"/>
    <w:rsid w:val="0F853BD0"/>
    <w:rsid w:val="13B9066A"/>
    <w:rsid w:val="155B3E83"/>
    <w:rsid w:val="1D5D5729"/>
    <w:rsid w:val="2891720D"/>
    <w:rsid w:val="2DC6436B"/>
    <w:rsid w:val="3050046E"/>
    <w:rsid w:val="46A63BC5"/>
    <w:rsid w:val="4D483B0E"/>
    <w:rsid w:val="4F5C0402"/>
    <w:rsid w:val="6C096C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CA" w:eastAsia="zh-TW"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pPr>
      <w:spacing w:after="0" w:line="240" w:lineRule="auto"/>
    </w:pPr>
    <w:rPr>
      <w:rFonts w:ascii="Tahoma" w:hAnsi="Tahoma" w:cs="Tahoma"/>
      <w:sz w:val="16"/>
      <w:szCs w:val="16"/>
    </w:rPr>
  </w:style>
  <w:style w:type="paragraph" w:styleId="3">
    <w:name w:val="footer"/>
    <w:basedOn w:val="1"/>
    <w:link w:val="12"/>
    <w:unhideWhenUsed/>
    <w:qFormat/>
    <w:uiPriority w:val="99"/>
    <w:pPr>
      <w:tabs>
        <w:tab w:val="center" w:pos="4680"/>
        <w:tab w:val="right" w:pos="9360"/>
      </w:tabs>
      <w:spacing w:after="0" w:line="240" w:lineRule="auto"/>
    </w:pPr>
  </w:style>
  <w:style w:type="paragraph" w:styleId="4">
    <w:name w:val="header"/>
    <w:basedOn w:val="1"/>
    <w:link w:val="11"/>
    <w:unhideWhenUsed/>
    <w:qFormat/>
    <w:uiPriority w:val="99"/>
    <w:pPr>
      <w:tabs>
        <w:tab w:val="center" w:pos="4680"/>
        <w:tab w:val="right" w:pos="9360"/>
      </w:tabs>
      <w:spacing w:after="0" w:line="240" w:lineRule="auto"/>
    </w:pPr>
  </w:style>
  <w:style w:type="paragraph" w:styleId="7">
    <w:name w:val="No Spacing"/>
    <w:link w:val="8"/>
    <w:qFormat/>
    <w:uiPriority w:val="1"/>
    <w:pPr>
      <w:spacing w:after="0" w:line="240" w:lineRule="auto"/>
    </w:pPr>
    <w:rPr>
      <w:rFonts w:asciiTheme="minorHAnsi" w:hAnsiTheme="minorHAnsi" w:eastAsiaTheme="minorEastAsia" w:cstheme="minorBidi"/>
      <w:sz w:val="22"/>
      <w:szCs w:val="22"/>
      <w:lang w:val="en-CA" w:eastAsia="zh-TW" w:bidi="ar-SA"/>
    </w:rPr>
  </w:style>
  <w:style w:type="character" w:customStyle="1" w:styleId="8">
    <w:name w:val="No Spacing Char"/>
    <w:basedOn w:val="5"/>
    <w:link w:val="7"/>
    <w:qFormat/>
    <w:uiPriority w:val="1"/>
    <w:rPr>
      <w:rFonts w:eastAsiaTheme="minorEastAsia"/>
    </w:rPr>
  </w:style>
  <w:style w:type="character" w:customStyle="1" w:styleId="9">
    <w:name w:val="Balloon Text Char"/>
    <w:basedOn w:val="5"/>
    <w:link w:val="2"/>
    <w:semiHidden/>
    <w:uiPriority w:val="99"/>
    <w:rPr>
      <w:rFonts w:ascii="Tahoma" w:hAnsi="Tahoma" w:cs="Tahoma"/>
      <w:sz w:val="16"/>
      <w:szCs w:val="16"/>
    </w:rPr>
  </w:style>
  <w:style w:type="paragraph" w:styleId="10">
    <w:name w:val="List Paragraph"/>
    <w:basedOn w:val="1"/>
    <w:qFormat/>
    <w:uiPriority w:val="34"/>
    <w:pPr>
      <w:ind w:left="720"/>
      <w:contextualSpacing/>
    </w:pPr>
  </w:style>
  <w:style w:type="character" w:customStyle="1" w:styleId="11">
    <w:name w:val="Header Char"/>
    <w:basedOn w:val="5"/>
    <w:link w:val="4"/>
    <w:uiPriority w:val="99"/>
  </w:style>
  <w:style w:type="character" w:customStyle="1" w:styleId="12">
    <w:name w:val="Footer Char"/>
    <w:basedOn w:val="5"/>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6.xml"/><Relationship Id="rId2" Type="http://schemas.openxmlformats.org/officeDocument/2006/relationships/settings" Target="settings.xml"/><Relationship Id="rId19" Type="http://schemas.openxmlformats.org/officeDocument/2006/relationships/customXml" Target="../customXml/item5.xml"/><Relationship Id="rId18" Type="http://schemas.openxmlformats.org/officeDocument/2006/relationships/customXml" Target="../customXml/item4.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CoverPageProperties xmlns="http://schemas.microsoft.com/office/2006/coverPageProps">
  <PublishDate>2020-09-10T00:00:00</PublishDate>
  <Abstract/>
  <CompanyAddress/>
  <CompanyPhone/>
  <CompanyFax/>
  <CompanyEmail/>
</CoverPag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6.xml><?xml version="1.0" encoding="utf-8"?>
<p:properties xmlns:p="http://schemas.microsoft.com/office/2006/metadata/properties" xmlns:xsi="http://www.w3.org/2001/XMLSchema-instance" xmlns:pc="http://schemas.microsoft.com/office/infopath/2007/PartnerControl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DF8A6096-AC3C-41A5-9CB9-998E1823050B}">
  <ds:schemaRefs/>
</ds:datastoreItem>
</file>

<file path=customXml/itemProps4.xml><?xml version="1.0" encoding="utf-8"?>
<ds:datastoreItem xmlns:ds="http://schemas.openxmlformats.org/officeDocument/2006/customXml" ds:itemID="{08FF1E8F-6D6D-4061-9234-1809D01FE3F5}">
  <ds:schemaRefs/>
</ds:datastoreItem>
</file>

<file path=customXml/itemProps5.xml><?xml version="1.0" encoding="utf-8"?>
<ds:datastoreItem xmlns:ds="http://schemas.openxmlformats.org/officeDocument/2006/customXml" ds:itemID="{F9F1F569-4C10-4968-8575-367736BE939A}">
  <ds:schemaRefs/>
</ds:datastoreItem>
</file>

<file path=customXml/itemProps6.xml><?xml version="1.0" encoding="utf-8"?>
<ds:datastoreItem xmlns:ds="http://schemas.openxmlformats.org/officeDocument/2006/customXml" ds:itemID="{6BD01D80-C71E-4C35-9EC9-AB4B2A68E7C1}">
  <ds:schemaRefs/>
</ds:datastoreItem>
</file>

<file path=docProps/app.xml><?xml version="1.0" encoding="utf-8"?>
<Properties xmlns="http://schemas.openxmlformats.org/officeDocument/2006/extended-properties" xmlns:vt="http://schemas.openxmlformats.org/officeDocument/2006/docPropsVTypes">
  <Template>TP030000466.dotx</Template>
  <Company>NEW Games</Company>
  <Pages>6</Pages>
  <Words>301</Words>
  <Characters>1721</Characters>
  <Lines>14</Lines>
  <Paragraphs>4</Paragraphs>
  <TotalTime>126</TotalTime>
  <ScaleCrop>false</ScaleCrop>
  <LinksUpToDate>false</LinksUpToDate>
  <CharactersWithSpaces>2018</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2011-07-15T01:03:00Z</dcterms:created>
  <dc:creator>Nathan E. Whitehead</dc:creator>
  <cp:lastModifiedBy>Nate Whitehead</cp:lastModifiedBy>
  <dcterms:modified xsi:type="dcterms:W3CDTF">2020-10-19T16:06:12Z</dcterms:modified>
  <dc:subject>Mobile Game Development</dc:subject>
  <dc:title>Pixel Tapper</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y fmtid="{D5CDD505-2E9C-101B-9397-08002B2CF9AE}" pid="3" name="KSOProductBuildVer">
    <vt:lpwstr>1033-11.2.0.9684</vt:lpwstr>
  </property>
</Properties>
</file>