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35E59" w14:textId="77777777" w:rsidR="00EC474F" w:rsidRPr="00233A2D" w:rsidRDefault="00EC474F" w:rsidP="00C6554A">
      <w:pPr>
        <w:pStyle w:val="Photo"/>
        <w:rPr>
          <w:rFonts w:ascii="Calibri" w:hAnsi="Calibri" w:cs="Calibri"/>
          <w:color w:val="auto"/>
        </w:rPr>
      </w:pPr>
    </w:p>
    <w:p w14:paraId="087BFEA0" w14:textId="77777777" w:rsidR="00EC474F" w:rsidRPr="00233A2D" w:rsidRDefault="00EC474F" w:rsidP="00C6554A">
      <w:pPr>
        <w:pStyle w:val="Photo"/>
        <w:rPr>
          <w:rFonts w:ascii="Calibri" w:hAnsi="Calibri" w:cs="Calibri"/>
          <w:color w:val="auto"/>
        </w:rPr>
      </w:pPr>
    </w:p>
    <w:p w14:paraId="1CF72449" w14:textId="77777777" w:rsidR="00EC474F" w:rsidRPr="00233A2D" w:rsidRDefault="00EC474F" w:rsidP="00C6554A">
      <w:pPr>
        <w:pStyle w:val="Photo"/>
        <w:rPr>
          <w:rFonts w:ascii="Calibri" w:hAnsi="Calibri" w:cs="Calibri"/>
          <w:color w:val="auto"/>
        </w:rPr>
      </w:pPr>
    </w:p>
    <w:p w14:paraId="0851F881" w14:textId="77777777" w:rsidR="00EC474F" w:rsidRPr="00233A2D" w:rsidRDefault="00EC474F" w:rsidP="00C6554A">
      <w:pPr>
        <w:pStyle w:val="Photo"/>
        <w:rPr>
          <w:rFonts w:ascii="Calibri" w:hAnsi="Calibri" w:cs="Calibri"/>
          <w:color w:val="auto"/>
        </w:rPr>
      </w:pPr>
    </w:p>
    <w:p w14:paraId="4DDBBEB2" w14:textId="77777777" w:rsidR="00EC474F" w:rsidRPr="00233A2D" w:rsidRDefault="00EC474F" w:rsidP="00C6554A">
      <w:pPr>
        <w:pStyle w:val="Photo"/>
        <w:rPr>
          <w:rFonts w:ascii="Calibri" w:hAnsi="Calibri" w:cs="Calibri"/>
          <w:color w:val="auto"/>
        </w:rPr>
      </w:pPr>
    </w:p>
    <w:p w14:paraId="06811E2D" w14:textId="4BB730E6" w:rsidR="00C6554A" w:rsidRPr="00233A2D" w:rsidRDefault="002554CD" w:rsidP="00C6554A">
      <w:pPr>
        <w:pStyle w:val="Photo"/>
        <w:rPr>
          <w:rFonts w:ascii="Calibri" w:hAnsi="Calibri" w:cs="Calibri"/>
          <w:color w:val="auto"/>
        </w:rPr>
      </w:pPr>
      <w:r w:rsidRPr="00233A2D">
        <w:rPr>
          <w:rFonts w:ascii="Calibri" w:hAnsi="Calibri" w:cs="Calibri"/>
          <w:noProof/>
          <w:color w:val="auto"/>
          <w:lang w:bidi="fr-FR"/>
        </w:rPr>
        <w:drawing>
          <wp:inline distT="0" distB="0" distL="0" distR="0" wp14:anchorId="6F682EC8" wp14:editId="53075B7D">
            <wp:extent cx="5852160" cy="4116020"/>
            <wp:effectExtent l="0" t="0" r="0" b="0"/>
            <wp:docPr id="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1"/>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855901" cy="4118651"/>
                    </a:xfrm>
                    <a:prstGeom prst="rect">
                      <a:avLst/>
                    </a:prstGeom>
                    <a:noFill/>
                    <a:ln w="254000" cap="rnd">
                      <a:noFill/>
                    </a:ln>
                    <a:effectLst/>
                  </pic:spPr>
                </pic:pic>
              </a:graphicData>
            </a:graphic>
          </wp:inline>
        </w:drawing>
      </w:r>
    </w:p>
    <w:p w14:paraId="234719D0" w14:textId="73D42533" w:rsidR="00C6554A" w:rsidRPr="00233A2D" w:rsidRDefault="006A11AD" w:rsidP="00860179">
      <w:pPr>
        <w:pStyle w:val="Titre"/>
        <w:rPr>
          <w:rFonts w:ascii="Calibri" w:hAnsi="Calibri" w:cs="Calibri"/>
          <w:color w:val="auto"/>
        </w:rPr>
      </w:pPr>
      <w:r>
        <w:rPr>
          <w:rFonts w:ascii="Calibri" w:hAnsi="Calibri" w:cs="Calibri"/>
          <w:color w:val="auto"/>
        </w:rPr>
        <w:t>Manuel utilisateur</w:t>
      </w:r>
      <w:r w:rsidR="00233A2D" w:rsidRPr="00233A2D">
        <w:rPr>
          <w:rFonts w:ascii="Calibri" w:hAnsi="Calibri" w:cs="Calibri"/>
          <w:color w:val="auto"/>
        </w:rPr>
        <w:t xml:space="preserve"> </w:t>
      </w:r>
      <w:r w:rsidR="00EC474F" w:rsidRPr="00233A2D">
        <w:rPr>
          <w:rFonts w:ascii="Calibri" w:hAnsi="Calibri" w:cs="Calibri"/>
          <w:color w:val="auto"/>
        </w:rPr>
        <w:t>PlanetARium</w:t>
      </w:r>
      <w:r w:rsidR="00DE4BE0" w:rsidRPr="00233A2D">
        <w:rPr>
          <w:rFonts w:ascii="Calibri" w:hAnsi="Calibri" w:cs="Calibri"/>
          <w:color w:val="auto"/>
        </w:rPr>
        <w:t xml:space="preserve"> </w:t>
      </w:r>
    </w:p>
    <w:p w14:paraId="79B5F4C9" w14:textId="74B8350E" w:rsidR="00C6554A" w:rsidRPr="00233A2D" w:rsidRDefault="00860179" w:rsidP="00C6554A">
      <w:pPr>
        <w:pStyle w:val="Coordonnes"/>
        <w:rPr>
          <w:rFonts w:ascii="Calibri" w:hAnsi="Calibri" w:cs="Calibri"/>
          <w:color w:val="auto"/>
        </w:rPr>
      </w:pPr>
      <w:r w:rsidRPr="00233A2D">
        <w:rPr>
          <w:rFonts w:ascii="Calibri" w:hAnsi="Calibri" w:cs="Calibri"/>
          <w:color w:val="auto"/>
        </w:rPr>
        <w:t>Sarah PLITCHA – Laura SAADA</w:t>
      </w:r>
      <w:r w:rsidR="00C6554A" w:rsidRPr="00233A2D">
        <w:rPr>
          <w:rFonts w:ascii="Calibri" w:hAnsi="Calibri" w:cs="Calibri"/>
          <w:color w:val="auto"/>
          <w:lang w:bidi="fr-FR"/>
        </w:rPr>
        <w:t xml:space="preserve"> | </w:t>
      </w:r>
      <w:r w:rsidRPr="00233A2D">
        <w:rPr>
          <w:rFonts w:ascii="Calibri" w:hAnsi="Calibri" w:cs="Calibri"/>
          <w:color w:val="auto"/>
        </w:rPr>
        <w:t>Réalité augmentée et recalage 3D</w:t>
      </w:r>
      <w:r w:rsidR="00C6554A" w:rsidRPr="00233A2D">
        <w:rPr>
          <w:rFonts w:ascii="Calibri" w:hAnsi="Calibri" w:cs="Calibri"/>
          <w:color w:val="auto"/>
          <w:lang w:bidi="fr-FR"/>
        </w:rPr>
        <w:t xml:space="preserve"> </w:t>
      </w:r>
      <w:r w:rsidR="00C6554A" w:rsidRPr="00233A2D">
        <w:rPr>
          <w:rFonts w:ascii="Calibri" w:hAnsi="Calibri" w:cs="Calibri"/>
          <w:color w:val="auto"/>
          <w:lang w:bidi="fr-FR"/>
        </w:rPr>
        <w:br w:type="page"/>
      </w:r>
    </w:p>
    <w:p w14:paraId="547CB403" w14:textId="4928F480" w:rsidR="00C6554A" w:rsidRPr="00233A2D" w:rsidRDefault="006A11AD" w:rsidP="00C6554A">
      <w:pPr>
        <w:pStyle w:val="Titre1"/>
        <w:rPr>
          <w:rFonts w:ascii="Calibri" w:hAnsi="Calibri" w:cs="Calibri"/>
          <w:color w:val="auto"/>
        </w:rPr>
      </w:pPr>
      <w:r>
        <w:rPr>
          <w:rFonts w:ascii="Calibri" w:hAnsi="Calibri" w:cs="Calibri"/>
          <w:color w:val="auto"/>
        </w:rPr>
        <w:lastRenderedPageBreak/>
        <w:t>Fonctionnalité</w:t>
      </w:r>
      <w:r w:rsidR="00F27B8F">
        <w:rPr>
          <w:rFonts w:ascii="Calibri" w:hAnsi="Calibri" w:cs="Calibri"/>
          <w:color w:val="auto"/>
        </w:rPr>
        <w:t>s</w:t>
      </w:r>
    </w:p>
    <w:p w14:paraId="2C477D1C" w14:textId="5EC7B485" w:rsidR="00F950C3" w:rsidRDefault="00F950C3" w:rsidP="00F950C3">
      <w:pPr>
        <w:pStyle w:val="Listepuces"/>
        <w:numPr>
          <w:ilvl w:val="0"/>
          <w:numId w:val="0"/>
        </w:numPr>
        <w:rPr>
          <w:rFonts w:ascii="Calibri" w:hAnsi="Calibri" w:cs="Calibri"/>
          <w:color w:val="auto"/>
        </w:rPr>
      </w:pPr>
      <w:r w:rsidRPr="00F950C3">
        <w:rPr>
          <w:rFonts w:ascii="Calibri" w:hAnsi="Calibri" w:cs="Calibri"/>
          <w:color w:val="auto"/>
        </w:rPr>
        <w:t xml:space="preserve">lorsqu'on affiche une carte </w:t>
      </w:r>
      <w:r>
        <w:rPr>
          <w:rFonts w:ascii="Calibri" w:hAnsi="Calibri" w:cs="Calibri"/>
          <w:color w:val="auto"/>
        </w:rPr>
        <w:t xml:space="preserve">planète (type venus etc) </w:t>
      </w:r>
      <w:r w:rsidRPr="00F950C3">
        <w:rPr>
          <w:rFonts w:ascii="Calibri" w:hAnsi="Calibri" w:cs="Calibri"/>
          <w:color w:val="auto"/>
        </w:rPr>
        <w:t>on verra la planète</w:t>
      </w:r>
      <w:r>
        <w:rPr>
          <w:rFonts w:ascii="Calibri" w:hAnsi="Calibri" w:cs="Calibri"/>
          <w:color w:val="auto"/>
        </w:rPr>
        <w:t xml:space="preserve"> s’afficher </w:t>
      </w:r>
    </w:p>
    <w:p w14:paraId="3AF6C7FF" w14:textId="0616FDF2" w:rsidR="00F950C3" w:rsidRDefault="00F950C3" w:rsidP="00F950C3">
      <w:pPr>
        <w:pStyle w:val="Listepuces"/>
        <w:numPr>
          <w:ilvl w:val="0"/>
          <w:numId w:val="0"/>
        </w:numPr>
        <w:rPr>
          <w:rFonts w:ascii="Calibri" w:hAnsi="Calibri" w:cs="Calibri"/>
          <w:color w:val="auto"/>
        </w:rPr>
      </w:pPr>
      <w:r>
        <w:rPr>
          <w:rFonts w:ascii="Calibri" w:hAnsi="Calibri" w:cs="Calibri"/>
          <w:color w:val="auto"/>
        </w:rPr>
        <w:t>A</w:t>
      </w:r>
      <w:r w:rsidRPr="00F950C3">
        <w:rPr>
          <w:rFonts w:ascii="Calibri" w:hAnsi="Calibri" w:cs="Calibri"/>
          <w:color w:val="auto"/>
        </w:rPr>
        <w:t xml:space="preserve">vec </w:t>
      </w:r>
      <w:r>
        <w:rPr>
          <w:rFonts w:ascii="Calibri" w:hAnsi="Calibri" w:cs="Calibri"/>
          <w:color w:val="auto"/>
        </w:rPr>
        <w:t>la</w:t>
      </w:r>
      <w:r w:rsidRPr="00F950C3">
        <w:rPr>
          <w:rFonts w:ascii="Calibri" w:hAnsi="Calibri" w:cs="Calibri"/>
          <w:color w:val="auto"/>
        </w:rPr>
        <w:t xml:space="preserve"> carte fusée</w:t>
      </w:r>
      <w:r>
        <w:rPr>
          <w:rFonts w:ascii="Calibri" w:hAnsi="Calibri" w:cs="Calibri"/>
          <w:color w:val="auto"/>
        </w:rPr>
        <w:t xml:space="preserve"> : </w:t>
      </w:r>
      <w:r w:rsidRPr="00F950C3">
        <w:rPr>
          <w:rFonts w:ascii="Calibri" w:hAnsi="Calibri" w:cs="Calibri"/>
          <w:color w:val="auto"/>
        </w:rPr>
        <w:t xml:space="preserve"> on aura les infos </w:t>
      </w:r>
      <w:r>
        <w:rPr>
          <w:rFonts w:ascii="Calibri" w:hAnsi="Calibri" w:cs="Calibri"/>
          <w:color w:val="auto"/>
        </w:rPr>
        <w:t xml:space="preserve">de la carte planète </w:t>
      </w:r>
      <w:r w:rsidRPr="00F950C3">
        <w:rPr>
          <w:rFonts w:ascii="Calibri" w:hAnsi="Calibri" w:cs="Calibri"/>
          <w:color w:val="auto"/>
        </w:rPr>
        <w:t>qui s'afficheront</w:t>
      </w:r>
      <w:r w:rsidR="00A63F89">
        <w:rPr>
          <w:rFonts w:ascii="Calibri" w:hAnsi="Calibri" w:cs="Calibri"/>
          <w:color w:val="auto"/>
        </w:rPr>
        <w:t xml:space="preserve"> </w:t>
      </w:r>
    </w:p>
    <w:p w14:paraId="186DA8A0" w14:textId="15B8D90E" w:rsidR="00A63F89" w:rsidRDefault="00F950C3" w:rsidP="00F950C3">
      <w:pPr>
        <w:pStyle w:val="Listepuces"/>
        <w:numPr>
          <w:ilvl w:val="0"/>
          <w:numId w:val="0"/>
        </w:numPr>
        <w:rPr>
          <w:rFonts w:ascii="Calibri" w:hAnsi="Calibri" w:cs="Calibri"/>
          <w:color w:val="auto"/>
        </w:rPr>
      </w:pPr>
      <w:r>
        <w:rPr>
          <w:rFonts w:ascii="Calibri" w:hAnsi="Calibri" w:cs="Calibri"/>
          <w:color w:val="auto"/>
        </w:rPr>
        <w:t>A</w:t>
      </w:r>
      <w:r w:rsidRPr="00F950C3">
        <w:rPr>
          <w:rFonts w:ascii="Calibri" w:hAnsi="Calibri" w:cs="Calibri"/>
          <w:color w:val="auto"/>
        </w:rPr>
        <w:t xml:space="preserve">vec </w:t>
      </w:r>
      <w:r w:rsidR="00A63F89">
        <w:rPr>
          <w:rFonts w:ascii="Calibri" w:hAnsi="Calibri" w:cs="Calibri"/>
          <w:color w:val="auto"/>
        </w:rPr>
        <w:t>la</w:t>
      </w:r>
      <w:r w:rsidRPr="00F950C3">
        <w:rPr>
          <w:rFonts w:ascii="Calibri" w:hAnsi="Calibri" w:cs="Calibri"/>
          <w:color w:val="auto"/>
        </w:rPr>
        <w:t xml:space="preserve"> carte </w:t>
      </w:r>
      <w:r w:rsidR="00A63F89" w:rsidRPr="00F950C3">
        <w:rPr>
          <w:rFonts w:ascii="Calibri" w:hAnsi="Calibri" w:cs="Calibri"/>
          <w:color w:val="auto"/>
        </w:rPr>
        <w:t>télescope</w:t>
      </w:r>
      <w:r w:rsidR="00A63F89">
        <w:rPr>
          <w:rFonts w:ascii="Calibri" w:hAnsi="Calibri" w:cs="Calibri"/>
          <w:color w:val="auto"/>
        </w:rPr>
        <w:t xml:space="preserve"> : </w:t>
      </w:r>
      <w:r w:rsidRPr="00F950C3">
        <w:rPr>
          <w:rFonts w:ascii="Calibri" w:hAnsi="Calibri" w:cs="Calibri"/>
          <w:color w:val="auto"/>
        </w:rPr>
        <w:t xml:space="preserve">on pourra zoomer - dezoomer sur la planète </w:t>
      </w:r>
      <w:r w:rsidR="00A63F89">
        <w:rPr>
          <w:rFonts w:ascii="Calibri" w:hAnsi="Calibri" w:cs="Calibri"/>
          <w:color w:val="auto"/>
        </w:rPr>
        <w:t xml:space="preserve">présent sur la carte </w:t>
      </w:r>
    </w:p>
    <w:p w14:paraId="69C77164" w14:textId="06C1C7B7" w:rsidR="00277383" w:rsidRDefault="00A63F89" w:rsidP="00F950C3">
      <w:pPr>
        <w:pStyle w:val="Listepuces"/>
        <w:numPr>
          <w:ilvl w:val="0"/>
          <w:numId w:val="0"/>
        </w:numPr>
        <w:rPr>
          <w:rFonts w:ascii="Calibri" w:hAnsi="Calibri" w:cs="Calibri"/>
          <w:color w:val="auto"/>
        </w:rPr>
      </w:pPr>
      <w:r>
        <w:rPr>
          <w:rFonts w:ascii="Calibri" w:hAnsi="Calibri" w:cs="Calibri"/>
          <w:color w:val="auto"/>
        </w:rPr>
        <w:t xml:space="preserve">Il y aura une barre de progression, qui augmentera à chaque fois que l’utilisateur </w:t>
      </w:r>
      <w:r w:rsidR="009C642C">
        <w:rPr>
          <w:rFonts w:ascii="Calibri" w:hAnsi="Calibri" w:cs="Calibri"/>
          <w:color w:val="auto"/>
        </w:rPr>
        <w:t xml:space="preserve">montrera une carte planète qu’il n’a pas déjà montrée. </w:t>
      </w:r>
    </w:p>
    <w:p w14:paraId="2AA0C921" w14:textId="4A319D2A" w:rsidR="003F5D1C" w:rsidRDefault="009C642C" w:rsidP="00F950C3">
      <w:pPr>
        <w:pStyle w:val="Listepuces"/>
        <w:numPr>
          <w:ilvl w:val="0"/>
          <w:numId w:val="0"/>
        </w:numPr>
        <w:rPr>
          <w:rFonts w:ascii="Calibri" w:hAnsi="Calibri" w:cs="Calibri"/>
          <w:color w:val="auto"/>
        </w:rPr>
      </w:pPr>
      <w:r>
        <w:rPr>
          <w:rFonts w:ascii="Calibri" w:hAnsi="Calibri" w:cs="Calibri"/>
          <w:color w:val="auto"/>
        </w:rPr>
        <w:t>A</w:t>
      </w:r>
      <w:r w:rsidR="00F950C3" w:rsidRPr="00F950C3">
        <w:rPr>
          <w:rFonts w:ascii="Calibri" w:hAnsi="Calibri" w:cs="Calibri"/>
          <w:color w:val="auto"/>
        </w:rPr>
        <w:t xml:space="preserve"> la fin </w:t>
      </w:r>
      <w:r>
        <w:rPr>
          <w:rFonts w:ascii="Calibri" w:hAnsi="Calibri" w:cs="Calibri"/>
          <w:color w:val="auto"/>
        </w:rPr>
        <w:t xml:space="preserve">de cette barre, </w:t>
      </w:r>
      <w:r w:rsidR="00F950C3" w:rsidRPr="00F950C3">
        <w:rPr>
          <w:rFonts w:ascii="Calibri" w:hAnsi="Calibri" w:cs="Calibri"/>
          <w:color w:val="auto"/>
        </w:rPr>
        <w:t>l'utilisateur aura un quizz s'il répond juste il gagne un point, s'il répond faux il perd un point et si le temps est écoulé et qu'il n'a pas eu le temps de répondre à toute les questions il verra une explosion</w:t>
      </w:r>
    </w:p>
    <w:p w14:paraId="4E013F83" w14:textId="01D533F5" w:rsidR="00357DF2" w:rsidRPr="00233A2D" w:rsidRDefault="00357DF2" w:rsidP="00F950C3">
      <w:pPr>
        <w:pStyle w:val="Listepuces"/>
        <w:numPr>
          <w:ilvl w:val="0"/>
          <w:numId w:val="0"/>
        </w:numPr>
        <w:rPr>
          <w:rFonts w:ascii="Calibri" w:hAnsi="Calibri" w:cs="Calibri"/>
          <w:color w:val="auto"/>
        </w:rPr>
      </w:pPr>
      <w:r>
        <w:rPr>
          <w:rFonts w:ascii="Calibri" w:hAnsi="Calibri" w:cs="Calibri"/>
          <w:color w:val="auto"/>
        </w:rPr>
        <w:t xml:space="preserve">Interaction </w:t>
      </w:r>
      <w:r w:rsidR="00CE4CFD">
        <w:rPr>
          <w:rFonts w:ascii="Calibri" w:hAnsi="Calibri" w:cs="Calibri"/>
          <w:color w:val="auto"/>
        </w:rPr>
        <w:t>distance : entre deux planètes (</w:t>
      </w:r>
      <w:r w:rsidR="00BA756E">
        <w:rPr>
          <w:rFonts w:ascii="Calibri" w:hAnsi="Calibri" w:cs="Calibri"/>
          <w:color w:val="auto"/>
        </w:rPr>
        <w:t xml:space="preserve">soit elles se tournent autour soit elles se repoussent, …) et entre la planète et le soleil, pour voir comment elle tourne autour du soleil </w:t>
      </w:r>
    </w:p>
    <w:p w14:paraId="09C90976" w14:textId="0B6EE485" w:rsidR="00C6554A" w:rsidRPr="00233A2D" w:rsidRDefault="00F27B8F" w:rsidP="00233A2D">
      <w:pPr>
        <w:pStyle w:val="Titre1"/>
        <w:rPr>
          <w:rFonts w:ascii="Calibri" w:hAnsi="Calibri" w:cs="Calibri"/>
          <w:color w:val="auto"/>
        </w:rPr>
      </w:pPr>
      <w:r>
        <w:rPr>
          <w:rFonts w:ascii="Calibri" w:hAnsi="Calibri" w:cs="Calibri"/>
          <w:color w:val="auto"/>
        </w:rPr>
        <w:t xml:space="preserve">Etapes de l’expérience </w:t>
      </w:r>
    </w:p>
    <w:sdt>
      <w:sdtPr>
        <w:rPr>
          <w:rFonts w:ascii="Calibri" w:hAnsi="Calibri" w:cs="Calibri"/>
          <w:color w:val="auto"/>
        </w:rPr>
        <w:alias w:val="Texte du paragraphe :"/>
        <w:tag w:val="Texte du paragraphe :"/>
        <w:id w:val="-2013052735"/>
        <w:placeholder>
          <w:docPart w:val="28394C9F2A3D4A25BFE8A0FA598ACA38"/>
        </w:placeholder>
        <w:temporary/>
        <w:showingPlcHdr/>
        <w15:appearance w15:val="hidden"/>
      </w:sdtPr>
      <w:sdtEndPr/>
      <w:sdtContent>
        <w:p w14:paraId="007CA8D8" w14:textId="77777777" w:rsidR="00C6554A" w:rsidRPr="00233A2D" w:rsidRDefault="00C6554A" w:rsidP="00C6554A">
          <w:pPr>
            <w:rPr>
              <w:rFonts w:ascii="Calibri" w:hAnsi="Calibri" w:cs="Calibri"/>
              <w:color w:val="auto"/>
            </w:rPr>
          </w:pPr>
          <w:r w:rsidRPr="00233A2D">
            <w:rPr>
              <w:rFonts w:ascii="Calibri" w:hAnsi="Calibri" w:cs="Calibri"/>
              <w:color w:val="auto"/>
              <w:lang w:bidi="fr-FR"/>
            </w:rPr>
            <w:t>Peut-être que, comme nous, vous aimez cette photo de couverture, mais si elle ne convient pas à votre rapport, vous pouvez la remplacer très facilement.</w:t>
          </w:r>
        </w:p>
        <w:p w14:paraId="49662A0E" w14:textId="77777777" w:rsidR="00233A2D" w:rsidRPr="00233A2D" w:rsidRDefault="00C6554A">
          <w:pPr>
            <w:rPr>
              <w:rFonts w:ascii="Calibri" w:hAnsi="Calibri" w:cs="Calibri"/>
              <w:color w:val="auto"/>
            </w:rPr>
          </w:pPr>
          <w:r w:rsidRPr="00233A2D">
            <w:rPr>
              <w:rFonts w:ascii="Calibri" w:hAnsi="Calibri" w:cs="Calibri"/>
              <w:color w:val="auto"/>
              <w:lang w:bidi="fr-FR"/>
            </w:rPr>
            <w:t>Supprimez simplement l’image d’espace réservé. Sous l’onglet Insertion, cliquez sur Image pour sélectionner un fichier.</w:t>
          </w:r>
        </w:p>
      </w:sdtContent>
    </w:sdt>
    <w:p w14:paraId="3B823F69" w14:textId="5EED0EDF" w:rsidR="00233A2D" w:rsidRPr="00233A2D" w:rsidRDefault="00233A2D" w:rsidP="00233A2D">
      <w:pPr>
        <w:pStyle w:val="Titre1"/>
        <w:rPr>
          <w:rFonts w:ascii="Calibri" w:hAnsi="Calibri" w:cs="Calibri"/>
          <w:color w:val="auto"/>
        </w:rPr>
      </w:pPr>
      <w:r w:rsidRPr="00233A2D">
        <w:rPr>
          <w:rFonts w:ascii="Calibri" w:hAnsi="Calibri" w:cs="Calibri"/>
          <w:color w:val="auto"/>
        </w:rPr>
        <w:t xml:space="preserve">Interactions implémentées </w:t>
      </w:r>
    </w:p>
    <w:p w14:paraId="59E88811" w14:textId="77777777" w:rsidR="00233A2D" w:rsidRPr="00233A2D" w:rsidRDefault="00233A2D" w:rsidP="00233A2D">
      <w:pPr>
        <w:rPr>
          <w:rFonts w:ascii="Calibri" w:hAnsi="Calibri" w:cs="Calibri"/>
          <w:color w:val="auto"/>
        </w:rPr>
      </w:pPr>
    </w:p>
    <w:p w14:paraId="79254EAF" w14:textId="235CD66A" w:rsidR="00233A2D" w:rsidRPr="00233A2D" w:rsidRDefault="00F27B8F" w:rsidP="00233A2D">
      <w:pPr>
        <w:pStyle w:val="Titre1"/>
        <w:rPr>
          <w:rFonts w:ascii="Calibri" w:hAnsi="Calibri" w:cs="Calibri"/>
          <w:color w:val="auto"/>
        </w:rPr>
      </w:pPr>
      <w:r>
        <w:rPr>
          <w:rFonts w:ascii="Calibri" w:hAnsi="Calibri" w:cs="Calibri"/>
          <w:color w:val="auto"/>
        </w:rPr>
        <w:t xml:space="preserve">Interactions possibles </w:t>
      </w:r>
    </w:p>
    <w:sectPr w:rsidR="00233A2D" w:rsidRPr="00233A2D" w:rsidSect="00D5222D">
      <w:footerReference w:type="default" r:id="rId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A80BFF" w14:textId="77777777" w:rsidR="00A63731" w:rsidRDefault="00A63731" w:rsidP="00C6554A">
      <w:pPr>
        <w:spacing w:before="0" w:after="0" w:line="240" w:lineRule="auto"/>
      </w:pPr>
      <w:r>
        <w:separator/>
      </w:r>
    </w:p>
  </w:endnote>
  <w:endnote w:type="continuationSeparator" w:id="0">
    <w:p w14:paraId="65DFDDBF" w14:textId="77777777" w:rsidR="00A63731" w:rsidRDefault="00A6373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56479" w14:textId="77777777" w:rsidR="00233A2D"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6F091A" w14:textId="77777777" w:rsidR="00A63731" w:rsidRDefault="00A63731" w:rsidP="00C6554A">
      <w:pPr>
        <w:spacing w:before="0" w:after="0" w:line="240" w:lineRule="auto"/>
      </w:pPr>
      <w:r>
        <w:separator/>
      </w:r>
    </w:p>
  </w:footnote>
  <w:footnote w:type="continuationSeparator" w:id="0">
    <w:p w14:paraId="22F8FD1F" w14:textId="77777777" w:rsidR="00A63731" w:rsidRDefault="00A63731"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AD38B5F8"/>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5565261">
    <w:abstractNumId w:val="9"/>
  </w:num>
  <w:num w:numId="2" w16cid:durableId="1386098174">
    <w:abstractNumId w:val="8"/>
  </w:num>
  <w:num w:numId="3" w16cid:durableId="324091618">
    <w:abstractNumId w:val="8"/>
  </w:num>
  <w:num w:numId="4" w16cid:durableId="1763647269">
    <w:abstractNumId w:val="9"/>
  </w:num>
  <w:num w:numId="5" w16cid:durableId="1225918933">
    <w:abstractNumId w:val="12"/>
  </w:num>
  <w:num w:numId="6" w16cid:durableId="1313604862">
    <w:abstractNumId w:val="10"/>
  </w:num>
  <w:num w:numId="7" w16cid:durableId="472865557">
    <w:abstractNumId w:val="11"/>
  </w:num>
  <w:num w:numId="8" w16cid:durableId="2137486613">
    <w:abstractNumId w:val="7"/>
  </w:num>
  <w:num w:numId="9" w16cid:durableId="1403991917">
    <w:abstractNumId w:val="6"/>
  </w:num>
  <w:num w:numId="10" w16cid:durableId="1032389709">
    <w:abstractNumId w:val="5"/>
  </w:num>
  <w:num w:numId="11" w16cid:durableId="865798950">
    <w:abstractNumId w:val="4"/>
  </w:num>
  <w:num w:numId="12" w16cid:durableId="169180299">
    <w:abstractNumId w:val="3"/>
  </w:num>
  <w:num w:numId="13" w16cid:durableId="930090351">
    <w:abstractNumId w:val="2"/>
  </w:num>
  <w:num w:numId="14" w16cid:durableId="11036926">
    <w:abstractNumId w:val="1"/>
  </w:num>
  <w:num w:numId="15" w16cid:durableId="229653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BE0"/>
    <w:rsid w:val="000148DB"/>
    <w:rsid w:val="00233A2D"/>
    <w:rsid w:val="002554CD"/>
    <w:rsid w:val="002724CB"/>
    <w:rsid w:val="00277383"/>
    <w:rsid w:val="00293B83"/>
    <w:rsid w:val="002B4294"/>
    <w:rsid w:val="00333D0D"/>
    <w:rsid w:val="00357DF2"/>
    <w:rsid w:val="0038385E"/>
    <w:rsid w:val="003968D3"/>
    <w:rsid w:val="003F5D1C"/>
    <w:rsid w:val="004C049F"/>
    <w:rsid w:val="005000E2"/>
    <w:rsid w:val="00670F4D"/>
    <w:rsid w:val="006A11AD"/>
    <w:rsid w:val="006A3CE7"/>
    <w:rsid w:val="00746D4C"/>
    <w:rsid w:val="00800D33"/>
    <w:rsid w:val="00860179"/>
    <w:rsid w:val="0089714F"/>
    <w:rsid w:val="009C642C"/>
    <w:rsid w:val="00A475DA"/>
    <w:rsid w:val="00A63731"/>
    <w:rsid w:val="00A63F89"/>
    <w:rsid w:val="00BA756E"/>
    <w:rsid w:val="00BD6FC4"/>
    <w:rsid w:val="00C6554A"/>
    <w:rsid w:val="00CE4CFD"/>
    <w:rsid w:val="00D5222D"/>
    <w:rsid w:val="00DE4BE0"/>
    <w:rsid w:val="00EC474F"/>
    <w:rsid w:val="00ED7C44"/>
    <w:rsid w:val="00EF2FF0"/>
    <w:rsid w:val="00F27B8F"/>
    <w:rsid w:val="00F950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B9414A"/>
  <w15:chartTrackingRefBased/>
  <w15:docId w15:val="{F8A2ADF0-A834-4F99-B2A8-06AB309F2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semiHidden/>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customStyle="1" w:styleId="28394C9F2A3D4A25BFE8A0FA598ACA38">
    <w:name w:val="28394C9F2A3D4A25BFE8A0FA598ACA38"/>
    <w:rsid w:val="00F950C3"/>
    <w:pPr>
      <w:spacing w:before="0" w:after="160" w:line="278" w:lineRule="auto"/>
    </w:pPr>
    <w:rPr>
      <w:rFonts w:eastAsiaTheme="minorEastAsia"/>
      <w:color w:val="auto"/>
      <w:kern w:val="2"/>
      <w:sz w:val="24"/>
      <w:szCs w:val="24"/>
      <w:lang w:eastAsia="fr-FR"/>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AppData\Roaming\Microsoft\Templates\Rapport%20d&#8217;&#233;tudiant%20avec%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8394C9F2A3D4A25BFE8A0FA598ACA38"/>
        <w:category>
          <w:name w:val="Général"/>
          <w:gallery w:val="placeholder"/>
        </w:category>
        <w:types>
          <w:type w:val="bbPlcHdr"/>
        </w:types>
        <w:behaviors>
          <w:behavior w:val="content"/>
        </w:behaviors>
        <w:guid w:val="{7FE8A88D-3A35-41F5-91C8-8F47528A7532}"/>
      </w:docPartPr>
      <w:docPartBody>
        <w:p w:rsidR="008C4C68" w:rsidRDefault="008C4C68" w:rsidP="00C6554A">
          <w:r>
            <w:rPr>
              <w:lang w:bidi="fr-FR"/>
            </w:rPr>
            <w:t>Peut-être que, comme nous, vous aimez cette photo de couverture, mais si elle ne convient pas à votre rapport, vous pouvez la remplacer très facilement.</w:t>
          </w:r>
        </w:p>
        <w:p w:rsidR="008C4C68" w:rsidRDefault="008C4C68">
          <w:pPr>
            <w:pStyle w:val="28394C9F2A3D4A25BFE8A0FA598ACA38"/>
          </w:pPr>
          <w:r>
            <w:rPr>
              <w:lang w:bidi="fr-FR"/>
            </w:rPr>
            <w:t>Supprimez simplement l’image d’espace réservé. Sous l’onglet Insertion, cliquez sur Image pour sélectionner un fichier.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num w:numId="1" w16cid:durableId="164404062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C68"/>
    <w:rsid w:val="000148DB"/>
    <w:rsid w:val="002724CB"/>
    <w:rsid w:val="003968D3"/>
    <w:rsid w:val="00671033"/>
    <w:rsid w:val="008C4C68"/>
    <w:rsid w:val="00EF2F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uiPriority w:val="10"/>
    <w:unhideWhenUsed/>
    <w:qFormat/>
    <w:pPr>
      <w:numPr>
        <w:numId w:val="1"/>
      </w:numPr>
      <w:spacing w:before="120" w:after="200" w:line="264" w:lineRule="auto"/>
    </w:pPr>
    <w:rPr>
      <w:rFonts w:eastAsiaTheme="minorHAnsi"/>
      <w:color w:val="595959" w:themeColor="text1" w:themeTint="A6"/>
      <w:kern w:val="0"/>
      <w:sz w:val="22"/>
      <w:szCs w:val="22"/>
      <w:lang w:eastAsia="en-US"/>
      <w14:ligatures w14:val="none"/>
    </w:rPr>
  </w:style>
  <w:style w:type="paragraph" w:customStyle="1" w:styleId="28394C9F2A3D4A25BFE8A0FA598ACA38">
    <w:name w:val="28394C9F2A3D4A25BFE8A0FA598ACA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Rapport d’étudiant avec photo.dotx</Template>
  <TotalTime>45</TotalTime>
  <Pages>2</Pages>
  <Words>198</Words>
  <Characters>1089</Characters>
  <Application>Microsoft Office Word</Application>
  <DocSecurity>0</DocSecurity>
  <Lines>9</Lines>
  <Paragraphs>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saada</dc:creator>
  <cp:keywords/>
  <dc:description/>
  <cp:lastModifiedBy>Laura SAADA</cp:lastModifiedBy>
  <cp:revision>12</cp:revision>
  <dcterms:created xsi:type="dcterms:W3CDTF">2024-12-12T09:23:00Z</dcterms:created>
  <dcterms:modified xsi:type="dcterms:W3CDTF">2024-12-12T12:40:00Z</dcterms:modified>
</cp:coreProperties>
</file>