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FE1D19" w:rsidRDefault="00AB05BB" w:rsidP="00FE1D19">
      <w:pPr>
        <w:pStyle w:val="Titolo2"/>
      </w:pPr>
      <w:bookmarkStart w:id="2" w:name="_Toc87531487"/>
      <w:r w:rsidRPr="00D03EA1">
        <w:t>Abstract</w:t>
      </w:r>
      <w:bookmarkEnd w:id="2"/>
      <w:r w:rsidRPr="00D03EA1">
        <w:t xml:space="preserve"> </w:t>
      </w:r>
    </w:p>
    <w:p w:rsidR="00E73E85" w:rsidRPr="00044789" w:rsidRDefault="00FE1D19" w:rsidP="00044789">
      <w:pPr>
        <w:pStyle w:val="Paragrafoelenco"/>
        <w:numPr>
          <w:ilvl w:val="0"/>
          <w:numId w:val="27"/>
        </w:numPr>
      </w:pPr>
      <w:r w:rsidRPr="00B27DC6">
        <w:rPr>
          <w:b/>
        </w:rPr>
        <w:t>B</w:t>
      </w:r>
      <w:r w:rsidR="00AB05BB" w:rsidRPr="00B27DC6">
        <w:rPr>
          <w:b/>
        </w:rPr>
        <w:t>ackground/Situazione</w:t>
      </w:r>
      <w:r w:rsidR="00AB05BB" w:rsidRPr="00D03EA1">
        <w:t xml:space="preserve"> </w:t>
      </w:r>
      <w:r w:rsidR="00AB05BB" w:rsidRPr="00B27DC6">
        <w:rPr>
          <w:b/>
        </w:rPr>
        <w:t>iniziale</w:t>
      </w:r>
      <w:r w:rsidR="00DA4ECA">
        <w:t xml:space="preserve"> </w:t>
      </w:r>
      <w:bookmarkStart w:id="3" w:name="_Hlk89948684"/>
      <w:r w:rsidR="00D315F2" w:rsidRPr="00D315F2">
        <w:t>Questo progetto è volto all’intrattenimento e vuole anche fare una simulazione pressoché verosimile dell’evoluzione dei contagi all’interno di una popolazione</w:t>
      </w:r>
      <w:r w:rsidR="00D315F2">
        <w:t xml:space="preserve">. </w:t>
      </w:r>
      <w:r w:rsidR="00470BD0">
        <w:t xml:space="preserve">Lo scopo di questo progetto è creare un simulatore di una popolazione </w:t>
      </w:r>
      <w:r w:rsidR="00D315F2">
        <w:t xml:space="preserve">la quale entra in contatto con </w:t>
      </w:r>
      <w:r w:rsidR="00470BD0">
        <w:t xml:space="preserve">il </w:t>
      </w:r>
      <w:proofErr w:type="spellStart"/>
      <w:r w:rsidR="00470BD0">
        <w:t>covid</w:t>
      </w:r>
      <w:proofErr w:type="spellEnd"/>
      <w:r w:rsidR="00470BD0">
        <w:t>.</w:t>
      </w:r>
      <w:r w:rsidR="00470BD0">
        <w:br/>
        <w:t xml:space="preserve">Bisognerà </w:t>
      </w:r>
      <w:r w:rsidR="00B27DC6">
        <w:t>poter scegliere le quantità di persone nella popolazione e quanti di essi hanno che protezione o sono infetti.</w:t>
      </w:r>
      <w:r w:rsidR="00B27DC6">
        <w:br/>
        <w:t xml:space="preserve">Bisognerà poter cambiare diversi argomenti </w:t>
      </w:r>
      <w:r w:rsidR="00E73E85">
        <w:t>per modificare il corso dell’infezione generale.</w:t>
      </w:r>
      <w:r w:rsidR="00E73E85">
        <w:br/>
        <w:t>L’utente potrà facilmente capire la simulazione grazie a delle statistiche in tempo reale comprendenti un grafico.</w:t>
      </w:r>
      <w:bookmarkEnd w:id="3"/>
    </w:p>
    <w:p w:rsidR="00AB05BB" w:rsidRPr="00D03EA1" w:rsidRDefault="00AB05BB" w:rsidP="00AB05BB">
      <w:pPr>
        <w:numPr>
          <w:ilvl w:val="0"/>
          <w:numId w:val="14"/>
        </w:numPr>
        <w:rPr>
          <w:lang w:val="it-IT"/>
        </w:rPr>
      </w:pPr>
      <w:r w:rsidRPr="00D03EA1">
        <w:rPr>
          <w:b/>
          <w:lang w:val="it-IT"/>
        </w:rPr>
        <w:t>Approccio</w:t>
      </w:r>
      <w:r w:rsidRPr="00D03EA1">
        <w:rPr>
          <w:lang w:val="it-IT"/>
        </w:rPr>
        <w:t xml:space="preserve">: </w:t>
      </w:r>
      <w:r w:rsidR="00D315F2">
        <w:rPr>
          <w:lang w:val="it-IT"/>
        </w:rPr>
        <w:t xml:space="preserve">Non essendoci richieste particolari riguardo al linguaggio da utilizzare ho sviluppato un’applicazione web utilizzando html, java script e </w:t>
      </w:r>
      <w:proofErr w:type="spellStart"/>
      <w:r w:rsidR="00D315F2">
        <w:rPr>
          <w:lang w:val="it-IT"/>
        </w:rPr>
        <w:t>css</w:t>
      </w:r>
      <w:proofErr w:type="spellEnd"/>
      <w:r w:rsidR="00D315F2">
        <w:rPr>
          <w:lang w:val="it-IT"/>
        </w:rPr>
        <w:t>.</w:t>
      </w:r>
    </w:p>
    <w:p w:rsidR="0079049F" w:rsidRPr="00FE1D19" w:rsidRDefault="00AB05BB" w:rsidP="009A025E">
      <w:pPr>
        <w:numPr>
          <w:ilvl w:val="0"/>
          <w:numId w:val="14"/>
        </w:numPr>
        <w:rPr>
          <w:i/>
          <w:lang w:val="it-IT"/>
        </w:rPr>
      </w:pPr>
      <w:r w:rsidRPr="0079049F">
        <w:rPr>
          <w:b/>
          <w:lang w:val="it-IT"/>
        </w:rPr>
        <w:t>Risultati</w:t>
      </w:r>
      <w:r w:rsidRPr="0079049F">
        <w:rPr>
          <w:lang w:val="it-IT"/>
        </w:rPr>
        <w:t xml:space="preserve">: </w:t>
      </w:r>
      <w:r w:rsidR="00D315F2">
        <w:rPr>
          <w:lang w:val="it-IT"/>
        </w:rPr>
        <w:t>Sono riuscito a rispettare tutti i requisiti e sono abbastanza soddisfatto del mio lavoro.</w:t>
      </w:r>
    </w:p>
    <w:p w:rsidR="00AB05BB" w:rsidRPr="00D03EA1" w:rsidRDefault="00AB05BB" w:rsidP="00811FD8">
      <w:pPr>
        <w:pStyle w:val="Titolo2"/>
      </w:pPr>
      <w:bookmarkStart w:id="4" w:name="_Toc87531488"/>
      <w:r w:rsidRPr="00D03EA1">
        <w:t>Scopo</w:t>
      </w:r>
      <w:bookmarkEnd w:id="4"/>
    </w:p>
    <w:p w:rsidR="00D315F2" w:rsidRPr="00D315F2" w:rsidRDefault="00D315F2" w:rsidP="00D315F2">
      <w:pPr>
        <w:pStyle w:val="Didascalia"/>
        <w:rPr>
          <w:sz w:val="20"/>
        </w:rPr>
      </w:pPr>
      <w:bookmarkStart w:id="5" w:name="_Hlk89948600"/>
      <w:r w:rsidRPr="00D315F2">
        <w:rPr>
          <w:sz w:val="20"/>
        </w:rPr>
        <w:t xml:space="preserve">Questo progetto è volto all’intrattenimento e vuole anche fare una simulazione pressoché verosimile dell’evoluzione dei contagi all’interno di una popolazione. Lo scopo di questo progetto è creare un simulatore di una popolazione la quale entra in contatto con il </w:t>
      </w:r>
      <w:proofErr w:type="spellStart"/>
      <w:r w:rsidRPr="00D315F2">
        <w:rPr>
          <w:sz w:val="20"/>
        </w:rPr>
        <w:t>covid</w:t>
      </w:r>
      <w:proofErr w:type="spellEnd"/>
      <w:r w:rsidRPr="00D315F2">
        <w:rPr>
          <w:sz w:val="20"/>
        </w:rPr>
        <w:t>.</w:t>
      </w:r>
    </w:p>
    <w:p w:rsidR="00D315F2" w:rsidRPr="00D315F2" w:rsidRDefault="00D315F2" w:rsidP="00D315F2">
      <w:pPr>
        <w:pStyle w:val="Didascalia"/>
        <w:rPr>
          <w:sz w:val="20"/>
        </w:rPr>
      </w:pPr>
      <w:r w:rsidRPr="00D315F2">
        <w:rPr>
          <w:sz w:val="20"/>
        </w:rPr>
        <w:t>Bisognerà poter scegliere le quantità di persone nella popolazione e quanti di essi hanno che protezione o sono infetti.</w:t>
      </w:r>
    </w:p>
    <w:p w:rsidR="00D315F2" w:rsidRPr="00D315F2" w:rsidRDefault="00D315F2" w:rsidP="00D315F2">
      <w:pPr>
        <w:pStyle w:val="Didascalia"/>
        <w:rPr>
          <w:sz w:val="20"/>
        </w:rPr>
      </w:pPr>
      <w:r w:rsidRPr="00D315F2">
        <w:rPr>
          <w:sz w:val="20"/>
        </w:rPr>
        <w:t>Bisognerà poter cambiare diversi argomenti per modificare il corso dell’infezione generale.</w:t>
      </w:r>
    </w:p>
    <w:p w:rsidR="00B71EF0" w:rsidRPr="00D315F2" w:rsidRDefault="00D315F2" w:rsidP="00D315F2">
      <w:pPr>
        <w:pStyle w:val="Didascalia"/>
        <w:rPr>
          <w:sz w:val="20"/>
          <w:u w:val="single"/>
        </w:rPr>
      </w:pPr>
      <w:r w:rsidRPr="00D315F2">
        <w:rPr>
          <w:sz w:val="20"/>
        </w:rPr>
        <w:t>L’utente potrà facilmente capire la simulazione grazie a delle statistiche in tempo reale comprendenti un grafico.</w:t>
      </w:r>
    </w:p>
    <w:bookmarkEnd w:id="5"/>
    <w:p w:rsidR="00AB05BB" w:rsidRPr="00D03EA1" w:rsidRDefault="00AB05BB" w:rsidP="00B27DC6">
      <w:pPr>
        <w:pStyle w:val="Titolo1"/>
      </w:pPr>
      <w:r w:rsidRPr="00D03EA1">
        <w:br w:type="page"/>
      </w:r>
      <w:r w:rsidRPr="00D03EA1">
        <w:lastRenderedPageBreak/>
        <w:t>Analisi</w:t>
      </w:r>
    </w:p>
    <w:p w:rsidR="00AB05BB" w:rsidRDefault="00AB05BB" w:rsidP="00811FD8">
      <w:pPr>
        <w:pStyle w:val="Titolo2"/>
      </w:pPr>
      <w:bookmarkStart w:id="6" w:name="_Toc87531489"/>
      <w:r w:rsidRPr="00D03EA1">
        <w:t>Analisi del dominio</w:t>
      </w:r>
      <w:bookmarkEnd w:id="6"/>
    </w:p>
    <w:p w:rsidR="0020566B" w:rsidRDefault="0020566B" w:rsidP="0020566B">
      <w:pPr>
        <w:rPr>
          <w:lang w:val="it-IT"/>
        </w:rPr>
      </w:pPr>
      <w:r>
        <w:rPr>
          <w:lang w:val="it-IT"/>
        </w:rPr>
        <w:t>Questo progetto parte dalla situazione di pandemia globale attuale, serve a creare un’idea a chiunque del potenziale di esposizione al virus</w:t>
      </w:r>
      <w:r w:rsidR="00363C5B">
        <w:rPr>
          <w:lang w:val="it-IT"/>
        </w:rPr>
        <w:t>.</w:t>
      </w:r>
    </w:p>
    <w:p w:rsidR="00363C5B" w:rsidRDefault="00363C5B" w:rsidP="0020566B">
      <w:pPr>
        <w:rPr>
          <w:lang w:val="it-IT"/>
        </w:rPr>
      </w:pPr>
      <w:r>
        <w:rPr>
          <w:lang w:val="it-IT"/>
        </w:rPr>
        <w:t>Questa applicazione sarà disponibile a tutti non appena sarà pubblicato, sarà accessibile senza bisogno di login ma non si potranno salvare i parametri per una prossima simulazione.</w:t>
      </w:r>
    </w:p>
    <w:p w:rsidR="00363C5B" w:rsidRPr="0020566B" w:rsidRDefault="00363C5B" w:rsidP="0020566B">
      <w:pPr>
        <w:rPr>
          <w:lang w:val="it-IT"/>
        </w:rPr>
      </w:pPr>
      <w:r>
        <w:rPr>
          <w:lang w:val="it-IT"/>
        </w:rPr>
        <w:t>Il programma è quasi interamente parametrizzato in maniera da migliorare l’esperienza dell’utente.</w:t>
      </w:r>
    </w:p>
    <w:p w:rsidR="004F6AFA" w:rsidRPr="00363C5B" w:rsidRDefault="007F7668" w:rsidP="00AB05BB">
      <w:pPr>
        <w:pStyle w:val="Titolo2"/>
      </w:pPr>
      <w:bookmarkStart w:id="7" w:name="_Toc87531490"/>
      <w:r>
        <w:t>Analisi e s</w:t>
      </w:r>
      <w:r w:rsidRPr="00D03EA1">
        <w:t>pecifica</w:t>
      </w:r>
      <w:r>
        <w:t xml:space="preserve"> </w:t>
      </w:r>
      <w:r w:rsidRPr="00D03EA1">
        <w:t>dei requisiti</w:t>
      </w:r>
      <w:bookmarkEnd w:id="7"/>
    </w:p>
    <w:p w:rsidR="004F6AFA" w:rsidRDefault="004F6AFA" w:rsidP="00AB05BB">
      <w:pPr>
        <w:rPr>
          <w:lang w:val="it-IT"/>
        </w:rPr>
      </w:pPr>
    </w:p>
    <w:tbl>
      <w:tblPr>
        <w:tblStyle w:val="Elencotab4"/>
        <w:tblW w:w="0" w:type="auto"/>
        <w:tblLook w:val="04A0" w:firstRow="1" w:lastRow="0" w:firstColumn="1" w:lastColumn="0" w:noHBand="0" w:noVBand="1"/>
      </w:tblPr>
      <w:tblGrid>
        <w:gridCol w:w="439"/>
        <w:gridCol w:w="7930"/>
        <w:gridCol w:w="1259"/>
      </w:tblGrid>
      <w:tr w:rsidR="004F6AFA" w:rsidTr="00D3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4F6AFA" w:rsidP="00C95FD0">
            <w:r>
              <w:t>ID</w:t>
            </w:r>
          </w:p>
        </w:tc>
        <w:tc>
          <w:tcPr>
            <w:tcW w:w="8080" w:type="dxa"/>
          </w:tcPr>
          <w:p w:rsidR="004F6AFA" w:rsidRDefault="004F6AFA" w:rsidP="00C95FD0">
            <w:pPr>
              <w:cnfStyle w:val="100000000000" w:firstRow="1" w:lastRow="0" w:firstColumn="0" w:lastColumn="0" w:oddVBand="0" w:evenVBand="0" w:oddHBand="0" w:evenHBand="0" w:firstRowFirstColumn="0" w:firstRowLastColumn="0" w:lastRowFirstColumn="0" w:lastRowLastColumn="0"/>
            </w:pPr>
            <w:r>
              <w:t>Requisiti</w:t>
            </w:r>
          </w:p>
        </w:tc>
        <w:tc>
          <w:tcPr>
            <w:tcW w:w="1269" w:type="dxa"/>
          </w:tcPr>
          <w:p w:rsidR="004F6AFA" w:rsidRPr="002D5A3D" w:rsidRDefault="002D5A3D" w:rsidP="00C95FD0">
            <w:pPr>
              <w:cnfStyle w:val="100000000000" w:firstRow="1" w:lastRow="0" w:firstColumn="0" w:lastColumn="0" w:oddVBand="0" w:evenVBand="0" w:oddHBand="0" w:evenHBand="0" w:firstRowFirstColumn="0" w:firstRowLastColumn="0" w:lastRowFirstColumn="0" w:lastRowLastColumn="0"/>
              <w:rPr>
                <w:u w:val="single"/>
              </w:rPr>
            </w:pPr>
            <w:r w:rsidRPr="00EB64F4">
              <w:rPr>
                <w:b w:val="0"/>
              </w:rPr>
              <w:t>Priorità</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w:t>
            </w:r>
          </w:p>
        </w:tc>
        <w:tc>
          <w:tcPr>
            <w:tcW w:w="8080" w:type="dxa"/>
          </w:tcPr>
          <w:p w:rsidR="004F6AFA" w:rsidRDefault="004F6AFA" w:rsidP="00C95FD0">
            <w:pPr>
              <w:cnfStyle w:val="000000100000" w:firstRow="0" w:lastRow="0" w:firstColumn="0" w:lastColumn="0" w:oddVBand="0" w:evenVBand="0" w:oddHBand="1" w:evenHBand="0" w:firstRowFirstColumn="0" w:firstRowLastColumn="0" w:lastRowFirstColumn="0" w:lastRowLastColumn="0"/>
            </w:pPr>
            <w:r>
              <w:t>Avere uno spazio in cui far girare le “persone”</w:t>
            </w:r>
          </w:p>
        </w:tc>
        <w:tc>
          <w:tcPr>
            <w:tcW w:w="1269" w:type="dxa"/>
          </w:tcPr>
          <w:p w:rsidR="004F6AFA" w:rsidRDefault="00D149C0" w:rsidP="00C95FD0">
            <w:pPr>
              <w:cnfStyle w:val="000000100000" w:firstRow="0" w:lastRow="0" w:firstColumn="0" w:lastColumn="0" w:oddVBand="0" w:evenVBand="0" w:oddHBand="1" w:evenHBand="0" w:firstRowFirstColumn="0" w:firstRowLastColumn="0" w:lastRowFirstColumn="0" w:lastRowLastColumn="0"/>
            </w:pPr>
            <w:r>
              <w:t>Alta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2</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Avere</w:t>
            </w:r>
            <w:r w:rsidR="009A2C1A">
              <w:t xml:space="preserve"> </w:t>
            </w:r>
            <w:r>
              <w:t>un numero scelto di persone rappresentate da dei cerchi</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Media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3</w:t>
            </w:r>
          </w:p>
        </w:tc>
        <w:tc>
          <w:tcPr>
            <w:tcW w:w="8080" w:type="dxa"/>
          </w:tcPr>
          <w:p w:rsidR="004F6AFA" w:rsidRDefault="008A1D58" w:rsidP="00C95FD0">
            <w:pPr>
              <w:cnfStyle w:val="000000100000" w:firstRow="0" w:lastRow="0" w:firstColumn="0" w:lastColumn="0" w:oddVBand="0" w:evenVBand="0" w:oddHBand="1" w:evenHBand="0" w:firstRowFirstColumn="0" w:firstRowLastColumn="0" w:lastRowFirstColumn="0" w:lastRowLastColumn="0"/>
            </w:pPr>
            <w:r>
              <w:t>Dare la possibilità all’utente di cambiare l</w:t>
            </w:r>
            <w:r w:rsidR="004F6AFA">
              <w:t>e percentuali di trasmissione con le varie protezioni</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Media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4</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Avere un determinato numero di persone infette all’inizio</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Alta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5</w:t>
            </w:r>
          </w:p>
        </w:tc>
        <w:tc>
          <w:tcPr>
            <w:tcW w:w="8080" w:type="dxa"/>
          </w:tcPr>
          <w:p w:rsidR="004F6AFA" w:rsidRDefault="004F6AFA" w:rsidP="00C95FD0">
            <w:pPr>
              <w:cnfStyle w:val="000000100000" w:firstRow="0" w:lastRow="0" w:firstColumn="0" w:lastColumn="0" w:oddVBand="0" w:evenVBand="0" w:oddHBand="1" w:evenHBand="0" w:firstRowFirstColumn="0" w:firstRowLastColumn="0" w:lastRowFirstColumn="0" w:lastRowLastColumn="0"/>
            </w:pPr>
            <w:r>
              <w:t>Avere un determinato numero di persone con la mascherina all’inizio</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Media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6</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Avere un determinato numero di persone vaccinate all’inizio</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Media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7</w:t>
            </w:r>
          </w:p>
        </w:tc>
        <w:tc>
          <w:tcPr>
            <w:tcW w:w="8080" w:type="dxa"/>
          </w:tcPr>
          <w:p w:rsidR="004F6AFA" w:rsidRDefault="004F6AFA" w:rsidP="00C95FD0">
            <w:pPr>
              <w:cnfStyle w:val="000000100000" w:firstRow="0" w:lastRow="0" w:firstColumn="0" w:lastColumn="0" w:oddVBand="0" w:evenVBand="0" w:oddHBand="1" w:evenHBand="0" w:firstRowFirstColumn="0" w:firstRowLastColumn="0" w:lastRowFirstColumn="0" w:lastRowLastColumn="0"/>
            </w:pPr>
            <w:r>
              <w:t xml:space="preserve">Le percentuali di trasmissione </w:t>
            </w:r>
            <w:r w:rsidR="008A1D58">
              <w:t xml:space="preserve">default </w:t>
            </w:r>
            <w:r>
              <w:t>devono essere reali</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Bassa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8</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Il numero di persone viene scelto dall’utente</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Media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9</w:t>
            </w:r>
          </w:p>
        </w:tc>
        <w:tc>
          <w:tcPr>
            <w:tcW w:w="8080" w:type="dxa"/>
          </w:tcPr>
          <w:p w:rsidR="004F6AFA" w:rsidRDefault="004F6AFA" w:rsidP="00C95FD0">
            <w:pPr>
              <w:cnfStyle w:val="000000100000" w:firstRow="0" w:lastRow="0" w:firstColumn="0" w:lastColumn="0" w:oddVBand="0" w:evenVBand="0" w:oddHBand="1" w:evenHBand="0" w:firstRowFirstColumn="0" w:firstRowLastColumn="0" w:lastRowFirstColumn="0" w:lastRowLastColumn="0"/>
            </w:pPr>
            <w:r>
              <w:t>Il numero di persone inizialmente con la mascherina viene scelto dall’utente</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Bassa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10</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Il numero di persone inizialmente vaccinate viene scelto dall’utente</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Bassa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11</w:t>
            </w:r>
          </w:p>
        </w:tc>
        <w:tc>
          <w:tcPr>
            <w:tcW w:w="8080" w:type="dxa"/>
          </w:tcPr>
          <w:p w:rsidR="004F6AFA" w:rsidRDefault="004F6AFA" w:rsidP="00C95FD0">
            <w:pPr>
              <w:cnfStyle w:val="000000100000" w:firstRow="0" w:lastRow="0" w:firstColumn="0" w:lastColumn="0" w:oddVBand="0" w:evenVBand="0" w:oddHBand="1" w:evenHBand="0" w:firstRowFirstColumn="0" w:firstRowLastColumn="0" w:lastRowFirstColumn="0" w:lastRowLastColumn="0"/>
            </w:pPr>
            <w:r>
              <w:t>Il numero di persone inizialmente infette viene scelto dall’utente</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Media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12</w:t>
            </w:r>
          </w:p>
        </w:tc>
        <w:tc>
          <w:tcPr>
            <w:tcW w:w="8080" w:type="dxa"/>
          </w:tcPr>
          <w:p w:rsidR="004F6AFA" w:rsidRDefault="004F6AFA" w:rsidP="00C95FD0">
            <w:pPr>
              <w:cnfStyle w:val="000000000000" w:firstRow="0" w:lastRow="0" w:firstColumn="0" w:lastColumn="0" w:oddVBand="0" w:evenVBand="0" w:oddHBand="0" w:evenHBand="0" w:firstRowFirstColumn="0" w:firstRowLastColumn="0" w:lastRowFirstColumn="0" w:lastRowLastColumn="0"/>
            </w:pPr>
            <w:r>
              <w:t>Le persone si muovono in maniera casuale all’interno dello spazio</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Alta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13</w:t>
            </w:r>
          </w:p>
        </w:tc>
        <w:tc>
          <w:tcPr>
            <w:tcW w:w="8080" w:type="dxa"/>
          </w:tcPr>
          <w:p w:rsidR="004F6AFA" w:rsidRDefault="00291B51" w:rsidP="00C95FD0">
            <w:pPr>
              <w:cnfStyle w:val="000000100000" w:firstRow="0" w:lastRow="0" w:firstColumn="0" w:lastColumn="0" w:oddVBand="0" w:evenVBand="0" w:oddHBand="1" w:evenHBand="0" w:firstRowFirstColumn="0" w:firstRowLastColumn="0" w:lastRowFirstColumn="0" w:lastRowLastColumn="0"/>
            </w:pPr>
            <w:r>
              <w:t xml:space="preserve">Il numero di persone iniziale viene scelto tramite </w:t>
            </w:r>
            <w:r w:rsidR="001B53C4">
              <w:t xml:space="preserve">un text box con </w:t>
            </w:r>
            <w:proofErr w:type="gramStart"/>
            <w:r w:rsidR="001B53C4">
              <w:t>limitazione</w:t>
            </w:r>
            <w:r w:rsidR="00ED68C4">
              <w:t>(</w:t>
            </w:r>
            <w:proofErr w:type="gramEnd"/>
            <w:r w:rsidR="00D315F2">
              <w:t>10</w:t>
            </w:r>
            <w:r w:rsidR="00C44BF6">
              <w:t>-</w:t>
            </w:r>
            <w:r w:rsidR="00D315F2">
              <w:t>4</w:t>
            </w:r>
            <w:r w:rsidR="00C44BF6">
              <w:t>00</w:t>
            </w:r>
            <w:r w:rsidR="00ED68C4">
              <w:t>)</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Bassa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14</w:t>
            </w:r>
          </w:p>
        </w:tc>
        <w:tc>
          <w:tcPr>
            <w:tcW w:w="8080" w:type="dxa"/>
          </w:tcPr>
          <w:p w:rsidR="004F6AFA" w:rsidRDefault="001B53C4" w:rsidP="00C95FD0">
            <w:pPr>
              <w:cnfStyle w:val="000000000000" w:firstRow="0" w:lastRow="0" w:firstColumn="0" w:lastColumn="0" w:oddVBand="0" w:evenVBand="0" w:oddHBand="0" w:evenHBand="0" w:firstRowFirstColumn="0" w:firstRowLastColumn="0" w:lastRowFirstColumn="0" w:lastRowLastColumn="0"/>
            </w:pPr>
            <w:r>
              <w:t>Le percentuali di vaccinati, con mascherine e positivi iniziali vengono scelte dall’utente tramite degli slider</w:t>
            </w:r>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Bassa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15</w:t>
            </w:r>
          </w:p>
        </w:tc>
        <w:tc>
          <w:tcPr>
            <w:tcW w:w="8080" w:type="dxa"/>
          </w:tcPr>
          <w:p w:rsidR="004F6AFA" w:rsidRDefault="001B53C4" w:rsidP="00C95FD0">
            <w:pPr>
              <w:cnfStyle w:val="000000100000" w:firstRow="0" w:lastRow="0" w:firstColumn="0" w:lastColumn="0" w:oddVBand="0" w:evenVBand="0" w:oddHBand="1" w:evenHBand="0" w:firstRowFirstColumn="0" w:firstRowLastColumn="0" w:lastRowFirstColumn="0" w:lastRowLastColumn="0"/>
            </w:pPr>
            <w:r>
              <w:t>L’inserimento dei vaccinati e di coloro che indossano la mascherina di default è disattivata</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Bassa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16</w:t>
            </w:r>
          </w:p>
        </w:tc>
        <w:tc>
          <w:tcPr>
            <w:tcW w:w="8080" w:type="dxa"/>
          </w:tcPr>
          <w:p w:rsidR="004F6AFA" w:rsidRDefault="001B53C4" w:rsidP="00C95FD0">
            <w:pPr>
              <w:cnfStyle w:val="000000000000" w:firstRow="0" w:lastRow="0" w:firstColumn="0" w:lastColumn="0" w:oddVBand="0" w:evenVBand="0" w:oddHBand="0" w:evenHBand="0" w:firstRowFirstColumn="0" w:firstRowLastColumn="0" w:lastRowFirstColumn="0" w:lastRowLastColumn="0"/>
            </w:pPr>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pPr>
              <w:cnfStyle w:val="000000000000" w:firstRow="0" w:lastRow="0" w:firstColumn="0" w:lastColumn="0" w:oddVBand="0" w:evenVBand="0" w:oddHBand="0" w:evenHBand="0" w:firstRowFirstColumn="0" w:firstRowLastColumn="0" w:lastRowFirstColumn="0" w:lastRowLastColumn="0"/>
            </w:pPr>
            <w:r>
              <w:t>Bassa</w:t>
            </w:r>
          </w:p>
        </w:tc>
      </w:tr>
      <w:tr w:rsidR="004F6AFA"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4F6AFA" w:rsidRDefault="00D85284" w:rsidP="00C95FD0">
            <w:r>
              <w:t>17</w:t>
            </w:r>
          </w:p>
        </w:tc>
        <w:tc>
          <w:tcPr>
            <w:tcW w:w="8080" w:type="dxa"/>
          </w:tcPr>
          <w:p w:rsidR="004F6AFA" w:rsidRDefault="00D85284" w:rsidP="00C95FD0">
            <w:pPr>
              <w:cnfStyle w:val="000000100000" w:firstRow="0" w:lastRow="0" w:firstColumn="0" w:lastColumn="0" w:oddVBand="0" w:evenVBand="0" w:oddHBand="1" w:evenHBand="0" w:firstRowFirstColumn="0" w:firstRowLastColumn="0" w:lastRowFirstColumn="0" w:lastRowLastColumn="0"/>
            </w:pPr>
            <w:r>
              <w:t>Quando una persona è infetta si visualizza colorata di rosso</w:t>
            </w:r>
          </w:p>
        </w:tc>
        <w:tc>
          <w:tcPr>
            <w:tcW w:w="1269" w:type="dxa"/>
          </w:tcPr>
          <w:p w:rsidR="004F6AFA" w:rsidRDefault="009A2C1A" w:rsidP="00C95FD0">
            <w:pPr>
              <w:cnfStyle w:val="000000100000" w:firstRow="0" w:lastRow="0" w:firstColumn="0" w:lastColumn="0" w:oddVBand="0" w:evenVBand="0" w:oddHBand="1" w:evenHBand="0" w:firstRowFirstColumn="0" w:firstRowLastColumn="0" w:lastRowFirstColumn="0" w:lastRowLastColumn="0"/>
            </w:pPr>
            <w:r>
              <w:t>Media</w:t>
            </w:r>
          </w:p>
        </w:tc>
      </w:tr>
      <w:tr w:rsidR="004F6AFA" w:rsidTr="00D315F2">
        <w:tc>
          <w:tcPr>
            <w:cnfStyle w:val="001000000000" w:firstRow="0" w:lastRow="0" w:firstColumn="1" w:lastColumn="0" w:oddVBand="0" w:evenVBand="0" w:oddHBand="0" w:evenHBand="0" w:firstRowFirstColumn="0" w:firstRowLastColumn="0" w:lastRowFirstColumn="0" w:lastRowLastColumn="0"/>
            <w:tcW w:w="279" w:type="dxa"/>
          </w:tcPr>
          <w:p w:rsidR="004F6AFA" w:rsidRDefault="00A027FB" w:rsidP="00C95FD0">
            <w:r>
              <w:t>18</w:t>
            </w:r>
          </w:p>
        </w:tc>
        <w:tc>
          <w:tcPr>
            <w:tcW w:w="8080" w:type="dxa"/>
          </w:tcPr>
          <w:p w:rsidR="004F6AFA" w:rsidRPr="0027708C" w:rsidRDefault="00A027FB" w:rsidP="00C95FD0">
            <w:pPr>
              <w:cnfStyle w:val="000000000000" w:firstRow="0" w:lastRow="0" w:firstColumn="0" w:lastColumn="0" w:oddVBand="0" w:evenVBand="0" w:oddHBand="0" w:evenHBand="0" w:firstRowFirstColumn="0" w:firstRowLastColumn="0" w:lastRowFirstColumn="0" w:lastRowLastColumn="0"/>
            </w:pPr>
            <w:r>
              <w:t>Deve essere presente un t</w:t>
            </w:r>
            <w:r w:rsidR="0027708C">
              <w:t>asto per iniziare la simulazione</w:t>
            </w:r>
          </w:p>
        </w:tc>
        <w:tc>
          <w:tcPr>
            <w:tcW w:w="1269" w:type="dxa"/>
          </w:tcPr>
          <w:p w:rsidR="004F6AFA" w:rsidRDefault="00C17AF0" w:rsidP="00C95FD0">
            <w:pPr>
              <w:cnfStyle w:val="000000000000" w:firstRow="0" w:lastRow="0" w:firstColumn="0" w:lastColumn="0" w:oddVBand="0" w:evenVBand="0" w:oddHBand="0" w:evenHBand="0" w:firstRowFirstColumn="0" w:firstRowLastColumn="0" w:lastRowFirstColumn="0" w:lastRowLastColumn="0"/>
            </w:pPr>
            <w:r>
              <w:t>Alta</w:t>
            </w:r>
          </w:p>
        </w:tc>
      </w:tr>
      <w:tr w:rsidR="00ED68C4"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ED68C4" w:rsidRDefault="00ED68C4" w:rsidP="00ED68C4">
            <w:r>
              <w:t>19</w:t>
            </w:r>
          </w:p>
        </w:tc>
        <w:tc>
          <w:tcPr>
            <w:tcW w:w="8080" w:type="dxa"/>
          </w:tcPr>
          <w:p w:rsidR="00ED68C4" w:rsidRPr="0027708C" w:rsidRDefault="00ED68C4" w:rsidP="00ED68C4">
            <w:pPr>
              <w:cnfStyle w:val="000000100000" w:firstRow="0" w:lastRow="0" w:firstColumn="0" w:lastColumn="0" w:oddVBand="0" w:evenVBand="0" w:oddHBand="1" w:evenHBand="0" w:firstRowFirstColumn="0" w:firstRowLastColumn="0" w:lastRowFirstColumn="0" w:lastRowLastColumn="0"/>
            </w:pPr>
            <w:r>
              <w:t>Deve essere presente un tasto per mettere in pausa la simulazione</w:t>
            </w:r>
          </w:p>
        </w:tc>
        <w:tc>
          <w:tcPr>
            <w:tcW w:w="1269" w:type="dxa"/>
          </w:tcPr>
          <w:p w:rsidR="00ED68C4" w:rsidRDefault="00C17AF0" w:rsidP="00ED68C4">
            <w:pPr>
              <w:cnfStyle w:val="000000100000" w:firstRow="0" w:lastRow="0" w:firstColumn="0" w:lastColumn="0" w:oddVBand="0" w:evenVBand="0" w:oddHBand="1" w:evenHBand="0" w:firstRowFirstColumn="0" w:firstRowLastColumn="0" w:lastRowFirstColumn="0" w:lastRowLastColumn="0"/>
            </w:pPr>
            <w:r>
              <w:t>Bassa</w:t>
            </w:r>
          </w:p>
        </w:tc>
      </w:tr>
      <w:tr w:rsidR="00ED68C4" w:rsidTr="00D315F2">
        <w:tc>
          <w:tcPr>
            <w:cnfStyle w:val="001000000000" w:firstRow="0" w:lastRow="0" w:firstColumn="1" w:lastColumn="0" w:oddVBand="0" w:evenVBand="0" w:oddHBand="0" w:evenHBand="0" w:firstRowFirstColumn="0" w:firstRowLastColumn="0" w:lastRowFirstColumn="0" w:lastRowLastColumn="0"/>
            <w:tcW w:w="279" w:type="dxa"/>
          </w:tcPr>
          <w:p w:rsidR="00ED68C4" w:rsidRDefault="00ED68C4" w:rsidP="00ED68C4">
            <w:r>
              <w:t>20</w:t>
            </w:r>
          </w:p>
        </w:tc>
        <w:tc>
          <w:tcPr>
            <w:tcW w:w="8080" w:type="dxa"/>
          </w:tcPr>
          <w:p w:rsidR="00ED68C4" w:rsidRDefault="00ED68C4" w:rsidP="00ED68C4">
            <w:pPr>
              <w:cnfStyle w:val="000000000000" w:firstRow="0" w:lastRow="0" w:firstColumn="0" w:lastColumn="0" w:oddVBand="0" w:evenVBand="0" w:oddHBand="0" w:evenHBand="0" w:firstRowFirstColumn="0" w:firstRowLastColumn="0" w:lastRowFirstColumn="0" w:lastRowLastColumn="0"/>
            </w:pPr>
            <w:r>
              <w:t>Deve essere presente un tasto per fermare la simulazione</w:t>
            </w:r>
          </w:p>
        </w:tc>
        <w:tc>
          <w:tcPr>
            <w:tcW w:w="1269" w:type="dxa"/>
          </w:tcPr>
          <w:p w:rsidR="00ED68C4" w:rsidRDefault="00C17AF0" w:rsidP="00ED68C4">
            <w:pPr>
              <w:cnfStyle w:val="000000000000" w:firstRow="0" w:lastRow="0" w:firstColumn="0" w:lastColumn="0" w:oddVBand="0" w:evenVBand="0" w:oddHBand="0" w:evenHBand="0" w:firstRowFirstColumn="0" w:firstRowLastColumn="0" w:lastRowFirstColumn="0" w:lastRowLastColumn="0"/>
            </w:pPr>
            <w:r>
              <w:t>Bassa</w:t>
            </w:r>
          </w:p>
        </w:tc>
      </w:tr>
      <w:tr w:rsidR="00ED68C4"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ED68C4" w:rsidRDefault="00C44BF6" w:rsidP="00ED68C4">
            <w:r>
              <w:t>21</w:t>
            </w:r>
          </w:p>
        </w:tc>
        <w:tc>
          <w:tcPr>
            <w:tcW w:w="8080" w:type="dxa"/>
          </w:tcPr>
          <w:p w:rsidR="00ED68C4" w:rsidRDefault="00C44BF6" w:rsidP="00ED68C4">
            <w:pPr>
              <w:cnfStyle w:val="000000100000" w:firstRow="0" w:lastRow="0" w:firstColumn="0" w:lastColumn="0" w:oddVBand="0" w:evenVBand="0" w:oddHBand="1" w:evenHBand="0" w:firstRowFirstColumn="0" w:firstRowLastColumn="0" w:lastRowFirstColumn="0" w:lastRowLastColumn="0"/>
            </w:pPr>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pPr>
              <w:cnfStyle w:val="000000100000" w:firstRow="0" w:lastRow="0" w:firstColumn="0" w:lastColumn="0" w:oddVBand="0" w:evenVBand="0" w:oddHBand="1" w:evenHBand="0" w:firstRowFirstColumn="0" w:firstRowLastColumn="0" w:lastRowFirstColumn="0" w:lastRowLastColumn="0"/>
            </w:pPr>
            <w:r>
              <w:t>Bassa</w:t>
            </w:r>
          </w:p>
        </w:tc>
      </w:tr>
      <w:tr w:rsidR="00ED68C4" w:rsidTr="00D315F2">
        <w:tc>
          <w:tcPr>
            <w:cnfStyle w:val="001000000000" w:firstRow="0" w:lastRow="0" w:firstColumn="1" w:lastColumn="0" w:oddVBand="0" w:evenVBand="0" w:oddHBand="0" w:evenHBand="0" w:firstRowFirstColumn="0" w:firstRowLastColumn="0" w:lastRowFirstColumn="0" w:lastRowLastColumn="0"/>
            <w:tcW w:w="279" w:type="dxa"/>
          </w:tcPr>
          <w:p w:rsidR="00ED68C4" w:rsidRDefault="00C44BF6" w:rsidP="00ED68C4">
            <w:r>
              <w:t>22</w:t>
            </w:r>
          </w:p>
        </w:tc>
        <w:tc>
          <w:tcPr>
            <w:tcW w:w="8080" w:type="dxa"/>
          </w:tcPr>
          <w:p w:rsidR="00ED68C4" w:rsidRDefault="00C44BF6" w:rsidP="00ED68C4">
            <w:pPr>
              <w:cnfStyle w:val="000000000000" w:firstRow="0" w:lastRow="0" w:firstColumn="0" w:lastColumn="0" w:oddVBand="0" w:evenVBand="0" w:oddHBand="0" w:evenHBand="0" w:firstRowFirstColumn="0" w:firstRowLastColumn="0" w:lastRowFirstColumn="0" w:lastRowLastColumn="0"/>
            </w:pPr>
            <w:r>
              <w:t>Non è possibile ridimensionare lo spazio di simulazione</w:t>
            </w:r>
          </w:p>
        </w:tc>
        <w:tc>
          <w:tcPr>
            <w:tcW w:w="1269" w:type="dxa"/>
          </w:tcPr>
          <w:p w:rsidR="00ED68C4" w:rsidRDefault="00C17AF0" w:rsidP="00ED68C4">
            <w:pPr>
              <w:cnfStyle w:val="000000000000" w:firstRow="0" w:lastRow="0" w:firstColumn="0" w:lastColumn="0" w:oddVBand="0" w:evenVBand="0" w:oddHBand="0" w:evenHBand="0" w:firstRowFirstColumn="0" w:firstRowLastColumn="0" w:lastRowFirstColumn="0" w:lastRowLastColumn="0"/>
            </w:pPr>
            <w:r>
              <w:t>Alta</w:t>
            </w:r>
          </w:p>
        </w:tc>
      </w:tr>
      <w:tr w:rsidR="00ED68C4" w:rsidTr="00D3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rsidR="00ED68C4" w:rsidRDefault="00C44BF6" w:rsidP="00ED68C4">
            <w:r>
              <w:t>23</w:t>
            </w:r>
          </w:p>
        </w:tc>
        <w:tc>
          <w:tcPr>
            <w:tcW w:w="8080" w:type="dxa"/>
          </w:tcPr>
          <w:p w:rsidR="00ED68C4" w:rsidRDefault="00C44BF6" w:rsidP="00ED68C4">
            <w:pPr>
              <w:cnfStyle w:val="000000100000" w:firstRow="0" w:lastRow="0" w:firstColumn="0" w:lastColumn="0" w:oddVBand="0" w:evenVBand="0" w:oddHBand="1" w:evenHBand="0" w:firstRowFirstColumn="0" w:firstRowLastColumn="0" w:lastRowFirstColumn="0" w:lastRowLastColumn="0"/>
            </w:pPr>
            <w:r>
              <w:t>Non è presente la possibilità di salvataggi</w:t>
            </w:r>
          </w:p>
        </w:tc>
        <w:tc>
          <w:tcPr>
            <w:tcW w:w="1269" w:type="dxa"/>
          </w:tcPr>
          <w:p w:rsidR="00ED68C4" w:rsidRDefault="00C17AF0" w:rsidP="00ED68C4">
            <w:pPr>
              <w:cnfStyle w:val="000000100000" w:firstRow="0" w:lastRow="0" w:firstColumn="0" w:lastColumn="0" w:oddVBand="0" w:evenVBand="0" w:oddHBand="1" w:evenHBand="0" w:firstRowFirstColumn="0" w:firstRowLastColumn="0" w:lastRowFirstColumn="0" w:lastRowLastColumn="0"/>
            </w:pPr>
            <w:r>
              <w:t>Bassa</w:t>
            </w:r>
          </w:p>
        </w:tc>
      </w:tr>
      <w:tr w:rsidR="00ED68C4" w:rsidTr="00D315F2">
        <w:tc>
          <w:tcPr>
            <w:cnfStyle w:val="001000000000" w:firstRow="0" w:lastRow="0" w:firstColumn="1" w:lastColumn="0" w:oddVBand="0" w:evenVBand="0" w:oddHBand="0" w:evenHBand="0" w:firstRowFirstColumn="0" w:firstRowLastColumn="0" w:lastRowFirstColumn="0" w:lastRowLastColumn="0"/>
            <w:tcW w:w="279" w:type="dxa"/>
          </w:tcPr>
          <w:p w:rsidR="00ED68C4" w:rsidRDefault="00C44BF6" w:rsidP="00ED68C4">
            <w:r>
              <w:t>24</w:t>
            </w:r>
          </w:p>
        </w:tc>
        <w:tc>
          <w:tcPr>
            <w:tcW w:w="8080" w:type="dxa"/>
          </w:tcPr>
          <w:p w:rsidR="00ED68C4" w:rsidRDefault="00C44BF6" w:rsidP="00ED68C4">
            <w:pPr>
              <w:cnfStyle w:val="000000000000" w:firstRow="0" w:lastRow="0" w:firstColumn="0" w:lastColumn="0" w:oddVBand="0" w:evenVBand="0" w:oddHBand="0" w:evenHBand="0" w:firstRowFirstColumn="0" w:firstRowLastColumn="0" w:lastRowFirstColumn="0" w:lastRowLastColumn="0"/>
            </w:pPr>
            <w:r>
              <w:t>Verranno visualizzate le statistiche dei contagi nel tempo</w:t>
            </w:r>
          </w:p>
        </w:tc>
        <w:tc>
          <w:tcPr>
            <w:tcW w:w="1269" w:type="dxa"/>
          </w:tcPr>
          <w:p w:rsidR="00ED68C4" w:rsidRDefault="009C4EC5" w:rsidP="00ED68C4">
            <w:pPr>
              <w:cnfStyle w:val="000000000000" w:firstRow="0" w:lastRow="0" w:firstColumn="0" w:lastColumn="0" w:oddVBand="0" w:evenVBand="0" w:oddHBand="0" w:evenHBand="0" w:firstRowFirstColumn="0" w:firstRowLastColumn="0" w:lastRowFirstColumn="0" w:lastRowLastColumn="0"/>
            </w:pPr>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7F7668" w:rsidRDefault="003E1862" w:rsidP="00AB05BB">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E6362D" w:rsidRPr="00DA47BC" w:rsidRDefault="00AB05BB" w:rsidP="003E1862">
      <w:pPr>
        <w:pStyle w:val="Titolo2"/>
        <w:ind w:left="578" w:hanging="578"/>
      </w:pPr>
      <w:r w:rsidRPr="00EB64F4">
        <w:br w:type="page"/>
      </w:r>
      <w:bookmarkStart w:id="8" w:name="_Toc87531491"/>
      <w:r w:rsidR="00E6362D" w:rsidRPr="00DA47BC">
        <w:lastRenderedPageBreak/>
        <w:t>Use case</w:t>
      </w:r>
      <w:bookmarkEnd w:id="8"/>
    </w:p>
    <w:p w:rsidR="00A71557" w:rsidRPr="00A71557" w:rsidRDefault="00E048AC" w:rsidP="00A71557">
      <w:pPr>
        <w:rPr>
          <w:lang w:val="it-IT"/>
        </w:rPr>
      </w:pPr>
      <w:r>
        <w:rPr>
          <w:noProof/>
        </w:rPr>
        <w:drawing>
          <wp:inline distT="0" distB="0" distL="0" distR="0" wp14:anchorId="3707A410" wp14:editId="10312E24">
            <wp:extent cx="6120130" cy="31197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9755"/>
                    </a:xfrm>
                    <a:prstGeom prst="rect">
                      <a:avLst/>
                    </a:prstGeom>
                  </pic:spPr>
                </pic:pic>
              </a:graphicData>
            </a:graphic>
          </wp:inline>
        </w:drawing>
      </w:r>
    </w:p>
    <w:p w:rsidR="0072427A" w:rsidRDefault="0072427A" w:rsidP="00811FD8">
      <w:pPr>
        <w:pStyle w:val="Titolo2"/>
      </w:pPr>
      <w:bookmarkStart w:id="9" w:name="_Toc87531492"/>
      <w:r w:rsidRPr="00D03EA1">
        <w:t>Pianificazione</w:t>
      </w:r>
      <w:bookmarkEnd w:id="9"/>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r w:rsidR="006B257D">
        <w:rPr>
          <w:lang w:val="it-IT"/>
        </w:rPr>
        <w:t xml:space="preserve"> </w:t>
      </w:r>
    </w:p>
    <w:p w:rsidR="00AB05BB" w:rsidRPr="00D03EA1" w:rsidRDefault="00AB05BB" w:rsidP="00811FD8">
      <w:pPr>
        <w:pStyle w:val="Titolo2"/>
      </w:pPr>
      <w:bookmarkStart w:id="10" w:name="_Toc87531493"/>
      <w:r w:rsidRPr="00D03EA1">
        <w:t>Analisi dei mezzi</w:t>
      </w:r>
      <w:bookmarkEnd w:id="10"/>
    </w:p>
    <w:p w:rsidR="00AB05BB" w:rsidRPr="00D03EA1" w:rsidRDefault="006B257D" w:rsidP="00AB05BB">
      <w:pPr>
        <w:rPr>
          <w:lang w:val="it-IT"/>
        </w:rPr>
      </w:pPr>
      <w:r>
        <w:rPr>
          <w:lang w:val="it-IT"/>
        </w:rPr>
        <w:t>Per scrivere il codice necessario al funzionamento del software ho utilizzato Visual Studio Code versione 1.58.</w:t>
      </w:r>
    </w:p>
    <w:p w:rsidR="00AB05BB" w:rsidRPr="00D03EA1" w:rsidRDefault="00AB05BB" w:rsidP="00C95FD0">
      <w:pPr>
        <w:pStyle w:val="Titolo3"/>
      </w:pPr>
      <w:bookmarkStart w:id="11" w:name="_Toc413411419"/>
      <w:bookmarkStart w:id="12" w:name="_Toc87531494"/>
      <w:r w:rsidRPr="00D03EA1">
        <w:t>Software</w:t>
      </w:r>
      <w:bookmarkEnd w:id="11"/>
      <w:bookmarkEnd w:id="12"/>
    </w:p>
    <w:p w:rsidR="00AB05BB" w:rsidRPr="00D03EA1" w:rsidRDefault="006B257D" w:rsidP="00AB05BB">
      <w:pPr>
        <w:rPr>
          <w:lang w:val="it-IT"/>
        </w:rPr>
      </w:pPr>
      <w:r>
        <w:rPr>
          <w:lang w:val="it-IT"/>
        </w:rPr>
        <w:t xml:space="preserve">Ho utilizzato le librerie </w:t>
      </w:r>
      <w:proofErr w:type="spellStart"/>
      <w:r>
        <w:rPr>
          <w:lang w:val="it-IT"/>
        </w:rPr>
        <w:t>boostrap</w:t>
      </w:r>
      <w:proofErr w:type="spellEnd"/>
      <w:r>
        <w:rPr>
          <w:lang w:val="it-IT"/>
        </w:rPr>
        <w:t xml:space="preserve"> per migliorare il </w:t>
      </w:r>
      <w:proofErr w:type="spellStart"/>
      <w:r>
        <w:rPr>
          <w:lang w:val="it-IT"/>
        </w:rPr>
        <w:t>css</w:t>
      </w:r>
      <w:proofErr w:type="spellEnd"/>
      <w:r>
        <w:rPr>
          <w:lang w:val="it-IT"/>
        </w:rPr>
        <w:t xml:space="preserve"> in alcuni casi ed ho usato la libreria </w:t>
      </w:r>
      <w:proofErr w:type="spellStart"/>
      <w:r w:rsidR="005D59C2">
        <w:rPr>
          <w:lang w:val="it-IT"/>
        </w:rPr>
        <w:t>plotly</w:t>
      </w:r>
      <w:proofErr w:type="spellEnd"/>
      <w:r w:rsidR="005D59C2">
        <w:rPr>
          <w:lang w:val="it-IT"/>
        </w:rPr>
        <w:t xml:space="preserve"> che mi permette di creare ed utilizzare il grafico necessario</w:t>
      </w:r>
      <w:r w:rsidR="0052726B">
        <w:rPr>
          <w:lang w:val="it-IT"/>
        </w:rPr>
        <w:t>. Donnine nude</w:t>
      </w:r>
    </w:p>
    <w:p w:rsidR="00A967FB" w:rsidRDefault="00AB05BB" w:rsidP="00A967FB">
      <w:pPr>
        <w:pStyle w:val="Titolo3"/>
      </w:pPr>
      <w:bookmarkStart w:id="13" w:name="_Toc413411420"/>
      <w:bookmarkStart w:id="14" w:name="_Toc87531495"/>
      <w:r w:rsidRPr="00D03EA1">
        <w:lastRenderedPageBreak/>
        <w:t>Hardware</w:t>
      </w:r>
      <w:bookmarkEnd w:id="13"/>
      <w:bookmarkEnd w:id="14"/>
    </w:p>
    <w:p w:rsidR="00A967FB" w:rsidRDefault="00A967FB" w:rsidP="00A967FB">
      <w:pPr>
        <w:rPr>
          <w:lang w:val="it-IT"/>
        </w:rPr>
      </w:pPr>
    </w:p>
    <w:p w:rsidR="00A967FB" w:rsidRPr="00A967FB" w:rsidRDefault="00BF26A6" w:rsidP="00A967FB">
      <w:pPr>
        <w:rPr>
          <w:lang w:val="it-IT"/>
        </w:rPr>
      </w:pPr>
      <w:r>
        <w:rPr>
          <w:lang w:val="it-IT"/>
        </w:rPr>
        <w:t>Non è necessario nessun hardware particolare.</w:t>
      </w:r>
      <w:bookmarkStart w:id="15" w:name="_GoBack"/>
      <w:bookmarkEnd w:id="15"/>
    </w:p>
    <w:p w:rsidR="00620991" w:rsidRPr="00A967FB" w:rsidRDefault="00620991" w:rsidP="00A967FB">
      <w:pPr>
        <w:pStyle w:val="Titolo1"/>
      </w:pPr>
      <w:bookmarkStart w:id="16" w:name="_Toc429059808"/>
      <w:bookmarkStart w:id="17" w:name="_Toc87531496"/>
      <w:r w:rsidRPr="00A967FB">
        <w:t>Progettazione</w:t>
      </w:r>
      <w:bookmarkEnd w:id="16"/>
      <w:bookmarkEnd w:id="17"/>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8" w:name="_Toc429059811"/>
      <w:bookmarkStart w:id="19"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8"/>
      <w:bookmarkEnd w:id="19"/>
    </w:p>
    <w:p w:rsidR="00620991" w:rsidRDefault="00D073B8" w:rsidP="00E54EF6">
      <w:pPr>
        <w:rPr>
          <w:lang w:val="it-IT"/>
        </w:rPr>
      </w:pPr>
      <w:bookmarkStart w:id="20"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bookmarkEnd w:id="20"/>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87531498"/>
      <w:r w:rsidRPr="008937B3">
        <w:lastRenderedPageBreak/>
        <w:t>Implementazione</w:t>
      </w:r>
      <w:bookmarkEnd w:id="21"/>
      <w:bookmarkEnd w:id="22"/>
    </w:p>
    <w:p w:rsidR="00CE1C64" w:rsidRDefault="00A4463A" w:rsidP="00AC6E22">
      <w:pPr>
        <w:pStyle w:val="Titolo2"/>
      </w:pPr>
      <w:bookmarkStart w:id="23" w:name="_Toc87531499"/>
      <w:r>
        <w:t>Inizio</w:t>
      </w:r>
      <w:bookmarkEnd w:id="23"/>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B71EF0" w:rsidRPr="00122691"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B71EF0" w:rsidRPr="00122691"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v:textbox>
                <w10:wrap type="through"/>
              </v:shape>
            </w:pict>
          </mc:Fallback>
        </mc:AlternateContent>
      </w:r>
    </w:p>
    <w:p w:rsidR="00A4463A" w:rsidRDefault="007E0B1A" w:rsidP="007E0B1A">
      <w:pPr>
        <w:pStyle w:val="Titolo2"/>
      </w:pPr>
      <w:bookmarkStart w:id="24" w:name="_Toc87531500"/>
      <w:r>
        <w:t>Creazione della classe Human</w:t>
      </w:r>
      <w:bookmarkEnd w:id="24"/>
    </w:p>
    <w:p w:rsidR="007E0B1A" w:rsidRDefault="007E0B1A" w:rsidP="007E0B1A">
      <w:pPr>
        <w:pStyle w:val="Titolo3"/>
      </w:pPr>
      <w:bookmarkStart w:id="25" w:name="_Toc87531501"/>
      <w:r>
        <w:t>Costruttore</w:t>
      </w:r>
      <w:bookmarkEnd w:id="25"/>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B71EF0" w:rsidRPr="00E21A2F"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B71EF0" w:rsidRPr="00E21A2F"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B71EF0" w:rsidRPr="00A34AB7"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B71EF0" w:rsidRPr="00A34AB7" w:rsidRDefault="00B71EF0"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B15F7F" w:rsidP="007E0B1A">
      <w:pPr>
        <w:rPr>
          <w:noProof/>
        </w:rPr>
      </w:pPr>
      <w:r>
        <w:rPr>
          <w:noProof/>
        </w:rPr>
        <w:t>Ulteriormente si settano gli attributi GravlyIll e Dead a false.</w:t>
      </w:r>
    </w:p>
    <w:p w:rsidR="006C0696" w:rsidRDefault="006C0696" w:rsidP="007E0B1A">
      <w:pPr>
        <w:rPr>
          <w:noProof/>
        </w:rPr>
      </w:pPr>
    </w:p>
    <w:p w:rsidR="006C0696" w:rsidRDefault="006C0696" w:rsidP="006C0696">
      <w:pPr>
        <w:pStyle w:val="Titolo3"/>
        <w:rPr>
          <w:noProof/>
        </w:rPr>
      </w:pPr>
      <w:bookmarkStart w:id="26" w:name="_Toc87531502"/>
      <w:r>
        <w:rPr>
          <w:noProof/>
        </w:rPr>
        <w:t>Set</w:t>
      </w:r>
      <w:r w:rsidR="004E7950">
        <w:rPr>
          <w:noProof/>
        </w:rPr>
        <w:t>_i</w:t>
      </w:r>
      <w:r>
        <w:rPr>
          <w:noProof/>
        </w:rPr>
        <w:t>nfected</w:t>
      </w:r>
      <w:bookmarkEnd w:id="26"/>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8F0327" w:rsidRDefault="008F0327" w:rsidP="008F0327">
      <w:pPr>
        <w:pStyle w:val="Titolo3"/>
        <w:rPr>
          <w:noProof/>
        </w:rPr>
      </w:pPr>
      <w:r w:rsidRPr="008F0327">
        <w:rPr>
          <w:noProof/>
        </w:rPr>
        <w:t>unsetInfected</w:t>
      </w:r>
    </w:p>
    <w:p w:rsidR="008F0327" w:rsidRPr="008F0327" w:rsidRDefault="008F0327" w:rsidP="008F0327">
      <w:pPr>
        <w:rPr>
          <w:i/>
          <w:lang w:val="it-IT"/>
        </w:rPr>
      </w:pPr>
      <w:r>
        <w:rPr>
          <w:lang w:val="it-IT"/>
        </w:rPr>
        <w:t xml:space="preserve">Questo metodo serve a far tornare gli infetti allo stadio iniziale ovvero quando erano sani, riprendendo il colore precedente e settando a false l’attributo </w:t>
      </w:r>
      <w:proofErr w:type="spellStart"/>
      <w:r>
        <w:rPr>
          <w:lang w:val="it-IT"/>
        </w:rPr>
        <w:t>infected</w:t>
      </w:r>
      <w:proofErr w:type="spellEnd"/>
      <w:r>
        <w:rPr>
          <w:lang w:val="it-IT"/>
        </w:rPr>
        <w:t>.</w:t>
      </w:r>
    </w:p>
    <w:p w:rsidR="008F0327" w:rsidRDefault="008F0327" w:rsidP="006C0696">
      <w:pPr>
        <w:rPr>
          <w:noProof/>
        </w:rPr>
      </w:pPr>
    </w:p>
    <w:p w:rsidR="008F0327" w:rsidRDefault="008F0327" w:rsidP="006C0696">
      <w:pPr>
        <w:rPr>
          <w:noProof/>
        </w:rPr>
      </w:pPr>
    </w:p>
    <w:p w:rsidR="00B15F7F" w:rsidRDefault="00B15F7F" w:rsidP="00B15F7F">
      <w:pPr>
        <w:pStyle w:val="Titolo3"/>
        <w:rPr>
          <w:noProof/>
        </w:rPr>
      </w:pPr>
      <w:r w:rsidRPr="00B15F7F">
        <w:rPr>
          <w:noProof/>
        </w:rPr>
        <w:t>setGravlyIll</w:t>
      </w:r>
    </w:p>
    <w:p w:rsidR="00B15F7F" w:rsidRDefault="00B15F7F" w:rsidP="00B15F7F">
      <w:pPr>
        <w:rPr>
          <w:lang w:val="it-IT"/>
        </w:rPr>
      </w:pPr>
      <w:r>
        <w:rPr>
          <w:lang w:val="it-IT"/>
        </w:rPr>
        <w:t xml:space="preserve">Questo metodo è molto semplice, serve a far diventare un infetto gravemente malato, lo fa diventare di colore viola e setta a </w:t>
      </w:r>
      <w:proofErr w:type="spellStart"/>
      <w:r>
        <w:rPr>
          <w:lang w:val="it-IT"/>
        </w:rPr>
        <w:t>true</w:t>
      </w:r>
      <w:proofErr w:type="spellEnd"/>
      <w:r>
        <w:rPr>
          <w:lang w:val="it-IT"/>
        </w:rPr>
        <w:t xml:space="preserve"> l</w:t>
      </w:r>
      <w:r w:rsidR="008F0327">
        <w:rPr>
          <w:lang w:val="it-IT"/>
        </w:rPr>
        <w:t xml:space="preserve">’attributo </w:t>
      </w:r>
      <w:proofErr w:type="spellStart"/>
      <w:r>
        <w:rPr>
          <w:lang w:val="it-IT"/>
        </w:rPr>
        <w:t>GravlyIll</w:t>
      </w:r>
      <w:proofErr w:type="spellEnd"/>
      <w:r>
        <w:rPr>
          <w:lang w:val="it-IT"/>
        </w:rPr>
        <w:t>.</w:t>
      </w:r>
    </w:p>
    <w:p w:rsidR="00B15F7F" w:rsidRDefault="00B15F7F" w:rsidP="00B15F7F">
      <w:pPr>
        <w:rPr>
          <w:lang w:val="it-IT"/>
        </w:rPr>
      </w:pPr>
    </w:p>
    <w:p w:rsidR="00B15F7F" w:rsidRDefault="00B15F7F" w:rsidP="00B15F7F">
      <w:pPr>
        <w:rPr>
          <w:lang w:val="it-IT"/>
        </w:rPr>
      </w:pPr>
    </w:p>
    <w:p w:rsidR="00B15F7F" w:rsidRDefault="00B15F7F" w:rsidP="00B15F7F">
      <w:pPr>
        <w:pStyle w:val="Titolo3"/>
      </w:pPr>
      <w:proofErr w:type="spellStart"/>
      <w:r w:rsidRPr="00B15F7F">
        <w:t>unsetGravlyIll</w:t>
      </w:r>
      <w:proofErr w:type="spellEnd"/>
    </w:p>
    <w:p w:rsidR="00B15F7F" w:rsidRDefault="00B15F7F" w:rsidP="00B15F7F">
      <w:pPr>
        <w:rPr>
          <w:lang w:val="it-IT"/>
        </w:rPr>
      </w:pPr>
      <w:r>
        <w:rPr>
          <w:lang w:val="it-IT"/>
        </w:rPr>
        <w:t>Questo metodo è il contrario del precedente, ovvero setta a false l</w:t>
      </w:r>
      <w:r w:rsidR="008F0327">
        <w:rPr>
          <w:lang w:val="it-IT"/>
        </w:rPr>
        <w:t xml:space="preserve">’attributo </w:t>
      </w:r>
      <w:proofErr w:type="spellStart"/>
      <w:r>
        <w:rPr>
          <w:lang w:val="it-IT"/>
        </w:rPr>
        <w:t>GravlyIll</w:t>
      </w:r>
      <w:proofErr w:type="spellEnd"/>
      <w:r>
        <w:rPr>
          <w:lang w:val="it-IT"/>
        </w:rPr>
        <w:t xml:space="preserve"> e fa tornare di colore rosso l’Human.</w:t>
      </w:r>
      <w:r>
        <w:rPr>
          <w:lang w:val="it-IT"/>
        </w:rPr>
        <w:br/>
        <w:t xml:space="preserve">Questo perché </w:t>
      </w:r>
      <w:r w:rsidR="008F0327">
        <w:rPr>
          <w:lang w:val="it-IT"/>
        </w:rPr>
        <w:t>è tornato un malato semplice e non è più a rischio di morire.</w:t>
      </w:r>
    </w:p>
    <w:p w:rsidR="008F0327" w:rsidRDefault="008F0327" w:rsidP="00B15F7F">
      <w:pPr>
        <w:rPr>
          <w:lang w:val="it-IT"/>
        </w:rPr>
      </w:pPr>
    </w:p>
    <w:p w:rsidR="008F0327" w:rsidRDefault="008F0327" w:rsidP="00B15F7F">
      <w:pPr>
        <w:rPr>
          <w:lang w:val="it-IT"/>
        </w:rPr>
      </w:pPr>
    </w:p>
    <w:p w:rsidR="008F0327" w:rsidRDefault="008F0327" w:rsidP="008F0327">
      <w:pPr>
        <w:pStyle w:val="Titolo3"/>
      </w:pPr>
      <w:proofErr w:type="spellStart"/>
      <w:r w:rsidRPr="008F0327">
        <w:t>setDead</w:t>
      </w:r>
      <w:proofErr w:type="spellEnd"/>
    </w:p>
    <w:p w:rsidR="008F0327" w:rsidRPr="008F0327" w:rsidRDefault="008F0327" w:rsidP="008F0327">
      <w:pPr>
        <w:rPr>
          <w:lang w:val="it-IT"/>
        </w:rPr>
      </w:pPr>
      <w:r>
        <w:rPr>
          <w:lang w:val="it-IT"/>
        </w:rPr>
        <w:t xml:space="preserve">Questo metodo richiama </w:t>
      </w:r>
      <w:proofErr w:type="spellStart"/>
      <w:r>
        <w:rPr>
          <w:lang w:val="it-IT"/>
        </w:rPr>
        <w:t>unsetInfected</w:t>
      </w:r>
      <w:proofErr w:type="spellEnd"/>
      <w:r>
        <w:rPr>
          <w:lang w:val="it-IT"/>
        </w:rPr>
        <w:t xml:space="preserve"> precedentemente spiegato, setta a </w:t>
      </w:r>
      <w:proofErr w:type="spellStart"/>
      <w:r>
        <w:rPr>
          <w:lang w:val="it-IT"/>
        </w:rPr>
        <w:t>true</w:t>
      </w:r>
      <w:proofErr w:type="spellEnd"/>
      <w:r>
        <w:rPr>
          <w:lang w:val="it-IT"/>
        </w:rPr>
        <w:t xml:space="preserve"> l’attributo dead e imposta il colore a nero, questo Human è morto, non è più infetto ma non si muove più.</w:t>
      </w:r>
    </w:p>
    <w:p w:rsidR="008F0327" w:rsidRDefault="008F0327" w:rsidP="008F0327">
      <w:pPr>
        <w:rPr>
          <w:lang w:val="it-IT"/>
        </w:rPr>
      </w:pPr>
    </w:p>
    <w:p w:rsidR="008F0327" w:rsidRPr="008F0327" w:rsidRDefault="008F0327" w:rsidP="008F0327">
      <w:pPr>
        <w:rPr>
          <w:lang w:val="it-IT"/>
        </w:rPr>
      </w:pPr>
    </w:p>
    <w:p w:rsidR="006C0696" w:rsidRDefault="006C0696" w:rsidP="004E7950">
      <w:pPr>
        <w:pStyle w:val="Titolo3"/>
        <w:rPr>
          <w:noProof/>
        </w:rPr>
      </w:pPr>
      <w:r w:rsidRPr="006C0696">
        <w:rPr>
          <w:noProof/>
        </w:rPr>
        <w:t xml:space="preserve"> </w:t>
      </w:r>
      <w:bookmarkStart w:id="27" w:name="_Toc87531503"/>
      <w:r w:rsidR="00494701">
        <w:rPr>
          <w:noProof/>
        </w:rPr>
        <w:t>C</w:t>
      </w:r>
      <w:r w:rsidR="00494701" w:rsidRPr="00494701">
        <w:rPr>
          <w:noProof/>
        </w:rPr>
        <w:t>asual_move</w:t>
      </w:r>
      <w:bookmarkEnd w:id="27"/>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F0327" w:rsidP="00494701">
      <w:pPr>
        <w:rPr>
          <w:lang w:val="it-IT"/>
        </w:rPr>
      </w:pPr>
      <w:r>
        <w:rPr>
          <w:lang w:val="it-IT"/>
        </w:rPr>
        <w:t xml:space="preserve">Ovviamente verranno mossi solamente </w:t>
      </w:r>
      <w:proofErr w:type="gramStart"/>
      <w:r>
        <w:rPr>
          <w:lang w:val="it-IT"/>
        </w:rPr>
        <w:t>gli human</w:t>
      </w:r>
      <w:proofErr w:type="gramEnd"/>
      <w:r>
        <w:rPr>
          <w:lang w:val="it-IT"/>
        </w:rPr>
        <w:t xml:space="preserve"> che non sono morti.</w:t>
      </w:r>
    </w:p>
    <w:p w:rsidR="0008698F" w:rsidRDefault="0008698F" w:rsidP="00494701">
      <w:pPr>
        <w:rPr>
          <w:lang w:val="it-IT"/>
        </w:rPr>
      </w:pPr>
    </w:p>
    <w:p w:rsidR="008F0327" w:rsidRDefault="008F0327" w:rsidP="00494701">
      <w:pPr>
        <w:rPr>
          <w:lang w:val="it-IT"/>
        </w:rPr>
      </w:pPr>
    </w:p>
    <w:p w:rsidR="008214BA" w:rsidRDefault="00650879" w:rsidP="008214BA">
      <w:pPr>
        <w:pStyle w:val="Titolo3"/>
      </w:pPr>
      <w:bookmarkStart w:id="28" w:name="_Toc87531504"/>
      <w:proofErr w:type="spellStart"/>
      <w:r>
        <w:lastRenderedPageBreak/>
        <w:t>changeDirection</w:t>
      </w:r>
      <w:bookmarkEnd w:id="28"/>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B71EF0" w:rsidRPr="003B5977" w:rsidRDefault="00B71EF0"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B71EF0" w:rsidRPr="003B5977" w:rsidRDefault="00B71EF0"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9" w:name="_Toc87531505"/>
      <w:r w:rsidRPr="00A226C4">
        <w:rPr>
          <w:noProof/>
        </w:rPr>
        <w:t>checkX</w:t>
      </w:r>
      <w:r>
        <w:rPr>
          <w:noProof/>
        </w:rPr>
        <w:t xml:space="preserve"> e checkY</w:t>
      </w:r>
      <w:bookmarkEnd w:id="29"/>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B71EF0" w:rsidRPr="005A3908" w:rsidRDefault="00B71EF0"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B71EF0" w:rsidRPr="005A3908" w:rsidRDefault="00B71EF0"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30" w:name="_Toc87531506"/>
      <w:r>
        <w:rPr>
          <w:noProof/>
        </w:rPr>
        <w:t>p</w:t>
      </w:r>
      <w:r w:rsidRPr="0008698F">
        <w:rPr>
          <w:noProof/>
        </w:rPr>
        <w:t>rint</w:t>
      </w:r>
      <w:bookmarkEnd w:id="30"/>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B71EF0" w:rsidRPr="00AB7788" w:rsidRDefault="00B71EF0"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B71EF0" w:rsidRPr="00AB7788" w:rsidRDefault="00B71EF0"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31" w:name="_Toc87531507"/>
      <w:proofErr w:type="spellStart"/>
      <w:r>
        <w:t>tryInfect</w:t>
      </w:r>
      <w:bookmarkEnd w:id="31"/>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030699" w:rsidRDefault="001515EB" w:rsidP="008F0327">
      <w:pPr>
        <w:rPr>
          <w:lang w:val="it-IT"/>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B71EF0" w:rsidRPr="000E724A" w:rsidRDefault="00B71EF0" w:rsidP="001515EB">
                            <w:pPr>
                              <w:pStyle w:val="Didascalia"/>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B71EF0" w:rsidRPr="000E724A" w:rsidRDefault="00B71EF0" w:rsidP="001515EB">
                      <w:pPr>
                        <w:pStyle w:val="Didascalia"/>
                        <w:rPr>
                          <w:noProof/>
                          <w:sz w:val="20"/>
                        </w:rPr>
                      </w:pPr>
                    </w:p>
                  </w:txbxContent>
                </v:textbox>
                <w10:wrap type="through"/>
              </v:shape>
            </w:pict>
          </mc:Fallback>
        </mc:AlternateContent>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9150A6" w:rsidRDefault="009150A6" w:rsidP="009150A6">
      <w:pPr>
        <w:rPr>
          <w:lang w:val="it-IT"/>
        </w:rPr>
      </w:pPr>
    </w:p>
    <w:p w:rsidR="001515EB" w:rsidRDefault="001515EB" w:rsidP="009150A6">
      <w:pPr>
        <w:rPr>
          <w:lang w:val="it-IT"/>
        </w:rPr>
      </w:pPr>
    </w:p>
    <w:p w:rsidR="008F0327" w:rsidRDefault="008F0327" w:rsidP="008F0327">
      <w:pPr>
        <w:pStyle w:val="Titolo3"/>
      </w:pPr>
      <w:proofErr w:type="spellStart"/>
      <w:r w:rsidRPr="008F0327">
        <w:lastRenderedPageBreak/>
        <w:t>tryChangeInfectedState</w:t>
      </w:r>
      <w:proofErr w:type="spellEnd"/>
    </w:p>
    <w:p w:rsidR="008F0327" w:rsidRPr="00F24497" w:rsidRDefault="008F0327" w:rsidP="008F0327">
      <w:pPr>
        <w:rPr>
          <w:u w:val="single"/>
          <w:lang w:val="it-IT"/>
        </w:rPr>
      </w:pPr>
      <w:r>
        <w:rPr>
          <w:lang w:val="it-IT"/>
        </w:rPr>
        <w:t>Questo metodo serve a rendere possibile agli Human di guarire come morire e diventare gravemente malati.</w:t>
      </w:r>
      <w:r>
        <w:rPr>
          <w:lang w:val="it-IT"/>
        </w:rPr>
        <w:br/>
        <w:t>Per fare ciò si estrae un numero casuale che serve per rendere appunto casuale il passaggio di stato e se l’Human non è morto ed è infetto si passa al cambio di stato: se l’Human è vaccinato ha</w:t>
      </w:r>
      <w:r w:rsidR="00364A15">
        <w:rPr>
          <w:lang w:val="it-IT"/>
        </w:rPr>
        <w:t xml:space="preserve"> diverse possibilità di guarire, se però non guarisce diventa gravemente malato.</w:t>
      </w:r>
      <w:r w:rsidR="00297384">
        <w:rPr>
          <w:lang w:val="it-IT"/>
        </w:rPr>
        <w:t xml:space="preserve"> Se </w:t>
      </w:r>
      <w:r w:rsidR="00C302E2">
        <w:rPr>
          <w:lang w:val="it-IT"/>
        </w:rPr>
        <w:t>l’Human è già gravemente malato ha un basso rischio di morire, se non muore torna un infetto normale.</w:t>
      </w:r>
      <w:r w:rsidR="00C302E2">
        <w:rPr>
          <w:lang w:val="it-IT"/>
        </w:rPr>
        <w:br/>
        <w:t>La stessa cosa vale per tutti i non vaccinati, solo con le probabilità di aggravarsi e morire maggiori.</w:t>
      </w:r>
    </w:p>
    <w:p w:rsidR="008F0327" w:rsidRDefault="008F0327" w:rsidP="008F0327">
      <w:pPr>
        <w:rPr>
          <w:lang w:val="it-IT"/>
        </w:rPr>
      </w:pPr>
    </w:p>
    <w:p w:rsidR="008F0327" w:rsidRDefault="008F0327" w:rsidP="008F0327">
      <w:pPr>
        <w:rPr>
          <w:lang w:val="it-IT"/>
        </w:rPr>
      </w:pPr>
    </w:p>
    <w:p w:rsidR="008F0327" w:rsidRPr="008F0327" w:rsidRDefault="008F0327" w:rsidP="008F0327">
      <w:pPr>
        <w:rPr>
          <w:lang w:val="it-IT"/>
        </w:rPr>
      </w:pPr>
    </w:p>
    <w:p w:rsidR="008F0327" w:rsidRDefault="008F0327" w:rsidP="009150A6">
      <w:pPr>
        <w:rPr>
          <w:lang w:val="it-IT"/>
        </w:rPr>
      </w:pPr>
    </w:p>
    <w:p w:rsidR="0091509C" w:rsidRDefault="0091509C" w:rsidP="0091509C">
      <w:pPr>
        <w:pStyle w:val="Titolo2"/>
      </w:pPr>
      <w:bookmarkStart w:id="32" w:name="_Toc87531508"/>
      <w:r>
        <w:t>File script.js</w:t>
      </w:r>
      <w:bookmarkEnd w:id="32"/>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3" w:name="_Toc87531509"/>
      <w:proofErr w:type="spellStart"/>
      <w:r>
        <w:t>createHuman</w:t>
      </w:r>
      <w:bookmarkEnd w:id="33"/>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B71EF0" w:rsidRPr="00C21DE3" w:rsidRDefault="00B71EF0"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B71EF0" w:rsidRPr="00C21DE3" w:rsidRDefault="00B71EF0"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4" w:name="_Toc87531510"/>
      <w:proofErr w:type="spellStart"/>
      <w:r w:rsidRPr="006F660B">
        <w:t>startMovementInterval</w:t>
      </w:r>
      <w:bookmarkEnd w:id="34"/>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w:t>
      </w:r>
      <w:r w:rsidR="00D01E39">
        <w:rPr>
          <w:lang w:val="it-IT"/>
        </w:rPr>
        <w:t>velocita</w:t>
      </w:r>
      <w:r w:rsidR="0006479F">
        <w:rPr>
          <w:lang w:val="it-IT"/>
        </w:rPr>
        <w:t>(variabile che definisce i millisecondi di attesa tra un movimento e l’altro)</w:t>
      </w:r>
      <w:r>
        <w:rPr>
          <w:lang w:val="it-IT"/>
        </w:rPr>
        <w:t xml:space="preserve">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5" w:name="_Toc87531511"/>
      <w:proofErr w:type="spellStart"/>
      <w:r w:rsidRPr="006F660B">
        <w:t>pauseMovementInterval</w:t>
      </w:r>
      <w:bookmarkEnd w:id="35"/>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lastRenderedPageBreak/>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6" w:name="_Toc87531512"/>
      <w:proofErr w:type="spellStart"/>
      <w:r>
        <w:t>moveEveryOne</w:t>
      </w:r>
      <w:bookmarkEnd w:id="36"/>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nel </w:t>
      </w:r>
      <w:proofErr w:type="spellStart"/>
      <w:r w:rsidR="00606839">
        <w:rPr>
          <w:lang w:val="it-IT"/>
        </w:rPr>
        <w:t>sessionStorage</w:t>
      </w:r>
      <w:proofErr w:type="spellEnd"/>
      <w:r w:rsidR="00606839">
        <w:rPr>
          <w:lang w:val="it-IT"/>
        </w:rPr>
        <w:t xml:space="preserve"> l’Item stato a stop.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B71EF0" w:rsidRPr="00A44EC3" w:rsidRDefault="00B71EF0"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B71EF0" w:rsidRPr="00A44EC3" w:rsidRDefault="00B71EF0"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7" w:name="_Toc87531513"/>
      <w:proofErr w:type="spellStart"/>
      <w:r>
        <w:t>readInput</w:t>
      </w:r>
      <w:bookmarkEnd w:id="37"/>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8" w:name="_Toc87531514"/>
      <w:proofErr w:type="spellStart"/>
      <w:r w:rsidRPr="000A1DAF">
        <w:t>checkSliderValue</w:t>
      </w:r>
      <w:bookmarkEnd w:id="38"/>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r w:rsidR="00C8178C">
        <w:rPr>
          <w:lang w:val="it-IT"/>
        </w:rPr>
        <w:t xml:space="preserve"> Infine invoca il metodo </w:t>
      </w:r>
      <w:proofErr w:type="spellStart"/>
      <w:r w:rsidR="00C8178C">
        <w:rPr>
          <w:lang w:val="it-IT"/>
        </w:rPr>
        <w:t>printSliderValue</w:t>
      </w:r>
      <w:proofErr w:type="spellEnd"/>
      <w:r w:rsidR="00C8178C">
        <w:rPr>
          <w:lang w:val="it-IT"/>
        </w:rPr>
        <w:t xml:space="preserve"> per stampare i nuovi valori.</w:t>
      </w:r>
    </w:p>
    <w:p w:rsidR="000A1DAF" w:rsidRDefault="000A1DAF" w:rsidP="000A1DAF">
      <w:pPr>
        <w:rPr>
          <w:lang w:val="it-IT"/>
        </w:rPr>
      </w:pPr>
    </w:p>
    <w:p w:rsidR="000A1DAF" w:rsidRDefault="000A1DAF" w:rsidP="000A1DAF">
      <w:pPr>
        <w:rPr>
          <w:lang w:val="it-IT"/>
        </w:rPr>
      </w:pPr>
    </w:p>
    <w:p w:rsidR="00BC7662" w:rsidRDefault="00BC7662" w:rsidP="00BC7662">
      <w:pPr>
        <w:pStyle w:val="Titolo3"/>
      </w:pPr>
      <w:proofErr w:type="spellStart"/>
      <w:r>
        <w:t>printSliderValue</w:t>
      </w:r>
      <w:proofErr w:type="spellEnd"/>
    </w:p>
    <w:p w:rsidR="00BC7662" w:rsidRPr="00C8178C" w:rsidRDefault="00C8178C" w:rsidP="00BC7662">
      <w:pPr>
        <w:rPr>
          <w:u w:val="single"/>
          <w:lang w:val="it-IT"/>
        </w:rPr>
      </w:pPr>
      <w:r>
        <w:rPr>
          <w:lang w:val="it-IT"/>
        </w:rPr>
        <w:t xml:space="preserve">Questo metodo passando l’id dello slider desiderato come argomento, stampa all’interno del paragrafo con id </w:t>
      </w:r>
      <w:proofErr w:type="spellStart"/>
      <w:r>
        <w:rPr>
          <w:lang w:val="it-IT"/>
        </w:rPr>
        <w:t>p+id</w:t>
      </w:r>
      <w:proofErr w:type="spellEnd"/>
      <w:r>
        <w:rPr>
          <w:lang w:val="it-IT"/>
        </w:rPr>
        <w:t xml:space="preserve"> dello slider il valore dello slider che gli corrisponde + %</w:t>
      </w:r>
      <w:r>
        <w:rPr>
          <w:u w:val="single"/>
          <w:lang w:val="it-IT"/>
        </w:rPr>
        <w:t>.</w:t>
      </w:r>
    </w:p>
    <w:p w:rsidR="000A1DAF" w:rsidRDefault="000A1DAF" w:rsidP="000A1DAF">
      <w:pPr>
        <w:pStyle w:val="Titolo3"/>
      </w:pPr>
      <w:bookmarkStart w:id="39" w:name="_Toc87531515"/>
      <w:proofErr w:type="spellStart"/>
      <w:r w:rsidRPr="000A1DAF">
        <w:t>implementCheckBoxes</w:t>
      </w:r>
      <w:bookmarkEnd w:id="39"/>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0C528A" w:rsidRDefault="000C528A" w:rsidP="000A1DAF">
      <w:pPr>
        <w:rPr>
          <w:lang w:val="it-IT"/>
        </w:rPr>
      </w:pPr>
      <w:r>
        <w:rPr>
          <w:lang w:val="it-IT"/>
        </w:rPr>
        <w:lastRenderedPageBreak/>
        <w:t>Inoltre</w:t>
      </w:r>
      <w:r w:rsidR="00442577">
        <w:rPr>
          <w:lang w:val="it-IT"/>
        </w:rPr>
        <w:t xml:space="preserve"> </w:t>
      </w:r>
      <w:r>
        <w:rPr>
          <w:lang w:val="it-IT"/>
        </w:rPr>
        <w:t>controlla</w:t>
      </w:r>
      <w:r w:rsidR="00442577">
        <w:rPr>
          <w:lang w:val="it-IT"/>
        </w:rPr>
        <w:t xml:space="preserve"> per ogni check box se sono </w:t>
      </w:r>
      <w:proofErr w:type="spellStart"/>
      <w:r w:rsidR="00442577">
        <w:rPr>
          <w:lang w:val="it-IT"/>
        </w:rPr>
        <w:t>checkati</w:t>
      </w:r>
      <w:proofErr w:type="spellEnd"/>
      <w:r w:rsidR="00442577">
        <w:rPr>
          <w:lang w:val="it-IT"/>
        </w:rPr>
        <w:t>, se lo sono attivano le corrispondenti sezioni delle statistiche.</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40" w:name="_Toc87531516"/>
      <w:proofErr w:type="spellStart"/>
      <w:r w:rsidRPr="00212B93">
        <w:t>infectionControl</w:t>
      </w:r>
      <w:bookmarkEnd w:id="40"/>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invoca i metod</w:t>
      </w:r>
      <w:r w:rsidR="00F24497">
        <w:rPr>
          <w:lang w:val="it-IT"/>
        </w:rPr>
        <w:t xml:space="preserve">i </w:t>
      </w:r>
      <w:proofErr w:type="spellStart"/>
      <w:r w:rsidR="00F24497">
        <w:rPr>
          <w:lang w:val="it-IT"/>
        </w:rPr>
        <w:t>tryhangeInfectedState</w:t>
      </w:r>
      <w:proofErr w:type="spellEnd"/>
      <w:r w:rsidR="00F24497">
        <w:rPr>
          <w:lang w:val="it-IT"/>
        </w:rPr>
        <w:t xml:space="preserve"> e</w:t>
      </w:r>
      <w:r>
        <w:rPr>
          <w:lang w:val="it-IT"/>
        </w:rPr>
        <w:t xml:space="preserve"> </w:t>
      </w:r>
      <w:proofErr w:type="spellStart"/>
      <w:r>
        <w:rPr>
          <w:lang w:val="it-IT"/>
        </w:rPr>
        <w:t>tryInfect</w:t>
      </w:r>
      <w:proofErr w:type="spellEnd"/>
      <w:r>
        <w:rPr>
          <w:lang w:val="it-IT"/>
        </w:rPr>
        <w:t xml:space="preserve"> della classe Human spiegat</w:t>
      </w:r>
      <w:r w:rsidR="00F24497">
        <w:rPr>
          <w:lang w:val="it-IT"/>
        </w:rPr>
        <w:t>i</w:t>
      </w:r>
      <w:r>
        <w:rPr>
          <w:lang w:val="it-IT"/>
        </w:rPr>
        <w:t xml:space="preserve">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lastRenderedPageBreak/>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home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BC7662">
      <w:pPr>
        <w:pStyle w:val="Titolo3"/>
      </w:pPr>
      <w:proofErr w:type="spellStart"/>
      <w:r>
        <w:t>readState</w:t>
      </w:r>
      <w:bookmarkStart w:id="41"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r w:rsidR="00F24497">
        <w:rPr>
          <w:lang w:val="it-IT"/>
        </w:rPr>
        <w:t xml:space="preserve"> e conta i morti</w:t>
      </w:r>
      <w:r>
        <w:rPr>
          <w:lang w:val="it-IT"/>
        </w:rPr>
        <w:t>.</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w:t>
      </w:r>
      <w:r w:rsidR="00F24497">
        <w:rPr>
          <w:lang w:val="it-IT"/>
        </w:rPr>
        <w:t xml:space="preserve">che vengono calcolate </w:t>
      </w:r>
      <w:proofErr w:type="spellStart"/>
      <w:proofErr w:type="gramStart"/>
      <w:r w:rsidR="00F24497">
        <w:rPr>
          <w:lang w:val="it-IT"/>
        </w:rPr>
        <w:t>sono:</w:t>
      </w:r>
      <w:r w:rsidR="00F93B82">
        <w:rPr>
          <w:lang w:val="it-IT"/>
        </w:rPr>
        <w:t>Persone</w:t>
      </w:r>
      <w:proofErr w:type="spellEnd"/>
      <w:proofErr w:type="gramEnd"/>
      <w:r w:rsidR="00F93B82">
        <w:rPr>
          <w:lang w:val="it-IT"/>
        </w:rPr>
        <w:t xml:space="preserve"> in salute iniziali, persone in salute al momento, infetti iniziali, infetti al momento, vaccinati al momento, vaccinati </w:t>
      </w:r>
      <w:proofErr w:type="spellStart"/>
      <w:r w:rsidR="00F93B82">
        <w:rPr>
          <w:lang w:val="it-IT"/>
        </w:rPr>
        <w:t>infetti</w:t>
      </w:r>
      <w:proofErr w:type="spellEnd"/>
      <w:r w:rsidR="00F93B82">
        <w:rPr>
          <w:lang w:val="it-IT"/>
        </w:rPr>
        <w:t>,</w:t>
      </w:r>
      <w:r w:rsidR="00F24497">
        <w:rPr>
          <w:lang w:val="it-IT"/>
        </w:rPr>
        <w:t xml:space="preserve"> vaccinati sani,</w:t>
      </w:r>
      <w:r w:rsidR="00F93B82">
        <w:rPr>
          <w:lang w:val="it-IT"/>
        </w:rPr>
        <w:t xml:space="preserve"> persone che indossano la mascherina iniziali, persone con la mascherina infetti al momento, persone con la mascherina sani.</w:t>
      </w:r>
    </w:p>
    <w:p w:rsidR="00F93B8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w:t>
      </w:r>
      <w:r w:rsidR="00F24497">
        <w:rPr>
          <w:lang w:val="it-IT"/>
        </w:rPr>
        <w:t xml:space="preserve">, l’item </w:t>
      </w:r>
      <w:proofErr w:type="spellStart"/>
      <w:r w:rsidR="00F24497">
        <w:rPr>
          <w:lang w:val="it-IT"/>
        </w:rPr>
        <w:t>healt</w:t>
      </w:r>
      <w:proofErr w:type="spellEnd"/>
      <w:r w:rsidR="00F24497">
        <w:rPr>
          <w:lang w:val="it-IT"/>
        </w:rPr>
        <w:t xml:space="preserve"> che contiene quante persone sono sane e l’item dead che contiene quanti sono i morti</w:t>
      </w:r>
      <w:r>
        <w:rPr>
          <w:lang w:val="it-IT"/>
        </w:rPr>
        <w:t xml:space="preserve"> dentro al </w:t>
      </w:r>
      <w:proofErr w:type="spellStart"/>
      <w:r>
        <w:rPr>
          <w:lang w:val="it-IT"/>
        </w:rPr>
        <w:t>sessionStorage</w:t>
      </w:r>
      <w:proofErr w:type="spellEnd"/>
      <w:r>
        <w:rPr>
          <w:lang w:val="it-IT"/>
        </w:rPr>
        <w:t>.</w:t>
      </w:r>
    </w:p>
    <w:p w:rsidR="007E443D" w:rsidRDefault="007E443D" w:rsidP="009853D2">
      <w:pPr>
        <w:rPr>
          <w:lang w:val="it-IT"/>
        </w:rPr>
      </w:pPr>
    </w:p>
    <w:p w:rsidR="007E443D" w:rsidRDefault="007E443D" w:rsidP="009853D2">
      <w:pPr>
        <w:rPr>
          <w:lang w:val="it-IT"/>
        </w:rPr>
      </w:pPr>
    </w:p>
    <w:p w:rsidR="007E443D" w:rsidRDefault="007E443D" w:rsidP="007E443D">
      <w:pPr>
        <w:pStyle w:val="Titolo3"/>
      </w:pPr>
      <w:proofErr w:type="spellStart"/>
      <w:r w:rsidRPr="007E443D">
        <w:t>SetInfectionPercentageDefault</w:t>
      </w:r>
      <w:proofErr w:type="spellEnd"/>
    </w:p>
    <w:p w:rsidR="007E443D" w:rsidRDefault="007E443D" w:rsidP="007E443D">
      <w:pPr>
        <w:rPr>
          <w:lang w:val="it-IT"/>
        </w:rPr>
      </w:pPr>
      <w:r>
        <w:rPr>
          <w:lang w:val="it-IT"/>
        </w:rPr>
        <w:t xml:space="preserve">Questo metodo setta gli slider </w:t>
      </w:r>
      <w:r w:rsidR="00B33FC9">
        <w:rPr>
          <w:lang w:val="it-IT"/>
        </w:rPr>
        <w:t xml:space="preserve">che determinano con quanta possibilità </w:t>
      </w:r>
      <w:proofErr w:type="gramStart"/>
      <w:r w:rsidR="00B33FC9">
        <w:rPr>
          <w:lang w:val="it-IT"/>
        </w:rPr>
        <w:t>gli human</w:t>
      </w:r>
      <w:proofErr w:type="gramEnd"/>
      <w:r w:rsidR="00B33FC9">
        <w:rPr>
          <w:lang w:val="it-IT"/>
        </w:rPr>
        <w:t xml:space="preserve"> si infettano, la funzione viene anche invocata all’inizio per rendere verosimile la simulazione.</w:t>
      </w:r>
    </w:p>
    <w:p w:rsidR="00B33FC9" w:rsidRDefault="00B33FC9" w:rsidP="007E443D">
      <w:pPr>
        <w:rPr>
          <w:lang w:val="it-IT"/>
        </w:rPr>
      </w:pPr>
      <w:r>
        <w:rPr>
          <w:lang w:val="it-IT"/>
        </w:rPr>
        <w:t xml:space="preserve">Questo metodo invoca a sua volta </w:t>
      </w:r>
      <w:proofErr w:type="spellStart"/>
      <w:r>
        <w:rPr>
          <w:lang w:val="it-IT"/>
        </w:rPr>
        <w:t>printSliderValue</w:t>
      </w:r>
      <w:proofErr w:type="spellEnd"/>
      <w:r>
        <w:rPr>
          <w:lang w:val="it-IT"/>
        </w:rPr>
        <w:t xml:space="preserve"> per i 3 slider che rappresentano i contagi.</w:t>
      </w:r>
    </w:p>
    <w:p w:rsidR="001B2F1F" w:rsidRDefault="001B2F1F" w:rsidP="007E443D">
      <w:pPr>
        <w:rPr>
          <w:lang w:val="it-IT"/>
        </w:rPr>
      </w:pPr>
    </w:p>
    <w:p w:rsidR="001B2F1F" w:rsidRDefault="001B2F1F" w:rsidP="007E443D">
      <w:pPr>
        <w:rPr>
          <w:lang w:val="it-IT"/>
        </w:rPr>
      </w:pPr>
    </w:p>
    <w:p w:rsidR="001B2F1F" w:rsidRDefault="007B68C9" w:rsidP="001B2F1F">
      <w:pPr>
        <w:pStyle w:val="Titolo3"/>
      </w:pPr>
      <w:proofErr w:type="spellStart"/>
      <w:r w:rsidRPr="007B68C9">
        <w:t>setVelocityMovement</w:t>
      </w:r>
      <w:proofErr w:type="spellEnd"/>
    </w:p>
    <w:p w:rsidR="007B68C9" w:rsidRDefault="007B68C9" w:rsidP="007B68C9">
      <w:pPr>
        <w:rPr>
          <w:lang w:val="it-IT"/>
        </w:rPr>
      </w:pPr>
      <w:r>
        <w:rPr>
          <w:lang w:val="it-IT"/>
        </w:rPr>
        <w:t xml:space="preserve">Questo metodo serve a gestire ogni quanto muovere </w:t>
      </w:r>
      <w:proofErr w:type="gramStart"/>
      <w:r>
        <w:rPr>
          <w:lang w:val="it-IT"/>
        </w:rPr>
        <w:t>gli human</w:t>
      </w:r>
      <w:proofErr w:type="gramEnd"/>
      <w:r>
        <w:rPr>
          <w:lang w:val="it-IT"/>
        </w:rPr>
        <w:t xml:space="preserve">, legge il </w:t>
      </w:r>
      <w:proofErr w:type="spellStart"/>
      <w:r>
        <w:rPr>
          <w:lang w:val="it-IT"/>
        </w:rPr>
        <w:t>value</w:t>
      </w:r>
      <w:proofErr w:type="spellEnd"/>
      <w:r>
        <w:rPr>
          <w:lang w:val="it-IT"/>
        </w:rPr>
        <w:t xml:space="preserve"> dello slider incaricato di settare la velocità e la inserisce nella variabile</w:t>
      </w:r>
      <w:r w:rsidR="007B1188">
        <w:rPr>
          <w:lang w:val="it-IT"/>
        </w:rPr>
        <w:t>, e scrive il valore dello slider.</w:t>
      </w:r>
    </w:p>
    <w:p w:rsidR="00442577" w:rsidRDefault="00442577" w:rsidP="007B68C9">
      <w:pPr>
        <w:rPr>
          <w:lang w:val="it-IT"/>
        </w:rPr>
      </w:pPr>
    </w:p>
    <w:p w:rsidR="00442577" w:rsidRDefault="00442577" w:rsidP="007B68C9">
      <w:pPr>
        <w:rPr>
          <w:lang w:val="it-IT"/>
        </w:rPr>
      </w:pPr>
    </w:p>
    <w:p w:rsidR="00442577" w:rsidRDefault="00442577" w:rsidP="00442577">
      <w:pPr>
        <w:pStyle w:val="Titolo3"/>
      </w:pPr>
      <w:proofErr w:type="spellStart"/>
      <w:r w:rsidRPr="00442577">
        <w:t>setChangeStatePercentageDefault</w:t>
      </w:r>
      <w:proofErr w:type="spellEnd"/>
    </w:p>
    <w:p w:rsidR="00442577" w:rsidRPr="00442577" w:rsidRDefault="00442577" w:rsidP="00442577">
      <w:pPr>
        <w:rPr>
          <w:lang w:val="it-IT"/>
        </w:rPr>
      </w:pPr>
      <w:r>
        <w:rPr>
          <w:lang w:val="it-IT"/>
        </w:rPr>
        <w:t>Questo metodo Setta i valori default negli slider che fanno inserire dall’utente le percentuali per il quale si modificano i cambi di stato di contagio(guarire diventare gravi e morire).</w:t>
      </w:r>
    </w:p>
    <w:p w:rsidR="00442577" w:rsidRDefault="00442577" w:rsidP="007B68C9">
      <w:pPr>
        <w:rPr>
          <w:lang w:val="it-IT"/>
        </w:rPr>
      </w:pPr>
    </w:p>
    <w:p w:rsidR="00442577" w:rsidRDefault="00442577" w:rsidP="007B68C9">
      <w:pPr>
        <w:rPr>
          <w:lang w:val="it-IT"/>
        </w:rPr>
      </w:pPr>
    </w:p>
    <w:p w:rsidR="00442577" w:rsidRDefault="00442577" w:rsidP="007B68C9">
      <w:pPr>
        <w:rPr>
          <w:lang w:val="it-IT"/>
        </w:rPr>
      </w:pPr>
    </w:p>
    <w:p w:rsidR="00442577" w:rsidRPr="007B68C9" w:rsidRDefault="00442577" w:rsidP="007B68C9">
      <w:pPr>
        <w:rPr>
          <w:lang w:val="it-IT"/>
        </w:rPr>
      </w:pPr>
    </w:p>
    <w:p w:rsidR="00B35192" w:rsidRPr="006C5299" w:rsidRDefault="00B35192" w:rsidP="009853D2">
      <w:pPr>
        <w:pStyle w:val="Titolo2"/>
      </w:pPr>
      <w:r>
        <w:lastRenderedPageBreak/>
        <w:t>Index.html</w:t>
      </w:r>
      <w:bookmarkEnd w:id="41"/>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r w:rsidR="00A42A51">
        <w:rPr>
          <w:lang w:val="it-IT"/>
        </w:rPr>
        <w:t>, Inoltre si possono gestire le percentuali di contagio e la velocità di movimento.</w:t>
      </w:r>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w:t>
      </w:r>
      <w:r w:rsidR="00F24497">
        <w:rPr>
          <w:lang w:val="it-IT"/>
        </w:rPr>
        <w:t xml:space="preserve"> che tiene conto di quanti </w:t>
      </w:r>
      <w:proofErr w:type="spellStart"/>
      <w:proofErr w:type="gramStart"/>
      <w:r w:rsidR="00F24497">
        <w:rPr>
          <w:lang w:val="it-IT"/>
        </w:rPr>
        <w:t>morti,infetti</w:t>
      </w:r>
      <w:proofErr w:type="spellEnd"/>
      <w:proofErr w:type="gramEnd"/>
      <w:r w:rsidR="00F24497">
        <w:rPr>
          <w:lang w:val="it-IT"/>
        </w:rPr>
        <w:t xml:space="preserve"> e sani sono presenti in quale secondo della simulazione</w:t>
      </w:r>
      <w:r>
        <w:rPr>
          <w:lang w:val="it-IT"/>
        </w:rPr>
        <w:t xml:space="preserve">,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w:t>
      </w:r>
      <w:r w:rsidR="00A42A51">
        <w:rPr>
          <w:lang w:val="it-IT"/>
        </w:rPr>
        <w:t xml:space="preserve"> i</w:t>
      </w:r>
      <w:r>
        <w:rPr>
          <w:lang w:val="it-IT"/>
        </w:rPr>
        <w:t xml:space="preserve"> secondi e i </w:t>
      </w:r>
      <w:r w:rsidR="00F24497">
        <w:rPr>
          <w:lang w:val="it-IT"/>
        </w:rPr>
        <w:t>6</w:t>
      </w:r>
      <w:r>
        <w:rPr>
          <w:lang w:val="it-IT"/>
        </w:rPr>
        <w:t xml:space="preserve"> array di valori vengono svuotati.</w:t>
      </w:r>
    </w:p>
    <w:p w:rsidR="006C5299" w:rsidRPr="00B35192" w:rsidRDefault="006C5299" w:rsidP="00B35192">
      <w:pPr>
        <w:rPr>
          <w:lang w:val="it-IT"/>
        </w:rPr>
      </w:pPr>
    </w:p>
    <w:p w:rsidR="00B33048" w:rsidRPr="00D03EA1" w:rsidRDefault="00B33048" w:rsidP="00B33048">
      <w:pPr>
        <w:pStyle w:val="Titolo1"/>
        <w:rPr>
          <w:lang w:val="it-IT"/>
        </w:rPr>
      </w:pPr>
      <w:bookmarkStart w:id="42" w:name="_Toc461179223"/>
      <w:bookmarkStart w:id="43" w:name="_Toc87531518"/>
      <w:r w:rsidRPr="00D03EA1">
        <w:rPr>
          <w:lang w:val="it-IT"/>
        </w:rPr>
        <w:t>Test</w:t>
      </w:r>
      <w:bookmarkEnd w:id="42"/>
      <w:bookmarkEnd w:id="43"/>
    </w:p>
    <w:p w:rsidR="00B33048" w:rsidRDefault="00B33048" w:rsidP="00B33048">
      <w:pPr>
        <w:pStyle w:val="Titolo2"/>
      </w:pPr>
      <w:bookmarkStart w:id="44" w:name="_Toc461179224"/>
      <w:bookmarkStart w:id="45" w:name="_Toc87531519"/>
      <w:r w:rsidRPr="00D03EA1">
        <w:t>Protocollo di test</w:t>
      </w:r>
      <w:bookmarkEnd w:id="44"/>
      <w:bookmarkEnd w:id="45"/>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6" w:name="_Toc461179225"/>
      <w:bookmarkStart w:id="47" w:name="_Toc87531520"/>
      <w:r w:rsidRPr="007C75DE">
        <w:lastRenderedPageBreak/>
        <w:t>Risultati test</w:t>
      </w:r>
      <w:bookmarkEnd w:id="46"/>
      <w:bookmarkEnd w:id="4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8" w:name="_Toc461179226"/>
      <w:bookmarkStart w:id="49" w:name="_Toc87531521"/>
      <w:r>
        <w:t>Mancanze</w:t>
      </w:r>
      <w:r w:rsidRPr="00D03EA1">
        <w:t>/limitazioni conosciute</w:t>
      </w:r>
      <w:bookmarkEnd w:id="48"/>
      <w:bookmarkEnd w:id="4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50" w:name="_Toc461179227"/>
      <w:bookmarkStart w:id="51" w:name="_Toc87531522"/>
      <w:r>
        <w:rPr>
          <w:lang w:val="it-IT"/>
        </w:rPr>
        <w:t>Consuntivo</w:t>
      </w:r>
      <w:bookmarkEnd w:id="50"/>
      <w:bookmarkEnd w:id="5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2" w:name="_Toc461179228"/>
      <w:bookmarkStart w:id="53" w:name="_Toc87531523"/>
      <w:r w:rsidRPr="00D03EA1">
        <w:rPr>
          <w:lang w:val="it-IT"/>
        </w:rPr>
        <w:t>Conclusioni</w:t>
      </w:r>
      <w:bookmarkEnd w:id="52"/>
      <w:bookmarkEnd w:id="5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4" w:name="_Toc461179229"/>
      <w:bookmarkStart w:id="55" w:name="_Toc87531524"/>
      <w:r w:rsidRPr="00D03EA1">
        <w:t>Sviluppi futuri</w:t>
      </w:r>
      <w:bookmarkEnd w:id="54"/>
      <w:bookmarkEnd w:id="5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6" w:name="_Toc461179230"/>
      <w:bookmarkStart w:id="57" w:name="_Toc87531525"/>
      <w:r w:rsidRPr="00D03EA1">
        <w:t>Considerazioni personali</w:t>
      </w:r>
      <w:bookmarkEnd w:id="56"/>
      <w:bookmarkEnd w:id="5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8" w:name="_Toc461179231"/>
      <w:bookmarkStart w:id="59" w:name="_Toc87531526"/>
      <w:r w:rsidRPr="00D03EA1">
        <w:rPr>
          <w:lang w:val="it-IT"/>
        </w:rPr>
        <w:t>Bibliografia</w:t>
      </w:r>
      <w:bookmarkEnd w:id="58"/>
      <w:bookmarkEnd w:id="59"/>
    </w:p>
    <w:p w:rsidR="00B33048" w:rsidRPr="00811FD8" w:rsidRDefault="00B33048" w:rsidP="00B33048">
      <w:pPr>
        <w:pStyle w:val="Titolo2"/>
      </w:pPr>
      <w:bookmarkStart w:id="60" w:name="_Toc461179232"/>
      <w:bookmarkStart w:id="61" w:name="_Toc87531527"/>
      <w:r w:rsidRPr="00811FD8">
        <w:t>Bibliografia per articoli di riviste:</w:t>
      </w:r>
      <w:bookmarkEnd w:id="60"/>
      <w:bookmarkEnd w:id="6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2" w:name="_Toc461179233"/>
      <w:bookmarkStart w:id="63" w:name="_Toc87531528"/>
      <w:r w:rsidRPr="00D03EA1">
        <w:t>Bibliografia per libri</w:t>
      </w:r>
      <w:bookmarkEnd w:id="62"/>
      <w:bookmarkEnd w:id="6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4" w:name="_Toc461179234"/>
      <w:r>
        <w:br w:type="page"/>
      </w:r>
    </w:p>
    <w:p w:rsidR="00B33048" w:rsidRPr="00D03EA1" w:rsidRDefault="00B33048" w:rsidP="00B33048">
      <w:pPr>
        <w:pStyle w:val="Titolo2"/>
      </w:pPr>
      <w:bookmarkStart w:id="65" w:name="_Toc87531529"/>
      <w:r>
        <w:lastRenderedPageBreak/>
        <w:t>Sitografia</w:t>
      </w:r>
      <w:bookmarkEnd w:id="64"/>
      <w:bookmarkEnd w:id="6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6" w:name="_Toc461179235"/>
      <w:bookmarkStart w:id="67" w:name="_Toc87531530"/>
      <w:r w:rsidRPr="00D03EA1">
        <w:rPr>
          <w:lang w:val="it-IT"/>
        </w:rPr>
        <w:t>Allegati</w:t>
      </w:r>
      <w:bookmarkEnd w:id="66"/>
      <w:bookmarkEnd w:id="6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BE6" w:rsidRDefault="007A3BE6">
      <w:r>
        <w:separator/>
      </w:r>
    </w:p>
  </w:endnote>
  <w:endnote w:type="continuationSeparator" w:id="0">
    <w:p w:rsidR="007A3BE6" w:rsidRDefault="007A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EF0" w:rsidRDefault="00B71EF0"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71EF0" w:rsidRPr="00AB05BB" w:rsidTr="00AB05BB">
      <w:tc>
        <w:tcPr>
          <w:tcW w:w="2464" w:type="dxa"/>
          <w:shd w:val="clear" w:color="auto" w:fill="auto"/>
        </w:tcPr>
        <w:p w:rsidR="00B71EF0" w:rsidRPr="00AB05BB" w:rsidRDefault="00B71EF0">
          <w:pPr>
            <w:rPr>
              <w:b/>
              <w:lang w:val="it-IT"/>
            </w:rPr>
          </w:pPr>
          <w:r w:rsidRPr="00AB05BB">
            <w:rPr>
              <w:b/>
              <w:lang w:val="it-IT"/>
            </w:rPr>
            <w:t>Titolo del progetto:</w:t>
          </w:r>
        </w:p>
      </w:tc>
      <w:tc>
        <w:tcPr>
          <w:tcW w:w="7390" w:type="dxa"/>
          <w:shd w:val="clear" w:color="auto" w:fill="auto"/>
        </w:tcPr>
        <w:p w:rsidR="00B71EF0" w:rsidRPr="00AB05BB" w:rsidRDefault="00B71EF0">
          <w:pPr>
            <w:rPr>
              <w:lang w:val="it-IT"/>
            </w:rPr>
          </w:pPr>
          <w:proofErr w:type="spellStart"/>
          <w:r>
            <w:rPr>
              <w:lang w:val="it-IT"/>
            </w:rPr>
            <w:t>Covid</w:t>
          </w:r>
          <w:proofErr w:type="spellEnd"/>
          <w:r>
            <w:rPr>
              <w:lang w:val="it-IT"/>
            </w:rPr>
            <w:t xml:space="preserve"> Simulator</w:t>
          </w:r>
        </w:p>
      </w:tc>
    </w:tr>
    <w:tr w:rsidR="00B71EF0" w:rsidRPr="00AB05BB" w:rsidTr="00AB05BB">
      <w:tc>
        <w:tcPr>
          <w:tcW w:w="2464" w:type="dxa"/>
          <w:shd w:val="clear" w:color="auto" w:fill="auto"/>
        </w:tcPr>
        <w:p w:rsidR="00B71EF0" w:rsidRPr="00AB05BB" w:rsidRDefault="00B71EF0">
          <w:pPr>
            <w:rPr>
              <w:b/>
              <w:lang w:val="it-IT"/>
            </w:rPr>
          </w:pPr>
          <w:r w:rsidRPr="00AB05BB">
            <w:rPr>
              <w:b/>
              <w:lang w:val="it-IT"/>
            </w:rPr>
            <w:t>Alunno/a:</w:t>
          </w:r>
        </w:p>
      </w:tc>
      <w:tc>
        <w:tcPr>
          <w:tcW w:w="7390" w:type="dxa"/>
          <w:shd w:val="clear" w:color="auto" w:fill="auto"/>
        </w:tcPr>
        <w:p w:rsidR="00B71EF0" w:rsidRPr="00AB05BB" w:rsidRDefault="00B71EF0">
          <w:pPr>
            <w:rPr>
              <w:lang w:val="it-IT"/>
            </w:rPr>
          </w:pPr>
          <w:r>
            <w:rPr>
              <w:lang w:val="it-IT"/>
            </w:rPr>
            <w:t>Nathan Ferrari</w:t>
          </w:r>
        </w:p>
      </w:tc>
    </w:tr>
    <w:tr w:rsidR="00B71EF0" w:rsidRPr="00AB05BB" w:rsidTr="00AB05BB">
      <w:tc>
        <w:tcPr>
          <w:tcW w:w="2464" w:type="dxa"/>
          <w:shd w:val="clear" w:color="auto" w:fill="auto"/>
        </w:tcPr>
        <w:p w:rsidR="00B71EF0" w:rsidRPr="00AB05BB" w:rsidRDefault="00B71EF0">
          <w:pPr>
            <w:rPr>
              <w:b/>
              <w:lang w:val="it-IT"/>
            </w:rPr>
          </w:pPr>
          <w:r w:rsidRPr="00AB05BB">
            <w:rPr>
              <w:b/>
              <w:lang w:val="it-IT"/>
            </w:rPr>
            <w:t>Classe:</w:t>
          </w:r>
        </w:p>
      </w:tc>
      <w:tc>
        <w:tcPr>
          <w:tcW w:w="7390" w:type="dxa"/>
          <w:shd w:val="clear" w:color="auto" w:fill="auto"/>
        </w:tcPr>
        <w:p w:rsidR="00B71EF0" w:rsidRPr="00AB05BB" w:rsidRDefault="00B71EF0">
          <w:pPr>
            <w:rPr>
              <w:lang w:val="it-IT"/>
            </w:rPr>
          </w:pPr>
          <w:r>
            <w:rPr>
              <w:lang w:val="it-IT"/>
            </w:rPr>
            <w:t>Info I3AA</w:t>
          </w:r>
        </w:p>
      </w:tc>
    </w:tr>
    <w:tr w:rsidR="00B71EF0" w:rsidRPr="00AB05BB" w:rsidTr="00AB05BB">
      <w:tc>
        <w:tcPr>
          <w:tcW w:w="2464" w:type="dxa"/>
          <w:shd w:val="clear" w:color="auto" w:fill="auto"/>
        </w:tcPr>
        <w:p w:rsidR="00B71EF0" w:rsidRPr="00AB05BB" w:rsidRDefault="00B71EF0">
          <w:pPr>
            <w:rPr>
              <w:b/>
              <w:lang w:val="it-IT"/>
            </w:rPr>
          </w:pPr>
          <w:r w:rsidRPr="00AB05BB">
            <w:rPr>
              <w:b/>
              <w:lang w:val="it-IT"/>
            </w:rPr>
            <w:t>Anno scolastico:</w:t>
          </w:r>
        </w:p>
      </w:tc>
      <w:tc>
        <w:tcPr>
          <w:tcW w:w="7390" w:type="dxa"/>
          <w:shd w:val="clear" w:color="auto" w:fill="auto"/>
        </w:tcPr>
        <w:p w:rsidR="00B71EF0" w:rsidRPr="00AB05BB" w:rsidRDefault="00B71EF0">
          <w:pPr>
            <w:rPr>
              <w:lang w:val="it-IT"/>
            </w:rPr>
          </w:pPr>
          <w:r>
            <w:rPr>
              <w:lang w:val="it-IT"/>
            </w:rPr>
            <w:t>2021/2022</w:t>
          </w:r>
        </w:p>
      </w:tc>
    </w:tr>
    <w:tr w:rsidR="00B71EF0" w:rsidRPr="00AB05BB" w:rsidTr="00AB05BB">
      <w:tc>
        <w:tcPr>
          <w:tcW w:w="2464" w:type="dxa"/>
          <w:shd w:val="clear" w:color="auto" w:fill="auto"/>
        </w:tcPr>
        <w:p w:rsidR="00B71EF0" w:rsidRPr="00AB05BB" w:rsidRDefault="00B71EF0">
          <w:pPr>
            <w:rPr>
              <w:b/>
              <w:lang w:val="it-IT"/>
            </w:rPr>
          </w:pPr>
          <w:r w:rsidRPr="00AB05BB">
            <w:rPr>
              <w:b/>
              <w:lang w:val="it-IT"/>
            </w:rPr>
            <w:t>Docente responsabile:</w:t>
          </w:r>
        </w:p>
      </w:tc>
      <w:tc>
        <w:tcPr>
          <w:tcW w:w="7390" w:type="dxa"/>
          <w:shd w:val="clear" w:color="auto" w:fill="auto"/>
        </w:tcPr>
        <w:p w:rsidR="00B71EF0" w:rsidRPr="00AB05BB" w:rsidRDefault="00B71EF0">
          <w:pPr>
            <w:rPr>
              <w:lang w:val="it-IT"/>
            </w:rPr>
          </w:pPr>
          <w:r>
            <w:rPr>
              <w:lang w:val="it-IT"/>
            </w:rPr>
            <w:t>Geo Petrini</w:t>
          </w:r>
        </w:p>
      </w:tc>
    </w:tr>
  </w:tbl>
  <w:p w:rsidR="00B71EF0" w:rsidRDefault="00B71EF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BE6" w:rsidRDefault="007A3BE6">
      <w:r>
        <w:separator/>
      </w:r>
    </w:p>
  </w:footnote>
  <w:footnote w:type="continuationSeparator" w:id="0">
    <w:p w:rsidR="007A3BE6" w:rsidRDefault="007A3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71EF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71EF0" w:rsidRDefault="00B71EF0">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71EF0" w:rsidRDefault="00B71EF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B71EF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71EF0" w:rsidRDefault="00B71EF0">
          <w:pPr>
            <w:pStyle w:val="Intestazione"/>
            <w:jc w:val="center"/>
            <w:rPr>
              <w:rFonts w:cs="Arial"/>
              <w:lang w:val="it-IT"/>
            </w:rPr>
          </w:pPr>
        </w:p>
      </w:tc>
    </w:tr>
  </w:tbl>
  <w:p w:rsidR="00B71EF0" w:rsidRDefault="00B71EF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71EF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71EF0" w:rsidRDefault="00B71EF0">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rsidP="00AB05BB">
          <w:pPr>
            <w:pStyle w:val="Intestazione"/>
            <w:jc w:val="center"/>
            <w:rPr>
              <w:rFonts w:cs="Arial"/>
              <w:b/>
              <w:sz w:val="24"/>
              <w:szCs w:val="24"/>
            </w:rPr>
          </w:pPr>
          <w:r>
            <w:rPr>
              <w:rFonts w:cs="Arial"/>
              <w:b/>
              <w:sz w:val="24"/>
              <w:szCs w:val="24"/>
            </w:rPr>
            <w:t>Scuola Arti e Mestieri Trevano</w:t>
          </w:r>
        </w:p>
      </w:tc>
    </w:tr>
    <w:tr w:rsidR="00B71EF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71EF0" w:rsidRDefault="00B71EF0">
          <w:pPr>
            <w:pStyle w:val="Intestazione"/>
            <w:jc w:val="center"/>
            <w:rPr>
              <w:rFonts w:cs="Arial"/>
              <w:b/>
              <w:sz w:val="24"/>
              <w:szCs w:val="24"/>
            </w:rPr>
          </w:pPr>
          <w:r>
            <w:rPr>
              <w:rFonts w:cs="Arial"/>
              <w:b/>
              <w:sz w:val="24"/>
              <w:szCs w:val="24"/>
            </w:rPr>
            <w:t>Sezione informatica</w:t>
          </w:r>
        </w:p>
      </w:tc>
    </w:tr>
  </w:tbl>
  <w:p w:rsidR="00B71EF0" w:rsidRPr="002C797B" w:rsidRDefault="00B71EF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F0B2C70"/>
    <w:multiLevelType w:val="hybridMultilevel"/>
    <w:tmpl w:val="EB4E9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44789"/>
    <w:rsid w:val="0006479F"/>
    <w:rsid w:val="0007793A"/>
    <w:rsid w:val="00086641"/>
    <w:rsid w:val="0008698F"/>
    <w:rsid w:val="000A1DAF"/>
    <w:rsid w:val="000A6929"/>
    <w:rsid w:val="000A6A24"/>
    <w:rsid w:val="000A722D"/>
    <w:rsid w:val="000B260A"/>
    <w:rsid w:val="000B6446"/>
    <w:rsid w:val="000C528A"/>
    <w:rsid w:val="000E1993"/>
    <w:rsid w:val="00100A3C"/>
    <w:rsid w:val="001515EB"/>
    <w:rsid w:val="00186E96"/>
    <w:rsid w:val="001A00E1"/>
    <w:rsid w:val="001B2F1F"/>
    <w:rsid w:val="001B53C4"/>
    <w:rsid w:val="001B728A"/>
    <w:rsid w:val="001F2449"/>
    <w:rsid w:val="0020566B"/>
    <w:rsid w:val="00211574"/>
    <w:rsid w:val="00212B93"/>
    <w:rsid w:val="00225574"/>
    <w:rsid w:val="00237B2B"/>
    <w:rsid w:val="002526E5"/>
    <w:rsid w:val="0026573B"/>
    <w:rsid w:val="0027708C"/>
    <w:rsid w:val="00291B51"/>
    <w:rsid w:val="00297384"/>
    <w:rsid w:val="002C1335"/>
    <w:rsid w:val="002C797B"/>
    <w:rsid w:val="002D5A3D"/>
    <w:rsid w:val="002F26B9"/>
    <w:rsid w:val="00303AAC"/>
    <w:rsid w:val="00323A3B"/>
    <w:rsid w:val="00363BCE"/>
    <w:rsid w:val="00363C5B"/>
    <w:rsid w:val="00364A15"/>
    <w:rsid w:val="003738B3"/>
    <w:rsid w:val="003911B2"/>
    <w:rsid w:val="003A2B20"/>
    <w:rsid w:val="003D0F37"/>
    <w:rsid w:val="003E1862"/>
    <w:rsid w:val="003F639C"/>
    <w:rsid w:val="003F6E12"/>
    <w:rsid w:val="00417B29"/>
    <w:rsid w:val="0042378C"/>
    <w:rsid w:val="00442577"/>
    <w:rsid w:val="0045010F"/>
    <w:rsid w:val="0046620D"/>
    <w:rsid w:val="00470BD0"/>
    <w:rsid w:val="00494701"/>
    <w:rsid w:val="004A3CE2"/>
    <w:rsid w:val="004C2DD3"/>
    <w:rsid w:val="004E7950"/>
    <w:rsid w:val="004F6AFA"/>
    <w:rsid w:val="005048DB"/>
    <w:rsid w:val="0050706F"/>
    <w:rsid w:val="00511CEC"/>
    <w:rsid w:val="00525503"/>
    <w:rsid w:val="0052726B"/>
    <w:rsid w:val="00555CDB"/>
    <w:rsid w:val="005614B6"/>
    <w:rsid w:val="005D59C2"/>
    <w:rsid w:val="006001E9"/>
    <w:rsid w:val="00606839"/>
    <w:rsid w:val="00620991"/>
    <w:rsid w:val="00636244"/>
    <w:rsid w:val="00650879"/>
    <w:rsid w:val="006725B2"/>
    <w:rsid w:val="00676C5F"/>
    <w:rsid w:val="0068550B"/>
    <w:rsid w:val="00697B87"/>
    <w:rsid w:val="006A2E17"/>
    <w:rsid w:val="006B257D"/>
    <w:rsid w:val="006C0696"/>
    <w:rsid w:val="006C5299"/>
    <w:rsid w:val="006D0556"/>
    <w:rsid w:val="006D5C93"/>
    <w:rsid w:val="006E4A10"/>
    <w:rsid w:val="006F21E5"/>
    <w:rsid w:val="006F660B"/>
    <w:rsid w:val="0072427A"/>
    <w:rsid w:val="00760249"/>
    <w:rsid w:val="007866EE"/>
    <w:rsid w:val="00786817"/>
    <w:rsid w:val="0079049F"/>
    <w:rsid w:val="007A3BE6"/>
    <w:rsid w:val="007A612A"/>
    <w:rsid w:val="007B0BE2"/>
    <w:rsid w:val="007B1188"/>
    <w:rsid w:val="007B68C9"/>
    <w:rsid w:val="007C75DE"/>
    <w:rsid w:val="007E0B1A"/>
    <w:rsid w:val="007E443D"/>
    <w:rsid w:val="007F7668"/>
    <w:rsid w:val="00806A8F"/>
    <w:rsid w:val="00811FD8"/>
    <w:rsid w:val="0081798D"/>
    <w:rsid w:val="008214BA"/>
    <w:rsid w:val="008561E6"/>
    <w:rsid w:val="0088274C"/>
    <w:rsid w:val="00890F39"/>
    <w:rsid w:val="00891A14"/>
    <w:rsid w:val="008937B3"/>
    <w:rsid w:val="008A1D58"/>
    <w:rsid w:val="008B39F2"/>
    <w:rsid w:val="008C786F"/>
    <w:rsid w:val="008F0327"/>
    <w:rsid w:val="00910E7F"/>
    <w:rsid w:val="00913D75"/>
    <w:rsid w:val="0091509C"/>
    <w:rsid w:val="009150A6"/>
    <w:rsid w:val="00915ADA"/>
    <w:rsid w:val="0091700A"/>
    <w:rsid w:val="00952BBC"/>
    <w:rsid w:val="00957484"/>
    <w:rsid w:val="00976822"/>
    <w:rsid w:val="009853D2"/>
    <w:rsid w:val="009A025E"/>
    <w:rsid w:val="009A2C1A"/>
    <w:rsid w:val="009B6BD7"/>
    <w:rsid w:val="009C4EC5"/>
    <w:rsid w:val="00A027FB"/>
    <w:rsid w:val="00A14CB6"/>
    <w:rsid w:val="00A226C4"/>
    <w:rsid w:val="00A42A51"/>
    <w:rsid w:val="00A4463A"/>
    <w:rsid w:val="00A52695"/>
    <w:rsid w:val="00A6318D"/>
    <w:rsid w:val="00A665FC"/>
    <w:rsid w:val="00A71557"/>
    <w:rsid w:val="00A7451A"/>
    <w:rsid w:val="00A83338"/>
    <w:rsid w:val="00A967FB"/>
    <w:rsid w:val="00AB05BB"/>
    <w:rsid w:val="00AC6E22"/>
    <w:rsid w:val="00AF6622"/>
    <w:rsid w:val="00B062DF"/>
    <w:rsid w:val="00B15F7F"/>
    <w:rsid w:val="00B24C06"/>
    <w:rsid w:val="00B27DC6"/>
    <w:rsid w:val="00B33048"/>
    <w:rsid w:val="00B33FC9"/>
    <w:rsid w:val="00B3466C"/>
    <w:rsid w:val="00B35192"/>
    <w:rsid w:val="00B53E21"/>
    <w:rsid w:val="00B66C90"/>
    <w:rsid w:val="00B66E02"/>
    <w:rsid w:val="00B71EF0"/>
    <w:rsid w:val="00B7600A"/>
    <w:rsid w:val="00B81BBD"/>
    <w:rsid w:val="00B93EA0"/>
    <w:rsid w:val="00BA24E5"/>
    <w:rsid w:val="00BB48AC"/>
    <w:rsid w:val="00BC66E4"/>
    <w:rsid w:val="00BC7662"/>
    <w:rsid w:val="00BD0E15"/>
    <w:rsid w:val="00BF20FD"/>
    <w:rsid w:val="00BF26A6"/>
    <w:rsid w:val="00BF5C85"/>
    <w:rsid w:val="00C01804"/>
    <w:rsid w:val="00C17AF0"/>
    <w:rsid w:val="00C27D3A"/>
    <w:rsid w:val="00C302E2"/>
    <w:rsid w:val="00C32888"/>
    <w:rsid w:val="00C37B0C"/>
    <w:rsid w:val="00C410AE"/>
    <w:rsid w:val="00C424E1"/>
    <w:rsid w:val="00C44BF6"/>
    <w:rsid w:val="00C456F2"/>
    <w:rsid w:val="00C62C29"/>
    <w:rsid w:val="00C8178C"/>
    <w:rsid w:val="00C95FD0"/>
    <w:rsid w:val="00CD6FB5"/>
    <w:rsid w:val="00CE1C64"/>
    <w:rsid w:val="00CE609F"/>
    <w:rsid w:val="00D01E39"/>
    <w:rsid w:val="00D073B8"/>
    <w:rsid w:val="00D149C0"/>
    <w:rsid w:val="00D315F2"/>
    <w:rsid w:val="00D613F5"/>
    <w:rsid w:val="00D81BF4"/>
    <w:rsid w:val="00D823AE"/>
    <w:rsid w:val="00D85284"/>
    <w:rsid w:val="00D85B16"/>
    <w:rsid w:val="00D86428"/>
    <w:rsid w:val="00D940E9"/>
    <w:rsid w:val="00DA47BC"/>
    <w:rsid w:val="00DA4ECA"/>
    <w:rsid w:val="00DF74AB"/>
    <w:rsid w:val="00E048AC"/>
    <w:rsid w:val="00E10941"/>
    <w:rsid w:val="00E14634"/>
    <w:rsid w:val="00E23103"/>
    <w:rsid w:val="00E54EF6"/>
    <w:rsid w:val="00E6362D"/>
    <w:rsid w:val="00E73E85"/>
    <w:rsid w:val="00E74538"/>
    <w:rsid w:val="00E96CB8"/>
    <w:rsid w:val="00EB64F4"/>
    <w:rsid w:val="00ED0E27"/>
    <w:rsid w:val="00ED68C4"/>
    <w:rsid w:val="00EF7BC7"/>
    <w:rsid w:val="00F24497"/>
    <w:rsid w:val="00F3184E"/>
    <w:rsid w:val="00F56F23"/>
    <w:rsid w:val="00F905ED"/>
    <w:rsid w:val="00F93B82"/>
    <w:rsid w:val="00FC3EF1"/>
    <w:rsid w:val="00FE1D1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B7FE5F"/>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 w:type="table" w:styleId="Elencotab4">
    <w:name w:val="List Table 4"/>
    <w:basedOn w:val="Tabellanormale"/>
    <w:uiPriority w:val="49"/>
    <w:rsid w:val="00D315F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398">
      <w:bodyDiv w:val="1"/>
      <w:marLeft w:val="0"/>
      <w:marRight w:val="0"/>
      <w:marTop w:val="0"/>
      <w:marBottom w:val="0"/>
      <w:divBdr>
        <w:top w:val="none" w:sz="0" w:space="0" w:color="auto"/>
        <w:left w:val="none" w:sz="0" w:space="0" w:color="auto"/>
        <w:bottom w:val="none" w:sz="0" w:space="0" w:color="auto"/>
        <w:right w:val="none" w:sz="0" w:space="0" w:color="auto"/>
      </w:divBdr>
      <w:divsChild>
        <w:div w:id="1004283720">
          <w:marLeft w:val="0"/>
          <w:marRight w:val="0"/>
          <w:marTop w:val="0"/>
          <w:marBottom w:val="0"/>
          <w:divBdr>
            <w:top w:val="none" w:sz="0" w:space="0" w:color="auto"/>
            <w:left w:val="none" w:sz="0" w:space="0" w:color="auto"/>
            <w:bottom w:val="none" w:sz="0" w:space="0" w:color="auto"/>
            <w:right w:val="none" w:sz="0" w:space="0" w:color="auto"/>
          </w:divBdr>
          <w:divsChild>
            <w:div w:id="880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919">
      <w:bodyDiv w:val="1"/>
      <w:marLeft w:val="0"/>
      <w:marRight w:val="0"/>
      <w:marTop w:val="0"/>
      <w:marBottom w:val="0"/>
      <w:divBdr>
        <w:top w:val="none" w:sz="0" w:space="0" w:color="auto"/>
        <w:left w:val="none" w:sz="0" w:space="0" w:color="auto"/>
        <w:bottom w:val="none" w:sz="0" w:space="0" w:color="auto"/>
        <w:right w:val="none" w:sz="0" w:space="0" w:color="auto"/>
      </w:divBdr>
      <w:divsChild>
        <w:div w:id="782921946">
          <w:marLeft w:val="0"/>
          <w:marRight w:val="0"/>
          <w:marTop w:val="0"/>
          <w:marBottom w:val="0"/>
          <w:divBdr>
            <w:top w:val="none" w:sz="0" w:space="0" w:color="auto"/>
            <w:left w:val="none" w:sz="0" w:space="0" w:color="auto"/>
            <w:bottom w:val="none" w:sz="0" w:space="0" w:color="auto"/>
            <w:right w:val="none" w:sz="0" w:space="0" w:color="auto"/>
          </w:divBdr>
          <w:divsChild>
            <w:div w:id="133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880">
      <w:bodyDiv w:val="1"/>
      <w:marLeft w:val="0"/>
      <w:marRight w:val="0"/>
      <w:marTop w:val="0"/>
      <w:marBottom w:val="0"/>
      <w:divBdr>
        <w:top w:val="none" w:sz="0" w:space="0" w:color="auto"/>
        <w:left w:val="none" w:sz="0" w:space="0" w:color="auto"/>
        <w:bottom w:val="none" w:sz="0" w:space="0" w:color="auto"/>
        <w:right w:val="none" w:sz="0" w:space="0" w:color="auto"/>
      </w:divBdr>
      <w:divsChild>
        <w:div w:id="1024092362">
          <w:marLeft w:val="0"/>
          <w:marRight w:val="0"/>
          <w:marTop w:val="0"/>
          <w:marBottom w:val="0"/>
          <w:divBdr>
            <w:top w:val="none" w:sz="0" w:space="0" w:color="auto"/>
            <w:left w:val="none" w:sz="0" w:space="0" w:color="auto"/>
            <w:bottom w:val="none" w:sz="0" w:space="0" w:color="auto"/>
            <w:right w:val="none" w:sz="0" w:space="0" w:color="auto"/>
          </w:divBdr>
          <w:divsChild>
            <w:div w:id="8581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517">
      <w:bodyDiv w:val="1"/>
      <w:marLeft w:val="0"/>
      <w:marRight w:val="0"/>
      <w:marTop w:val="0"/>
      <w:marBottom w:val="0"/>
      <w:divBdr>
        <w:top w:val="none" w:sz="0" w:space="0" w:color="auto"/>
        <w:left w:val="none" w:sz="0" w:space="0" w:color="auto"/>
        <w:bottom w:val="none" w:sz="0" w:space="0" w:color="auto"/>
        <w:right w:val="none" w:sz="0" w:space="0" w:color="auto"/>
      </w:divBdr>
      <w:divsChild>
        <w:div w:id="1932473482">
          <w:marLeft w:val="0"/>
          <w:marRight w:val="0"/>
          <w:marTop w:val="0"/>
          <w:marBottom w:val="0"/>
          <w:divBdr>
            <w:top w:val="none" w:sz="0" w:space="0" w:color="auto"/>
            <w:left w:val="none" w:sz="0" w:space="0" w:color="auto"/>
            <w:bottom w:val="none" w:sz="0" w:space="0" w:color="auto"/>
            <w:right w:val="none" w:sz="0" w:space="0" w:color="auto"/>
          </w:divBdr>
          <w:divsChild>
            <w:div w:id="640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672">
      <w:bodyDiv w:val="1"/>
      <w:marLeft w:val="0"/>
      <w:marRight w:val="0"/>
      <w:marTop w:val="0"/>
      <w:marBottom w:val="0"/>
      <w:divBdr>
        <w:top w:val="none" w:sz="0" w:space="0" w:color="auto"/>
        <w:left w:val="none" w:sz="0" w:space="0" w:color="auto"/>
        <w:bottom w:val="none" w:sz="0" w:space="0" w:color="auto"/>
        <w:right w:val="none" w:sz="0" w:space="0" w:color="auto"/>
      </w:divBdr>
      <w:divsChild>
        <w:div w:id="2082482620">
          <w:marLeft w:val="0"/>
          <w:marRight w:val="0"/>
          <w:marTop w:val="0"/>
          <w:marBottom w:val="0"/>
          <w:divBdr>
            <w:top w:val="none" w:sz="0" w:space="0" w:color="auto"/>
            <w:left w:val="none" w:sz="0" w:space="0" w:color="auto"/>
            <w:bottom w:val="none" w:sz="0" w:space="0" w:color="auto"/>
            <w:right w:val="none" w:sz="0" w:space="0" w:color="auto"/>
          </w:divBdr>
          <w:divsChild>
            <w:div w:id="18012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290">
      <w:bodyDiv w:val="1"/>
      <w:marLeft w:val="0"/>
      <w:marRight w:val="0"/>
      <w:marTop w:val="0"/>
      <w:marBottom w:val="0"/>
      <w:divBdr>
        <w:top w:val="none" w:sz="0" w:space="0" w:color="auto"/>
        <w:left w:val="none" w:sz="0" w:space="0" w:color="auto"/>
        <w:bottom w:val="none" w:sz="0" w:space="0" w:color="auto"/>
        <w:right w:val="none" w:sz="0" w:space="0" w:color="auto"/>
      </w:divBdr>
      <w:divsChild>
        <w:div w:id="454256456">
          <w:marLeft w:val="0"/>
          <w:marRight w:val="0"/>
          <w:marTop w:val="0"/>
          <w:marBottom w:val="0"/>
          <w:divBdr>
            <w:top w:val="none" w:sz="0" w:space="0" w:color="auto"/>
            <w:left w:val="none" w:sz="0" w:space="0" w:color="auto"/>
            <w:bottom w:val="none" w:sz="0" w:space="0" w:color="auto"/>
            <w:right w:val="none" w:sz="0" w:space="0" w:color="auto"/>
          </w:divBdr>
          <w:divsChild>
            <w:div w:id="15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955">
      <w:bodyDiv w:val="1"/>
      <w:marLeft w:val="0"/>
      <w:marRight w:val="0"/>
      <w:marTop w:val="0"/>
      <w:marBottom w:val="0"/>
      <w:divBdr>
        <w:top w:val="none" w:sz="0" w:space="0" w:color="auto"/>
        <w:left w:val="none" w:sz="0" w:space="0" w:color="auto"/>
        <w:bottom w:val="none" w:sz="0" w:space="0" w:color="auto"/>
        <w:right w:val="none" w:sz="0" w:space="0" w:color="auto"/>
      </w:divBdr>
      <w:divsChild>
        <w:div w:id="143550387">
          <w:marLeft w:val="0"/>
          <w:marRight w:val="0"/>
          <w:marTop w:val="0"/>
          <w:marBottom w:val="0"/>
          <w:divBdr>
            <w:top w:val="none" w:sz="0" w:space="0" w:color="auto"/>
            <w:left w:val="none" w:sz="0" w:space="0" w:color="auto"/>
            <w:bottom w:val="none" w:sz="0" w:space="0" w:color="auto"/>
            <w:right w:val="none" w:sz="0" w:space="0" w:color="auto"/>
          </w:divBdr>
          <w:divsChild>
            <w:div w:id="1747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692">
      <w:bodyDiv w:val="1"/>
      <w:marLeft w:val="0"/>
      <w:marRight w:val="0"/>
      <w:marTop w:val="0"/>
      <w:marBottom w:val="0"/>
      <w:divBdr>
        <w:top w:val="none" w:sz="0" w:space="0" w:color="auto"/>
        <w:left w:val="none" w:sz="0" w:space="0" w:color="auto"/>
        <w:bottom w:val="none" w:sz="0" w:space="0" w:color="auto"/>
        <w:right w:val="none" w:sz="0" w:space="0" w:color="auto"/>
      </w:divBdr>
      <w:divsChild>
        <w:div w:id="328485905">
          <w:marLeft w:val="0"/>
          <w:marRight w:val="0"/>
          <w:marTop w:val="0"/>
          <w:marBottom w:val="0"/>
          <w:divBdr>
            <w:top w:val="none" w:sz="0" w:space="0" w:color="auto"/>
            <w:left w:val="none" w:sz="0" w:space="0" w:color="auto"/>
            <w:bottom w:val="none" w:sz="0" w:space="0" w:color="auto"/>
            <w:right w:val="none" w:sz="0" w:space="0" w:color="auto"/>
          </w:divBdr>
          <w:divsChild>
            <w:div w:id="3159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7181720">
      <w:bodyDiv w:val="1"/>
      <w:marLeft w:val="0"/>
      <w:marRight w:val="0"/>
      <w:marTop w:val="0"/>
      <w:marBottom w:val="0"/>
      <w:divBdr>
        <w:top w:val="none" w:sz="0" w:space="0" w:color="auto"/>
        <w:left w:val="none" w:sz="0" w:space="0" w:color="auto"/>
        <w:bottom w:val="none" w:sz="0" w:space="0" w:color="auto"/>
        <w:right w:val="none" w:sz="0" w:space="0" w:color="auto"/>
      </w:divBdr>
      <w:divsChild>
        <w:div w:id="339621691">
          <w:marLeft w:val="0"/>
          <w:marRight w:val="0"/>
          <w:marTop w:val="0"/>
          <w:marBottom w:val="0"/>
          <w:divBdr>
            <w:top w:val="none" w:sz="0" w:space="0" w:color="auto"/>
            <w:left w:val="none" w:sz="0" w:space="0" w:color="auto"/>
            <w:bottom w:val="none" w:sz="0" w:space="0" w:color="auto"/>
            <w:right w:val="none" w:sz="0" w:space="0" w:color="auto"/>
          </w:divBdr>
          <w:divsChild>
            <w:div w:id="8795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6C0BE-A80C-4C20-986E-83F82DF3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20</Pages>
  <Words>4121</Words>
  <Characters>23490</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95</cp:revision>
  <cp:lastPrinted>2012-10-05T07:12:00Z</cp:lastPrinted>
  <dcterms:created xsi:type="dcterms:W3CDTF">2021-01-11T21:32:00Z</dcterms:created>
  <dcterms:modified xsi:type="dcterms:W3CDTF">2021-12-09T15:24:00Z</dcterms:modified>
  <cp:category/>
</cp:coreProperties>
</file>