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4754D" w14:textId="12ABB948" w:rsidR="00085DD2" w:rsidRDefault="0028595B">
      <w:r>
        <w:t>WEBSITE NAVIGATION FOR INTERNT.NET</w:t>
      </w:r>
    </w:p>
    <w:p w14:paraId="67513AC3" w14:textId="77777777" w:rsidR="0028595B" w:rsidRDefault="0028595B"/>
    <w:p w14:paraId="17D314EF" w14:textId="4C66349A" w:rsidR="0028595B" w:rsidRDefault="0028595B">
      <w:pPr>
        <w:rPr>
          <w:b/>
          <w:bCs/>
          <w:u w:val="single"/>
        </w:rPr>
      </w:pPr>
      <w:r w:rsidRPr="0028595B">
        <w:rPr>
          <w:b/>
          <w:bCs/>
          <w:u w:val="single"/>
        </w:rPr>
        <w:t>TOP LEVEL:</w:t>
      </w:r>
    </w:p>
    <w:p w14:paraId="597AC0E4" w14:textId="079C38A0" w:rsidR="0028595B" w:rsidRPr="0028595B" w:rsidRDefault="0028595B">
      <w:pPr>
        <w:rPr>
          <w:b/>
          <w:bCs/>
          <w:color w:val="0017EE"/>
        </w:rPr>
      </w:pPr>
      <w:r w:rsidRPr="0028595B">
        <w:rPr>
          <w:b/>
          <w:bCs/>
          <w:color w:val="0017EE"/>
        </w:rPr>
        <w:t xml:space="preserve">HOME: </w:t>
      </w:r>
    </w:p>
    <w:p w14:paraId="1BBAC611" w14:textId="77777777" w:rsidR="0028595B" w:rsidRPr="0028595B" w:rsidRDefault="0028595B" w:rsidP="0028595B">
      <w:pPr>
        <w:ind w:left="720"/>
        <w:rPr>
          <w:b/>
          <w:bCs/>
          <w:color w:val="FFFFFF" w:themeColor="background1"/>
        </w:rPr>
      </w:pPr>
      <w:r w:rsidRPr="0028595B">
        <w:rPr>
          <w:b/>
          <w:bCs/>
          <w:color w:val="FFFFFF" w:themeColor="background1"/>
          <w:highlight w:val="black"/>
        </w:rPr>
        <w:t>ADVICE &amp; COUNSEL</w:t>
      </w:r>
    </w:p>
    <w:p w14:paraId="674D48C6" w14:textId="1852A22D" w:rsidR="0028595B" w:rsidRDefault="0028595B" w:rsidP="0028595B">
      <w:pPr>
        <w:ind w:left="1440"/>
        <w:rPr>
          <w:b/>
          <w:bCs/>
        </w:rPr>
      </w:pPr>
      <w:r>
        <w:rPr>
          <w:b/>
          <w:bCs/>
        </w:rPr>
        <w:t>Counseling Handbook</w:t>
      </w:r>
    </w:p>
    <w:p w14:paraId="1AEDC287" w14:textId="77777777" w:rsidR="0028595B" w:rsidRDefault="0028595B" w:rsidP="0028595B">
      <w:pPr>
        <w:ind w:left="1440"/>
        <w:rPr>
          <w:b/>
          <w:bCs/>
        </w:rPr>
      </w:pPr>
      <w:r>
        <w:rPr>
          <w:b/>
          <w:bCs/>
        </w:rPr>
        <w:t>Change Process</w:t>
      </w:r>
    </w:p>
    <w:p w14:paraId="2E4C6C6B" w14:textId="77777777" w:rsidR="0028595B" w:rsidRDefault="0028595B" w:rsidP="0028595B">
      <w:pPr>
        <w:ind w:left="1440"/>
        <w:rPr>
          <w:b/>
          <w:bCs/>
        </w:rPr>
      </w:pPr>
      <w:r>
        <w:rPr>
          <w:b/>
          <w:bCs/>
        </w:rPr>
        <w:t>Conflict Resolution Handbook</w:t>
      </w:r>
    </w:p>
    <w:p w14:paraId="44E80143" w14:textId="77777777" w:rsidR="0028595B" w:rsidRDefault="0028595B" w:rsidP="0028595B">
      <w:pPr>
        <w:ind w:left="1440"/>
        <w:rPr>
          <w:b/>
          <w:bCs/>
        </w:rPr>
      </w:pPr>
      <w:r>
        <w:rPr>
          <w:b/>
          <w:bCs/>
        </w:rPr>
        <w:t>A Christian Approach to Conflict</w:t>
      </w:r>
    </w:p>
    <w:p w14:paraId="03E12B45" w14:textId="5EF89A26" w:rsidR="0028595B" w:rsidRPr="0028595B" w:rsidRDefault="0028595B" w:rsidP="0028595B">
      <w:pPr>
        <w:ind w:left="720"/>
        <w:rPr>
          <w:b/>
          <w:bCs/>
          <w:color w:val="196B24" w:themeColor="accent3"/>
        </w:rPr>
      </w:pPr>
      <w:r w:rsidRPr="0028595B">
        <w:rPr>
          <w:b/>
          <w:bCs/>
          <w:color w:val="196B24" w:themeColor="accent3"/>
        </w:rPr>
        <w:t>BIBLE BASED READING MATERIAL</w:t>
      </w:r>
    </w:p>
    <w:p w14:paraId="358EB046" w14:textId="7B077702" w:rsidR="0028595B" w:rsidRDefault="0028595B" w:rsidP="0028595B">
      <w:pPr>
        <w:ind w:left="720"/>
        <w:rPr>
          <w:b/>
          <w:bCs/>
        </w:rPr>
      </w:pPr>
      <w:r>
        <w:rPr>
          <w:b/>
          <w:bCs/>
        </w:rPr>
        <w:tab/>
        <w:t>Love</w:t>
      </w:r>
    </w:p>
    <w:p w14:paraId="4B527AA9" w14:textId="3A9085A2" w:rsidR="0028595B" w:rsidRDefault="0028595B" w:rsidP="0028595B">
      <w:pPr>
        <w:ind w:left="720"/>
        <w:rPr>
          <w:b/>
          <w:bCs/>
        </w:rPr>
      </w:pPr>
      <w:r>
        <w:rPr>
          <w:b/>
          <w:bCs/>
        </w:rPr>
        <w:tab/>
        <w:t>Prayer</w:t>
      </w:r>
    </w:p>
    <w:p w14:paraId="619D7586" w14:textId="6F18E74F" w:rsidR="0028595B" w:rsidRDefault="0028595B" w:rsidP="0028595B">
      <w:pPr>
        <w:ind w:left="1440"/>
        <w:rPr>
          <w:b/>
          <w:bCs/>
        </w:rPr>
      </w:pPr>
      <w:r>
        <w:rPr>
          <w:b/>
          <w:bCs/>
        </w:rPr>
        <w:t>Miscellaneous</w:t>
      </w:r>
    </w:p>
    <w:p w14:paraId="15E13165" w14:textId="3C6FB992" w:rsidR="0028595B" w:rsidRDefault="0028595B" w:rsidP="0028595B">
      <w:pPr>
        <w:ind w:left="1440"/>
        <w:rPr>
          <w:b/>
          <w:bCs/>
        </w:rPr>
      </w:pPr>
      <w:r>
        <w:rPr>
          <w:b/>
          <w:bCs/>
        </w:rPr>
        <w:t>No Other Foundation</w:t>
      </w:r>
    </w:p>
    <w:p w14:paraId="1259B792" w14:textId="167EF3A0" w:rsidR="0028595B" w:rsidRDefault="0028595B" w:rsidP="0028595B">
      <w:pPr>
        <w:ind w:left="1440"/>
        <w:rPr>
          <w:b/>
          <w:bCs/>
        </w:rPr>
      </w:pPr>
      <w:r>
        <w:rPr>
          <w:b/>
          <w:bCs/>
        </w:rPr>
        <w:t>Good reading from older sources</w:t>
      </w:r>
    </w:p>
    <w:p w14:paraId="1A43DD98" w14:textId="050600E9" w:rsidR="0028595B" w:rsidRDefault="0028595B" w:rsidP="0028595B">
      <w:pPr>
        <w:ind w:left="1440"/>
        <w:rPr>
          <w:b/>
          <w:bCs/>
        </w:rPr>
      </w:pPr>
      <w:r>
        <w:rPr>
          <w:b/>
          <w:bCs/>
        </w:rPr>
        <w:t>Considerations for the new year</w:t>
      </w:r>
    </w:p>
    <w:p w14:paraId="5B41AB61" w14:textId="77D54B22" w:rsidR="0028595B" w:rsidRPr="0028595B" w:rsidRDefault="0028595B" w:rsidP="0028595B">
      <w:pPr>
        <w:ind w:left="720"/>
        <w:rPr>
          <w:b/>
          <w:bCs/>
          <w:color w:val="156082" w:themeColor="accent1"/>
        </w:rPr>
      </w:pPr>
      <w:r w:rsidRPr="0028595B">
        <w:rPr>
          <w:b/>
          <w:bCs/>
          <w:color w:val="156082" w:themeColor="accent1"/>
        </w:rPr>
        <w:t>TEACHING (IN AUDIO)</w:t>
      </w:r>
    </w:p>
    <w:p w14:paraId="22D9C2D2" w14:textId="2E82CC9C" w:rsidR="0028595B" w:rsidRDefault="0028595B" w:rsidP="0028595B">
      <w:pPr>
        <w:ind w:left="1440"/>
        <w:rPr>
          <w:b/>
          <w:bCs/>
        </w:rPr>
      </w:pPr>
      <w:r>
        <w:rPr>
          <w:b/>
          <w:bCs/>
        </w:rPr>
        <w:t>Current teaching</w:t>
      </w:r>
    </w:p>
    <w:p w14:paraId="2061DAB4" w14:textId="32517EE4" w:rsidR="0028595B" w:rsidRDefault="0028595B" w:rsidP="0028595B">
      <w:pPr>
        <w:ind w:left="1440"/>
        <w:rPr>
          <w:b/>
          <w:bCs/>
        </w:rPr>
      </w:pPr>
      <w:r>
        <w:rPr>
          <w:b/>
          <w:bCs/>
        </w:rPr>
        <w:t>Proverbs</w:t>
      </w:r>
    </w:p>
    <w:p w14:paraId="4703F96A" w14:textId="483A48C8" w:rsidR="0028595B" w:rsidRDefault="0028595B" w:rsidP="0028595B">
      <w:pPr>
        <w:ind w:left="1440"/>
        <w:rPr>
          <w:b/>
          <w:bCs/>
        </w:rPr>
      </w:pPr>
      <w:r>
        <w:rPr>
          <w:b/>
          <w:bCs/>
        </w:rPr>
        <w:t>2 Timothy</w:t>
      </w:r>
    </w:p>
    <w:p w14:paraId="4A854325" w14:textId="757EA701" w:rsidR="0028595B" w:rsidRDefault="0028595B" w:rsidP="0028595B">
      <w:pPr>
        <w:ind w:left="1440"/>
        <w:rPr>
          <w:b/>
          <w:bCs/>
        </w:rPr>
      </w:pPr>
      <w:r>
        <w:rPr>
          <w:b/>
          <w:bCs/>
        </w:rPr>
        <w:t>1 timothy</w:t>
      </w:r>
    </w:p>
    <w:p w14:paraId="3B2D11BD" w14:textId="3CBB3661" w:rsidR="0028595B" w:rsidRDefault="0028595B" w:rsidP="0028595B">
      <w:pPr>
        <w:ind w:left="1440"/>
        <w:rPr>
          <w:b/>
          <w:bCs/>
        </w:rPr>
      </w:pPr>
      <w:r>
        <w:rPr>
          <w:b/>
          <w:bCs/>
        </w:rPr>
        <w:t xml:space="preserve">1 </w:t>
      </w:r>
      <w:proofErr w:type="spellStart"/>
      <w:r>
        <w:rPr>
          <w:b/>
          <w:bCs/>
        </w:rPr>
        <w:t>thessalonians</w:t>
      </w:r>
      <w:proofErr w:type="spellEnd"/>
    </w:p>
    <w:p w14:paraId="331D5E9F" w14:textId="1EB32DB6" w:rsidR="0028595B" w:rsidRDefault="0028595B" w:rsidP="0028595B">
      <w:pPr>
        <w:ind w:left="1440"/>
        <w:rPr>
          <w:b/>
          <w:bCs/>
        </w:rPr>
      </w:pPr>
      <w:r>
        <w:rPr>
          <w:b/>
          <w:bCs/>
        </w:rPr>
        <w:t xml:space="preserve">2 </w:t>
      </w:r>
      <w:proofErr w:type="spellStart"/>
      <w:r>
        <w:rPr>
          <w:b/>
          <w:bCs/>
        </w:rPr>
        <w:t>thesollonians</w:t>
      </w:r>
      <w:proofErr w:type="spellEnd"/>
    </w:p>
    <w:p w14:paraId="6057E26E" w14:textId="54BEA94B" w:rsidR="0028595B" w:rsidRDefault="0028595B" w:rsidP="0028595B">
      <w:pPr>
        <w:ind w:left="1440"/>
        <w:rPr>
          <w:b/>
          <w:bCs/>
        </w:rPr>
      </w:pPr>
      <w:proofErr w:type="gramStart"/>
      <w:r>
        <w:rPr>
          <w:b/>
          <w:bCs/>
        </w:rPr>
        <w:t>Old testament</w:t>
      </w:r>
      <w:proofErr w:type="gramEnd"/>
      <w:r>
        <w:rPr>
          <w:b/>
          <w:bCs/>
        </w:rPr>
        <w:t xml:space="preserve"> lessons</w:t>
      </w:r>
    </w:p>
    <w:p w14:paraId="6AF13B4E" w14:textId="47DE1767" w:rsidR="0028595B" w:rsidRDefault="0028595B" w:rsidP="0028595B">
      <w:pPr>
        <w:ind w:left="1440"/>
        <w:rPr>
          <w:b/>
          <w:bCs/>
        </w:rPr>
      </w:pPr>
      <w:proofErr w:type="gramStart"/>
      <w:r>
        <w:rPr>
          <w:b/>
          <w:bCs/>
        </w:rPr>
        <w:t>New testament</w:t>
      </w:r>
      <w:proofErr w:type="gramEnd"/>
      <w:r>
        <w:rPr>
          <w:b/>
          <w:bCs/>
        </w:rPr>
        <w:t xml:space="preserve"> book studies</w:t>
      </w:r>
    </w:p>
    <w:p w14:paraId="3665B471" w14:textId="0ECBD3DC" w:rsidR="0028595B" w:rsidRDefault="0028595B" w:rsidP="0028595B">
      <w:pPr>
        <w:ind w:left="1440"/>
        <w:rPr>
          <w:b/>
          <w:bCs/>
        </w:rPr>
      </w:pPr>
      <w:r>
        <w:rPr>
          <w:b/>
          <w:bCs/>
        </w:rPr>
        <w:t>Nature and Character of God</w:t>
      </w:r>
    </w:p>
    <w:p w14:paraId="46C291CA" w14:textId="70B3699E" w:rsidR="0028595B" w:rsidRDefault="0028595B" w:rsidP="0028595B">
      <w:pPr>
        <w:ind w:left="1440"/>
        <w:rPr>
          <w:b/>
          <w:bCs/>
        </w:rPr>
      </w:pPr>
      <w:r>
        <w:rPr>
          <w:b/>
          <w:bCs/>
        </w:rPr>
        <w:t>Growing in Godliness</w:t>
      </w:r>
    </w:p>
    <w:p w14:paraId="2CF54441" w14:textId="3EB2B9F2" w:rsidR="0028595B" w:rsidRDefault="0028595B" w:rsidP="0028595B">
      <w:pPr>
        <w:ind w:left="1440"/>
        <w:rPr>
          <w:b/>
          <w:bCs/>
        </w:rPr>
      </w:pPr>
      <w:r>
        <w:rPr>
          <w:b/>
          <w:bCs/>
        </w:rPr>
        <w:lastRenderedPageBreak/>
        <w:t>Condition of the Church</w:t>
      </w:r>
    </w:p>
    <w:p w14:paraId="773DCA0E" w14:textId="5EED657C" w:rsidR="0028595B" w:rsidRDefault="0028595B" w:rsidP="0028595B">
      <w:pPr>
        <w:ind w:left="1440"/>
        <w:rPr>
          <w:b/>
          <w:bCs/>
        </w:rPr>
      </w:pPr>
      <w:r>
        <w:rPr>
          <w:b/>
          <w:bCs/>
        </w:rPr>
        <w:t>Prayer</w:t>
      </w:r>
    </w:p>
    <w:p w14:paraId="497DFB22" w14:textId="44F1C777" w:rsidR="0028595B" w:rsidRDefault="0028595B" w:rsidP="0028595B">
      <w:pPr>
        <w:ind w:left="1440"/>
        <w:rPr>
          <w:b/>
          <w:bCs/>
        </w:rPr>
      </w:pPr>
      <w:r>
        <w:rPr>
          <w:b/>
          <w:bCs/>
        </w:rPr>
        <w:t>Theology and the Bible</w:t>
      </w:r>
    </w:p>
    <w:p w14:paraId="1DB2F8EE" w14:textId="3C4C2ABC" w:rsidR="0028595B" w:rsidRDefault="0028595B" w:rsidP="0028595B">
      <w:pPr>
        <w:ind w:left="1440"/>
        <w:rPr>
          <w:b/>
          <w:bCs/>
        </w:rPr>
      </w:pPr>
      <w:r>
        <w:rPr>
          <w:b/>
          <w:bCs/>
        </w:rPr>
        <w:t>Miscellaneous Topics</w:t>
      </w:r>
    </w:p>
    <w:p w14:paraId="78CEB6D5" w14:textId="307D7322" w:rsidR="0028595B" w:rsidRDefault="0028595B" w:rsidP="0028595B">
      <w:pPr>
        <w:ind w:left="1440"/>
        <w:rPr>
          <w:b/>
          <w:bCs/>
        </w:rPr>
      </w:pPr>
      <w:r>
        <w:rPr>
          <w:b/>
          <w:bCs/>
        </w:rPr>
        <w:t>Good teaching from older sources</w:t>
      </w:r>
    </w:p>
    <w:p w14:paraId="69D509C9" w14:textId="2CE54B7F" w:rsidR="0028595B" w:rsidRDefault="0028595B" w:rsidP="0028595B">
      <w:pPr>
        <w:ind w:left="1440"/>
        <w:rPr>
          <w:b/>
          <w:bCs/>
        </w:rPr>
      </w:pPr>
      <w:r>
        <w:rPr>
          <w:b/>
          <w:bCs/>
        </w:rPr>
        <w:t>A Christian approach to conflict</w:t>
      </w:r>
    </w:p>
    <w:p w14:paraId="606DBF85" w14:textId="037958CF" w:rsidR="0028595B" w:rsidRDefault="0028595B" w:rsidP="0028595B">
      <w:pPr>
        <w:ind w:left="720"/>
        <w:rPr>
          <w:b/>
          <w:bCs/>
        </w:rPr>
      </w:pPr>
      <w:proofErr w:type="spellStart"/>
      <w:r>
        <w:rPr>
          <w:b/>
          <w:bCs/>
        </w:rPr>
        <w:t>eMEDITIATIONS</w:t>
      </w:r>
      <w:proofErr w:type="spellEnd"/>
    </w:p>
    <w:p w14:paraId="139966B0" w14:textId="7FC0A466" w:rsidR="0028595B" w:rsidRDefault="0028595B" w:rsidP="0028595B">
      <w:pPr>
        <w:ind w:left="720"/>
        <w:rPr>
          <w:b/>
          <w:bCs/>
        </w:rPr>
      </w:pPr>
      <w:r>
        <w:rPr>
          <w:b/>
          <w:bCs/>
        </w:rPr>
        <w:t>LINKS</w:t>
      </w:r>
    </w:p>
    <w:p w14:paraId="0BAE466B" w14:textId="77777777" w:rsidR="0028595B" w:rsidRPr="0028595B" w:rsidRDefault="0028595B">
      <w:pPr>
        <w:rPr>
          <w:b/>
          <w:bCs/>
        </w:rPr>
      </w:pPr>
    </w:p>
    <w:p w14:paraId="070D1661" w14:textId="1C9C2626" w:rsidR="0028595B" w:rsidRDefault="0028595B">
      <w:pPr>
        <w:rPr>
          <w:b/>
          <w:bCs/>
        </w:rPr>
      </w:pPr>
    </w:p>
    <w:p w14:paraId="6483A0A6" w14:textId="77777777" w:rsidR="0028595B" w:rsidRDefault="0028595B">
      <w:pPr>
        <w:rPr>
          <w:b/>
          <w:bCs/>
        </w:rPr>
      </w:pPr>
    </w:p>
    <w:p w14:paraId="6E4053B5" w14:textId="77777777" w:rsidR="0028595B" w:rsidRPr="0028595B" w:rsidRDefault="0028595B">
      <w:pPr>
        <w:rPr>
          <w:b/>
          <w:bCs/>
        </w:rPr>
      </w:pPr>
    </w:p>
    <w:sectPr w:rsidR="0028595B" w:rsidRPr="002859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3B1F43"/>
    <w:multiLevelType w:val="hybridMultilevel"/>
    <w:tmpl w:val="09A2CEE6"/>
    <w:lvl w:ilvl="0" w:tplc="B270EE0A">
      <w:start w:val="1"/>
      <w:numFmt w:val="upperRoman"/>
      <w:pStyle w:val="PaperStyle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1701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95B"/>
    <w:rsid w:val="00085DD2"/>
    <w:rsid w:val="0028595B"/>
    <w:rsid w:val="002937E6"/>
    <w:rsid w:val="00645D0F"/>
    <w:rsid w:val="009E2EB9"/>
    <w:rsid w:val="00A76F02"/>
    <w:rsid w:val="00D84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95DD6"/>
  <w15:chartTrackingRefBased/>
  <w15:docId w15:val="{29BB5E10-723B-49DD-BBEB-0DD44B13F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MLA_Style"/>
    <w:qFormat/>
    <w:rsid w:val="00A76F02"/>
    <w:pPr>
      <w:ind w:firstLine="720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5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95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95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95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95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95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95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95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perStyle">
    <w:name w:val="Paper_Style"/>
    <w:basedOn w:val="Normal"/>
    <w:qFormat/>
    <w:rsid w:val="00085DD2"/>
    <w:pPr>
      <w:numPr>
        <w:numId w:val="1"/>
      </w:numPr>
      <w:spacing w:line="480" w:lineRule="auto"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2859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9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9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9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9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95B"/>
    <w:pPr>
      <w:numPr>
        <w:ilvl w:val="1"/>
      </w:numPr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95B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9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9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95B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9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100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Nathanael Bayne</dc:creator>
  <cp:keywords/>
  <dc:description/>
  <cp:lastModifiedBy>Nathanael Bayne</cp:lastModifiedBy>
  <cp:revision>1</cp:revision>
  <dcterms:created xsi:type="dcterms:W3CDTF">2025-07-14T01:22:00Z</dcterms:created>
  <dcterms:modified xsi:type="dcterms:W3CDTF">2025-07-14T02:38:00Z</dcterms:modified>
</cp:coreProperties>
</file>