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64580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b/>
          <w:color w:val="000000"/>
          <w:sz w:val="32"/>
          <w:szCs w:val="32"/>
        </w:rPr>
      </w:pPr>
    </w:p>
    <w:p w14:paraId="630532F6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METODOLOGIA DE PESQUISA </w:t>
      </w:r>
    </w:p>
    <w:p w14:paraId="5981041F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58803A9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Data: </w:t>
      </w:r>
      <w:r>
        <w:rPr>
          <w:rFonts w:ascii="Arial" w:eastAsia="Arial" w:hAnsi="Arial" w:cs="Arial"/>
          <w:b/>
          <w:sz w:val="26"/>
          <w:szCs w:val="26"/>
        </w:rPr>
        <w:t>04/04</w:t>
      </w:r>
      <w:r>
        <w:rPr>
          <w:rFonts w:ascii="Arial" w:eastAsia="Arial" w:hAnsi="Arial" w:cs="Arial"/>
          <w:b/>
          <w:color w:val="000000"/>
          <w:sz w:val="26"/>
          <w:szCs w:val="26"/>
        </w:rPr>
        <w:t>/2024</w:t>
      </w:r>
    </w:p>
    <w:p w14:paraId="0E01418A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13C081F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Nome Grupo: 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SearchBytes</w:t>
      </w:r>
      <w:proofErr w:type="spellEnd"/>
    </w:p>
    <w:p w14:paraId="1D7C9282" w14:textId="77777777" w:rsidR="00446E19" w:rsidRDefault="00446E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CD17A32" w14:textId="24472A40" w:rsidR="00446E19" w:rsidRPr="00446E19" w:rsidRDefault="00446E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rFonts w:ascii="Arial" w:eastAsia="Arial" w:hAnsi="Arial" w:cs="Arial"/>
          <w:bCs/>
          <w:color w:val="000000"/>
          <w:sz w:val="26"/>
          <w:szCs w:val="26"/>
        </w:rPr>
      </w:pPr>
      <w:r w:rsidRPr="00446E19">
        <w:rPr>
          <w:rFonts w:ascii="Arial" w:eastAsia="Arial" w:hAnsi="Arial" w:cs="Arial"/>
          <w:bCs/>
          <w:color w:val="000000"/>
          <w:sz w:val="26"/>
          <w:szCs w:val="26"/>
          <w:highlight w:val="yellow"/>
        </w:rPr>
        <w:t>Este é o resultado da pesquisa, que foram respondidos por 23 professores da Fatec Sorocaba.</w:t>
      </w:r>
    </w:p>
    <w:p w14:paraId="1E3C2071" w14:textId="77777777" w:rsidR="00446E19" w:rsidRDefault="00446E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0" w:firstLine="0"/>
        <w:rPr>
          <w:color w:val="000000"/>
          <w:sz w:val="32"/>
          <w:szCs w:val="32"/>
        </w:rPr>
      </w:pPr>
    </w:p>
    <w:p w14:paraId="571087EB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Perguntas: </w:t>
      </w:r>
    </w:p>
    <w:p w14:paraId="303B2979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B2DE65" w14:textId="77777777" w:rsidR="002C7057" w:rsidRDefault="00000000">
      <w:pPr>
        <w:numPr>
          <w:ilvl w:val="0"/>
          <w:numId w:val="1"/>
        </w:numPr>
      </w:pPr>
      <w:r>
        <w:t>Como professor na Fatec Sorocaba, quais suas práticas de gerenciamento de alunos?</w:t>
      </w:r>
    </w:p>
    <w:p w14:paraId="310AC7EC" w14:textId="77777777" w:rsidR="002C7057" w:rsidRDefault="00000000">
      <w:pPr>
        <w:ind w:left="0" w:firstLine="0"/>
        <w:jc w:val="center"/>
      </w:pPr>
      <w:r>
        <w:rPr>
          <w:noProof/>
        </w:rPr>
        <w:drawing>
          <wp:inline distT="114300" distB="114300" distL="114300" distR="114300" wp14:anchorId="5AE8D422" wp14:editId="311EF2D2">
            <wp:extent cx="5004000" cy="19015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19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46C8C" w14:textId="77777777" w:rsidR="002C7057" w:rsidRDefault="00000000">
      <w:pPr>
        <w:numPr>
          <w:ilvl w:val="0"/>
          <w:numId w:val="1"/>
        </w:numPr>
      </w:pPr>
      <w:r>
        <w:t xml:space="preserve"> Ao utilizar planilhas ou outro método de gerenciamento de atividades, você faz importação de relatórios gerados pelo SIGA (Sistema Integrado de Gestão Acadêmica da Fatec) para auxiliar no seu trabalho?</w:t>
      </w:r>
    </w:p>
    <w:p w14:paraId="0FE4F919" w14:textId="77777777" w:rsidR="002C7057" w:rsidRDefault="00000000">
      <w:pPr>
        <w:jc w:val="center"/>
      </w:pPr>
      <w:r>
        <w:tab/>
      </w:r>
      <w:r>
        <w:rPr>
          <w:noProof/>
        </w:rPr>
        <w:drawing>
          <wp:inline distT="114300" distB="114300" distL="114300" distR="114300" wp14:anchorId="0B562D4C" wp14:editId="04146945">
            <wp:extent cx="4672800" cy="2024396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-6502" t="-6502" r="3297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202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4FD6F" w14:textId="77777777" w:rsidR="002C7057" w:rsidRDefault="00000000">
      <w:pPr>
        <w:numPr>
          <w:ilvl w:val="0"/>
          <w:numId w:val="1"/>
        </w:numPr>
      </w:pPr>
      <w:r>
        <w:t xml:space="preserve"> Das ferramentas abaixo, quais você utiliza ou já utilizou durante suas aulas?</w:t>
      </w:r>
    </w:p>
    <w:p w14:paraId="31EB84DC" w14:textId="77777777" w:rsidR="002C7057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E17396F" wp14:editId="7C032818">
            <wp:extent cx="5400000" cy="20320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354B73A" w14:textId="77777777" w:rsidR="002C7057" w:rsidRDefault="002C7057">
      <w:pPr>
        <w:ind w:left="360" w:firstLine="0"/>
      </w:pPr>
    </w:p>
    <w:p w14:paraId="5405F49A" w14:textId="77777777" w:rsidR="002C7057" w:rsidRDefault="00000000">
      <w:pPr>
        <w:numPr>
          <w:ilvl w:val="0"/>
          <w:numId w:val="1"/>
        </w:numPr>
      </w:pPr>
      <w:r>
        <w:t>O que você, como professor, mais sente falta nas ferramentas de gerenciamento?</w:t>
      </w:r>
    </w:p>
    <w:p w14:paraId="03858B32" w14:textId="77777777" w:rsidR="002C7057" w:rsidRDefault="00000000">
      <w:pPr>
        <w:ind w:left="0" w:firstLine="0"/>
        <w:jc w:val="center"/>
      </w:pPr>
      <w:r>
        <w:rPr>
          <w:noProof/>
        </w:rPr>
        <w:drawing>
          <wp:inline distT="114300" distB="114300" distL="114300" distR="114300" wp14:anchorId="20261995" wp14:editId="70B01C27">
            <wp:extent cx="5220000" cy="30305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9A913" w14:textId="77777777" w:rsidR="002C7057" w:rsidRDefault="00000000">
      <w:pPr>
        <w:ind w:left="0" w:firstLine="0"/>
      </w:pPr>
      <w:r>
        <w:t xml:space="preserve">       </w:t>
      </w:r>
      <w:r>
        <w:rPr>
          <w:noProof/>
        </w:rPr>
        <w:drawing>
          <wp:inline distT="114300" distB="114300" distL="114300" distR="114300" wp14:anchorId="2F34F8C2" wp14:editId="1E37F63B">
            <wp:extent cx="5220000" cy="30305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80251" w14:textId="77777777" w:rsidR="002C7057" w:rsidRDefault="00000000">
      <w:pPr>
        <w:ind w:left="0" w:firstLine="0"/>
      </w:pPr>
      <w:r>
        <w:t xml:space="preserve">     </w:t>
      </w:r>
      <w:r>
        <w:rPr>
          <w:noProof/>
        </w:rPr>
        <w:drawing>
          <wp:inline distT="114300" distB="114300" distL="114300" distR="114300" wp14:anchorId="63EE0169" wp14:editId="3CB8FA07">
            <wp:extent cx="5220000" cy="171825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1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41D8AAF" w14:textId="77777777" w:rsidR="002C7057" w:rsidRDefault="002C7057">
      <w:pPr>
        <w:ind w:firstLine="720"/>
      </w:pPr>
    </w:p>
    <w:p w14:paraId="6C5E2A53" w14:textId="77777777" w:rsidR="002C7057" w:rsidRDefault="00000000">
      <w:pPr>
        <w:numPr>
          <w:ilvl w:val="0"/>
          <w:numId w:val="1"/>
        </w:numPr>
      </w:pPr>
      <w:r>
        <w:t xml:space="preserve"> Em alguma ocasião, você já teve a necessidade de utilizar um sorteador durante suas aulas na Fatec Sorocaba?</w:t>
      </w:r>
    </w:p>
    <w:p w14:paraId="738A95F4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1F5CB310" wp14:editId="424E4275">
            <wp:extent cx="4428000" cy="218520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18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7AFBF" w14:textId="77777777" w:rsidR="002C7057" w:rsidRDefault="00000000">
      <w:pPr>
        <w:numPr>
          <w:ilvl w:val="0"/>
          <w:numId w:val="1"/>
        </w:numPr>
      </w:pPr>
      <w:r>
        <w:t xml:space="preserve"> Qual seria a probabilidade de utilizar uma plataforma que oferecesse recursos como: importação de alunos a partir de relatórios gerados pelo SIGA, gerenciamento completo de alunos incluindo atividades e notas, criação de </w:t>
      </w:r>
      <w:proofErr w:type="spellStart"/>
      <w:r>
        <w:t>quizzes</w:t>
      </w:r>
      <w:proofErr w:type="spellEnd"/>
      <w:r>
        <w:t>, sorteios e enquetes?</w:t>
      </w:r>
    </w:p>
    <w:p w14:paraId="0A0E00D7" w14:textId="77777777" w:rsidR="002C7057" w:rsidRDefault="00000000">
      <w:pPr>
        <w:ind w:left="0" w:firstLine="0"/>
      </w:pPr>
      <w:r>
        <w:t xml:space="preserve">      </w:t>
      </w:r>
      <w:r>
        <w:rPr>
          <w:noProof/>
        </w:rPr>
        <w:drawing>
          <wp:inline distT="114300" distB="114300" distL="114300" distR="114300" wp14:anchorId="4F584D95" wp14:editId="09A5271F">
            <wp:extent cx="5400000" cy="1981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2F266" w14:textId="77777777" w:rsidR="002C7057" w:rsidRDefault="00000000">
      <w:pPr>
        <w:numPr>
          <w:ilvl w:val="0"/>
          <w:numId w:val="1"/>
        </w:numPr>
      </w:pPr>
      <w:r>
        <w:t xml:space="preserve"> Como você costuma solicitar opiniões dos alunos durante as aulas?</w:t>
      </w:r>
    </w:p>
    <w:p w14:paraId="615A1908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1FDA8982" wp14:editId="1DDA1160">
            <wp:extent cx="5040000" cy="18900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587F29E9" w14:textId="77777777" w:rsidR="002C7057" w:rsidRDefault="002C7057">
      <w:pPr>
        <w:ind w:left="0" w:firstLine="0"/>
        <w:jc w:val="center"/>
      </w:pPr>
    </w:p>
    <w:p w14:paraId="2177BFF7" w14:textId="77777777" w:rsidR="002C7057" w:rsidRDefault="00000000">
      <w:pPr>
        <w:numPr>
          <w:ilvl w:val="0"/>
          <w:numId w:val="1"/>
        </w:numPr>
      </w:pPr>
      <w:r>
        <w:t xml:space="preserve"> Quão importante você considera a participação dos alunos durante as aulas?</w:t>
      </w:r>
    </w:p>
    <w:p w14:paraId="0A0C24ED" w14:textId="77777777" w:rsidR="002C7057" w:rsidRDefault="00000000">
      <w:pPr>
        <w:ind w:left="0" w:firstLine="0"/>
        <w:jc w:val="center"/>
      </w:pPr>
      <w:r>
        <w:t xml:space="preserve">     </w:t>
      </w:r>
      <w:r>
        <w:rPr>
          <w:noProof/>
        </w:rPr>
        <w:drawing>
          <wp:inline distT="114300" distB="114300" distL="114300" distR="114300" wp14:anchorId="51D95ED9" wp14:editId="1B1895E8">
            <wp:extent cx="5400000" cy="1917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1426F" w14:textId="77777777" w:rsidR="002C7057" w:rsidRDefault="00000000">
      <w:pPr>
        <w:numPr>
          <w:ilvl w:val="0"/>
          <w:numId w:val="1"/>
        </w:numPr>
      </w:pPr>
      <w:r>
        <w:t xml:space="preserve"> Qual é o seu método para selecionar alunos para responder perguntas durante as aulas?</w:t>
      </w:r>
    </w:p>
    <w:p w14:paraId="588E67DA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193BAE6A" wp14:editId="219ED6C7">
            <wp:extent cx="5040000" cy="187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2F3A1" w14:textId="77777777" w:rsidR="002C7057" w:rsidRDefault="00000000">
      <w:pPr>
        <w:numPr>
          <w:ilvl w:val="0"/>
          <w:numId w:val="1"/>
        </w:numPr>
      </w:pPr>
      <w:r>
        <w:t xml:space="preserve"> Você acredita que a participação dos alunos pode aumentar no ambiente digital através do uso de enquetes, substituindo o método tradicional de levantar a mão pelo uso dessas ferramentas interativas?</w:t>
      </w:r>
    </w:p>
    <w:p w14:paraId="3FB954BC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65A24198" wp14:editId="1CBB51FE">
            <wp:extent cx="5040000" cy="19476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4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3F483B1" w14:textId="77777777" w:rsidR="002C7057" w:rsidRDefault="002C7057">
      <w:pPr>
        <w:ind w:left="0" w:firstLine="0"/>
        <w:jc w:val="center"/>
      </w:pPr>
    </w:p>
    <w:p w14:paraId="166CFD83" w14:textId="77777777" w:rsidR="002C7057" w:rsidRDefault="00000000">
      <w:pPr>
        <w:numPr>
          <w:ilvl w:val="0"/>
          <w:numId w:val="1"/>
        </w:numPr>
      </w:pPr>
      <w:r>
        <w:t xml:space="preserve"> Quais aspectos você identifica como áreas de melhoria ou necessidades não atendidas em sua rotina como professor?</w:t>
      </w:r>
    </w:p>
    <w:p w14:paraId="6E4646C1" w14:textId="77777777" w:rsidR="002C7057" w:rsidRDefault="00000000">
      <w:pPr>
        <w:ind w:left="0" w:firstLine="0"/>
        <w:jc w:val="center"/>
      </w:pPr>
      <w:r>
        <w:t xml:space="preserve">     </w:t>
      </w:r>
      <w:r>
        <w:rPr>
          <w:noProof/>
        </w:rPr>
        <w:drawing>
          <wp:inline distT="114300" distB="114300" distL="114300" distR="114300" wp14:anchorId="594534B8" wp14:editId="4F046091">
            <wp:extent cx="5400000" cy="20193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554D9" w14:textId="77777777" w:rsidR="002C7057" w:rsidRDefault="00000000">
      <w:pPr>
        <w:numPr>
          <w:ilvl w:val="0"/>
          <w:numId w:val="1"/>
        </w:numPr>
      </w:pPr>
      <w:r>
        <w:t xml:space="preserve"> Quais ferramentas você considera úteis para um site voltado para auxiliar professores?</w:t>
      </w:r>
    </w:p>
    <w:p w14:paraId="6264D0B0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75F97FD3" wp14:editId="7FA9CA18">
            <wp:extent cx="5400000" cy="1943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6D132" w14:textId="77777777" w:rsidR="002C7057" w:rsidRDefault="00000000">
      <w:pPr>
        <w:numPr>
          <w:ilvl w:val="0"/>
          <w:numId w:val="1"/>
        </w:numPr>
      </w:pPr>
      <w:r>
        <w:t xml:space="preserve"> Em sua opinião, qual é o potencial de utilidade de um site que integre todas essas opções?</w:t>
      </w:r>
    </w:p>
    <w:p w14:paraId="2AB43C2A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2FBAF215" wp14:editId="31E5D0BE">
            <wp:extent cx="5400000" cy="19558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74D84B" w14:textId="77777777" w:rsidR="002C7057" w:rsidRDefault="002C7057">
      <w:pPr>
        <w:ind w:left="0" w:firstLine="0"/>
        <w:jc w:val="center"/>
      </w:pPr>
    </w:p>
    <w:p w14:paraId="209AA890" w14:textId="77777777" w:rsidR="002C7057" w:rsidRDefault="00000000">
      <w:pPr>
        <w:numPr>
          <w:ilvl w:val="0"/>
          <w:numId w:val="1"/>
        </w:numPr>
      </w:pPr>
      <w:r>
        <w:t xml:space="preserve"> Quais informações você precisa do aluno que o próprio SIGA (Fatec) ou sistema educacional não disponibiliza?</w:t>
      </w:r>
    </w:p>
    <w:p w14:paraId="684164B1" w14:textId="77777777" w:rsidR="002C7057" w:rsidRDefault="00000000">
      <w:pPr>
        <w:ind w:left="0" w:firstLine="0"/>
        <w:jc w:val="center"/>
      </w:pPr>
      <w:r>
        <w:t xml:space="preserve">      </w:t>
      </w:r>
      <w:r>
        <w:rPr>
          <w:noProof/>
        </w:rPr>
        <w:drawing>
          <wp:inline distT="114300" distB="114300" distL="114300" distR="114300" wp14:anchorId="5885DCF1" wp14:editId="2279F42D">
            <wp:extent cx="5040000" cy="182520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0C5F9" w14:textId="77777777" w:rsidR="002C7057" w:rsidRDefault="00000000">
      <w:pPr>
        <w:numPr>
          <w:ilvl w:val="0"/>
          <w:numId w:val="1"/>
        </w:numPr>
      </w:pPr>
      <w:r>
        <w:t>Tem alguma sugestão ou ideias para a criação desse site?</w:t>
      </w:r>
    </w:p>
    <w:p w14:paraId="1177BBF9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t xml:space="preserve">     </w:t>
      </w:r>
      <w:r>
        <w:rPr>
          <w:noProof/>
        </w:rPr>
        <w:drawing>
          <wp:inline distT="114300" distB="114300" distL="114300" distR="114300" wp14:anchorId="3B992808" wp14:editId="7DA191E5">
            <wp:extent cx="5400000" cy="29700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3031E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t xml:space="preserve">   </w:t>
      </w:r>
      <w:r>
        <w:rPr>
          <w:noProof/>
        </w:rPr>
        <w:drawing>
          <wp:inline distT="114300" distB="114300" distL="114300" distR="114300" wp14:anchorId="3A66F9F9" wp14:editId="1B90A1FF">
            <wp:extent cx="5400000" cy="2106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0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B7091" w14:textId="77777777" w:rsidR="002C7057" w:rsidRDefault="002C7057"/>
    <w:p w14:paraId="452A15E9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</w:p>
    <w:p w14:paraId="7A975E10" w14:textId="77777777" w:rsidR="002C705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Forms</w:t>
      </w:r>
      <w:proofErr w:type="spellEnd"/>
      <w:r>
        <w:rPr>
          <w:color w:val="000000"/>
        </w:rPr>
        <w:t xml:space="preserve"> disponível em: https://forms.gle/PT7cYUQ1LUYzE9tu7</w:t>
      </w:r>
    </w:p>
    <w:p w14:paraId="1C008486" w14:textId="77777777" w:rsidR="002C7057" w:rsidRDefault="002C7057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u w:val="single"/>
        </w:rPr>
      </w:pPr>
    </w:p>
    <w:sectPr w:rsidR="002C705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7B94D" w14:textId="77777777" w:rsidR="00620F5D" w:rsidRDefault="00620F5D">
      <w:pPr>
        <w:spacing w:line="240" w:lineRule="auto"/>
      </w:pPr>
      <w:r>
        <w:separator/>
      </w:r>
    </w:p>
  </w:endnote>
  <w:endnote w:type="continuationSeparator" w:id="0">
    <w:p w14:paraId="2B82917C" w14:textId="77777777" w:rsidR="00620F5D" w:rsidRDefault="00620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5C83F" w14:textId="77777777" w:rsidR="002C7057" w:rsidRDefault="002C7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68FCF" w14:textId="77777777" w:rsidR="002C70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jc w:val="right"/>
      <w:rPr>
        <w:i/>
        <w:color w:val="000000"/>
        <w:sz w:val="22"/>
        <w:szCs w:val="22"/>
      </w:rPr>
    </w:pPr>
    <w:r>
      <w:rPr>
        <w:color w:val="000000"/>
      </w:rP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B94F3" w14:textId="77777777" w:rsidR="002C7057" w:rsidRDefault="002C7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846A" w14:textId="77777777" w:rsidR="00620F5D" w:rsidRDefault="00620F5D">
      <w:pPr>
        <w:spacing w:line="240" w:lineRule="auto"/>
      </w:pPr>
      <w:r>
        <w:separator/>
      </w:r>
    </w:p>
  </w:footnote>
  <w:footnote w:type="continuationSeparator" w:id="0">
    <w:p w14:paraId="34942881" w14:textId="77777777" w:rsidR="00620F5D" w:rsidRDefault="00620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CBC0" w14:textId="77777777" w:rsidR="002C70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color w:val="000000"/>
      </w:rPr>
    </w:pPr>
    <w:r>
      <w:rPr>
        <w:noProof/>
        <w:color w:val="000000"/>
      </w:rPr>
      <w:drawing>
        <wp:inline distT="0" distB="0" distL="0" distR="0" wp14:anchorId="586778EA" wp14:editId="14968CD1">
          <wp:extent cx="5753100" cy="714375"/>
          <wp:effectExtent l="0" t="0" r="0" b="0"/>
          <wp:docPr id="16" name="image12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D0C94" w14:textId="77777777" w:rsidR="002C705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rFonts w:ascii="Arial" w:eastAsia="Arial" w:hAnsi="Arial" w:cs="Arial"/>
        <w:b/>
        <w:color w:val="000000"/>
        <w:sz w:val="22"/>
        <w:szCs w:val="22"/>
      </w:rPr>
    </w:pPr>
    <w:r>
      <w:rPr>
        <w:rFonts w:ascii="Arial" w:eastAsia="Arial" w:hAnsi="Arial" w:cs="Arial"/>
        <w:b/>
        <w:color w:val="000000"/>
        <w:sz w:val="22"/>
        <w:szCs w:val="22"/>
      </w:rPr>
      <w:t>Disciplina: Engenharia de Software 2 – Turma Noite – prof.ª Denilce Veloso</w:t>
    </w:r>
  </w:p>
  <w:p w14:paraId="7D882F60" w14:textId="77777777" w:rsidR="002C7057" w:rsidRDefault="002C7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color w:val="000000"/>
        <w:sz w:val="20"/>
        <w:szCs w:val="20"/>
      </w:rPr>
    </w:pPr>
  </w:p>
  <w:p w14:paraId="6C8E7D1E" w14:textId="77777777" w:rsidR="002C7057" w:rsidRDefault="002C7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jc w:val="center"/>
      <w:rPr>
        <w:rFonts w:ascii="Arial" w:eastAsia="Arial" w:hAnsi="Arial" w:cs="Arial"/>
        <w:i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78FE" w14:textId="77777777" w:rsidR="002C7057" w:rsidRDefault="002C70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80E4C"/>
    <w:multiLevelType w:val="multilevel"/>
    <w:tmpl w:val="77B4C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43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57"/>
    <w:rsid w:val="002C7057"/>
    <w:rsid w:val="00446E19"/>
    <w:rsid w:val="0062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81B6"/>
  <w15:docId w15:val="{C891B1CD-AD4F-43EB-9A61-360B6B5E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A45242"/>
    <w:rPr>
      <w:b/>
      <w:bCs/>
    </w:rPr>
  </w:style>
  <w:style w:type="character" w:customStyle="1" w:styleId="cdk-visually-hidden">
    <w:name w:val="cdk-visually-hidden"/>
    <w:basedOn w:val="Fontepargpadro"/>
    <w:rsid w:val="00A45242"/>
  </w:style>
  <w:style w:type="character" w:customStyle="1" w:styleId="label">
    <w:name w:val="label"/>
    <w:basedOn w:val="Fontepargpadro"/>
    <w:rsid w:val="00A45242"/>
  </w:style>
  <w:style w:type="character" w:customStyle="1" w:styleId="adtyne">
    <w:name w:val="adtyne"/>
    <w:basedOn w:val="Fontepargpadro"/>
    <w:rsid w:val="0081436E"/>
  </w:style>
  <w:style w:type="character" w:customStyle="1" w:styleId="m7eme">
    <w:name w:val="m7eme"/>
    <w:basedOn w:val="Fontepargpadro"/>
    <w:rsid w:val="00956538"/>
  </w:style>
  <w:style w:type="character" w:customStyle="1" w:styleId="vnumgf">
    <w:name w:val="vnumgf"/>
    <w:basedOn w:val="Fontepargpadro"/>
    <w:rsid w:val="00956538"/>
  </w:style>
  <w:style w:type="paragraph" w:styleId="NormalWeb">
    <w:name w:val="Normal (Web)"/>
    <w:basedOn w:val="Normal"/>
    <w:uiPriority w:val="99"/>
    <w:unhideWhenUsed/>
    <w:rsid w:val="0056766B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yJQJxoMTDsS6RViPDYm67GqEg==">CgMxLjA4AHIhMWpvb2N2bXQxVVpzd2VvRkxQd2U3Z1BqdHJBUEM3OWJL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2</cp:revision>
  <dcterms:created xsi:type="dcterms:W3CDTF">2024-03-18T15:54:00Z</dcterms:created>
  <dcterms:modified xsi:type="dcterms:W3CDTF">2024-04-04T15:11:00Z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