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7B3F" w14:textId="77777777" w:rsidR="00C177FC" w:rsidRPr="00C177FC" w:rsidRDefault="00C177FC" w:rsidP="00C177FC">
      <w:pPr>
        <w:jc w:val="both"/>
        <w:rPr>
          <w:rFonts w:ascii="Times New Roman" w:hAnsi="Times New Roman" w:cs="Times New Roman"/>
        </w:rPr>
      </w:pPr>
      <w:r w:rsidRPr="00C177FC">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655206E9" wp14:editId="16E00F7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e 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EE24581" id="Groupe 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8" o:title="" recolor="t" rotate="t" type="frame"/>
                </v:rect>
                <w10:wrap anchorx="page" anchory="page"/>
              </v:group>
            </w:pict>
          </mc:Fallback>
        </mc:AlternateContent>
      </w:r>
      <w:r w:rsidRPr="00C177F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CBEBEAC" wp14:editId="2CA58FE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Zone de texte 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000000" w:themeColor="text1"/>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C654D9" w14:textId="27C6DE46" w:rsidR="00C177FC" w:rsidRPr="00313626" w:rsidRDefault="00C177FC" w:rsidP="00C177FC">
                                <w:pPr>
                                  <w:pStyle w:val="Sansinterligne"/>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Nathalie </w:t>
                                </w:r>
                                <w:r w:rsidR="00120180">
                                  <w:rPr>
                                    <w:rFonts w:ascii="Times New Roman" w:hAnsi="Times New Roman" w:cs="Times New Roman"/>
                                    <w:color w:val="000000" w:themeColor="text1"/>
                                    <w:sz w:val="28"/>
                                    <w:szCs w:val="28"/>
                                  </w:rPr>
                                  <w:t>QIU (12001134)</w:t>
                                </w:r>
                              </w:p>
                            </w:sdtContent>
                          </w:sdt>
                          <w:p w14:paraId="7AB1E511" w14:textId="77777777" w:rsidR="00C177FC" w:rsidRPr="00313626" w:rsidRDefault="00C177FC" w:rsidP="00C177FC">
                            <w:pPr>
                              <w:pStyle w:val="Sansinterligne"/>
                              <w:jc w:val="right"/>
                              <w:rPr>
                                <w:rFonts w:ascii="Times New Roman" w:hAnsi="Times New Roman" w:cs="Times New Roman"/>
                                <w:color w:val="000000" w:themeColor="text1"/>
                                <w:sz w:val="18"/>
                                <w:szCs w:val="18"/>
                              </w:rPr>
                            </w:pPr>
                            <w:sdt>
                              <w:sdtPr>
                                <w:rPr>
                                  <w:rFonts w:ascii="Times New Roman" w:hAnsi="Times New Roman" w:cs="Times New Roman"/>
                                  <w:color w:val="000000" w:themeColor="text1"/>
                                  <w:sz w:val="18"/>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sidRPr="00313626">
                                  <w:rPr>
                                    <w:rFonts w:ascii="Times New Roman" w:hAnsi="Times New Roman" w:cs="Times New Roman"/>
                                    <w:color w:val="000000" w:themeColor="text1"/>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CBEBEAC" id="_x0000_t202" coordsize="21600,21600" o:spt="202" path="m,l,21600r21600,l21600,xe">
                <v:stroke joinstyle="miter"/>
                <v:path gradientshapeok="t" o:connecttype="rect"/>
              </v:shapetype>
              <v:shape id="Zone de texte 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rFonts w:ascii="Times New Roman" w:hAnsi="Times New Roman" w:cs="Times New Roman"/>
                          <w:color w:val="000000" w:themeColor="text1"/>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C654D9" w14:textId="27C6DE46" w:rsidR="00C177FC" w:rsidRPr="00313626" w:rsidRDefault="00C177FC" w:rsidP="00C177FC">
                          <w:pPr>
                            <w:pStyle w:val="Sansinterligne"/>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Nathalie </w:t>
                          </w:r>
                          <w:r w:rsidR="00120180">
                            <w:rPr>
                              <w:rFonts w:ascii="Times New Roman" w:hAnsi="Times New Roman" w:cs="Times New Roman"/>
                              <w:color w:val="000000" w:themeColor="text1"/>
                              <w:sz w:val="28"/>
                              <w:szCs w:val="28"/>
                            </w:rPr>
                            <w:t>QIU (12001134)</w:t>
                          </w:r>
                        </w:p>
                      </w:sdtContent>
                    </w:sdt>
                    <w:p w14:paraId="7AB1E511" w14:textId="77777777" w:rsidR="00C177FC" w:rsidRPr="00313626" w:rsidRDefault="00C177FC" w:rsidP="00C177FC">
                      <w:pPr>
                        <w:pStyle w:val="Sansinterligne"/>
                        <w:jc w:val="right"/>
                        <w:rPr>
                          <w:rFonts w:ascii="Times New Roman" w:hAnsi="Times New Roman" w:cs="Times New Roman"/>
                          <w:color w:val="000000" w:themeColor="text1"/>
                          <w:sz w:val="18"/>
                          <w:szCs w:val="18"/>
                        </w:rPr>
                      </w:pPr>
                      <w:sdt>
                        <w:sdtPr>
                          <w:rPr>
                            <w:rFonts w:ascii="Times New Roman" w:hAnsi="Times New Roman" w:cs="Times New Roman"/>
                            <w:color w:val="000000" w:themeColor="text1"/>
                            <w:sz w:val="18"/>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sidRPr="00313626">
                            <w:rPr>
                              <w:rFonts w:ascii="Times New Roman" w:hAnsi="Times New Roman" w:cs="Times New Roman"/>
                              <w:color w:val="000000" w:themeColor="text1"/>
                              <w:sz w:val="18"/>
                              <w:szCs w:val="18"/>
                            </w:rPr>
                            <w:t xml:space="preserve">     </w:t>
                          </w:r>
                        </w:sdtContent>
                      </w:sdt>
                    </w:p>
                  </w:txbxContent>
                </v:textbox>
                <w10:wrap type="square" anchorx="page" anchory="page"/>
              </v:shape>
            </w:pict>
          </mc:Fallback>
        </mc:AlternateContent>
      </w:r>
      <w:r w:rsidRPr="00C177FC">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8F167E" wp14:editId="1A5EBDB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Zone de texte 1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9BE6C" w14:textId="13C86CCF" w:rsidR="00C177FC" w:rsidRPr="00313626" w:rsidRDefault="00C177FC" w:rsidP="00C177FC">
                            <w:pPr>
                              <w:jc w:val="right"/>
                              <w:rPr>
                                <w:color w:val="156082" w:themeColor="accent1"/>
                                <w:sz w:val="160"/>
                                <w:szCs w:val="160"/>
                              </w:rPr>
                            </w:pPr>
                            <w:sdt>
                              <w:sdtPr>
                                <w:rPr>
                                  <w:rFonts w:ascii="Times New Roman" w:eastAsia="Times New Roman" w:hAnsi="Times New Roman" w:cs="Times New Roman"/>
                                  <w:b/>
                                  <w:bCs/>
                                  <w:color w:val="000000"/>
                                  <w:kern w:val="36"/>
                                  <w:sz w:val="96"/>
                                  <w:szCs w:val="96"/>
                                  <w14:ligatures w14:val="none"/>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Times New Roman" w:eastAsia="Times New Roman" w:hAnsi="Times New Roman" w:cs="Times New Roman"/>
                                    <w:b/>
                                    <w:bCs/>
                                    <w:color w:val="000000"/>
                                    <w:kern w:val="36"/>
                                    <w:sz w:val="96"/>
                                    <w:szCs w:val="96"/>
                                    <w14:ligatures w14:val="none"/>
                                  </w:rPr>
                                  <w:t>Projet Python M2</w:t>
                                </w:r>
                              </w:sdtContent>
                            </w:sdt>
                          </w:p>
                          <w:sdt>
                            <w:sdtPr>
                              <w:rPr>
                                <w:rFonts w:ascii="Times New Roman" w:hAnsi="Times New Roman" w:cs="Times New Roman"/>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20B0F74" w14:textId="129E6665" w:rsidR="00C177FC" w:rsidRPr="00537C30" w:rsidRDefault="00C177FC" w:rsidP="00C177FC">
                                <w:pPr>
                                  <w:jc w:val="right"/>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Amélioration du Projet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8F167E" id="Zone de texte 1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42F9BE6C" w14:textId="13C86CCF" w:rsidR="00C177FC" w:rsidRPr="00313626" w:rsidRDefault="00C177FC" w:rsidP="00C177FC">
                      <w:pPr>
                        <w:jc w:val="right"/>
                        <w:rPr>
                          <w:color w:val="156082" w:themeColor="accent1"/>
                          <w:sz w:val="160"/>
                          <w:szCs w:val="160"/>
                        </w:rPr>
                      </w:pPr>
                      <w:sdt>
                        <w:sdtPr>
                          <w:rPr>
                            <w:rFonts w:ascii="Times New Roman" w:eastAsia="Times New Roman" w:hAnsi="Times New Roman" w:cs="Times New Roman"/>
                            <w:b/>
                            <w:bCs/>
                            <w:color w:val="000000"/>
                            <w:kern w:val="36"/>
                            <w:sz w:val="96"/>
                            <w:szCs w:val="96"/>
                            <w14:ligatures w14:val="none"/>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Times New Roman" w:eastAsia="Times New Roman" w:hAnsi="Times New Roman" w:cs="Times New Roman"/>
                              <w:b/>
                              <w:bCs/>
                              <w:color w:val="000000"/>
                              <w:kern w:val="36"/>
                              <w:sz w:val="96"/>
                              <w:szCs w:val="96"/>
                              <w14:ligatures w14:val="none"/>
                            </w:rPr>
                            <w:t>Projet Python M2</w:t>
                          </w:r>
                        </w:sdtContent>
                      </w:sdt>
                    </w:p>
                    <w:sdt>
                      <w:sdtPr>
                        <w:rPr>
                          <w:rFonts w:ascii="Times New Roman" w:hAnsi="Times New Roman" w:cs="Times New Roman"/>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20B0F74" w14:textId="129E6665" w:rsidR="00C177FC" w:rsidRPr="00537C30" w:rsidRDefault="00C177FC" w:rsidP="00C177FC">
                          <w:pPr>
                            <w:jc w:val="right"/>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Amélioration du Projet</w:t>
                          </w:r>
                        </w:p>
                      </w:sdtContent>
                    </w:sdt>
                  </w:txbxContent>
                </v:textbox>
                <w10:wrap type="square" anchorx="page" anchory="page"/>
              </v:shape>
            </w:pict>
          </mc:Fallback>
        </mc:AlternateContent>
      </w:r>
    </w:p>
    <w:p w14:paraId="4DABB133" w14:textId="77777777" w:rsidR="00F63683" w:rsidRPr="00C177FC" w:rsidRDefault="00F63683" w:rsidP="00C177FC">
      <w:pPr>
        <w:jc w:val="both"/>
        <w:rPr>
          <w:rFonts w:ascii="Times New Roman" w:hAnsi="Times New Roman" w:cs="Times New Roman"/>
        </w:rPr>
      </w:pPr>
      <w:r w:rsidRPr="00C177FC">
        <w:rPr>
          <w:rFonts w:ascii="Times New Roman" w:hAnsi="Times New Roman" w:cs="Times New Roman"/>
        </w:rPr>
        <w:br w:type="page"/>
      </w:r>
    </w:p>
    <w:p w14:paraId="3E5C6340" w14:textId="5660766A" w:rsidR="00A44391" w:rsidRPr="00C177FC" w:rsidRDefault="00A44391" w:rsidP="00C177FC">
      <w:pPr>
        <w:pStyle w:val="Paragraphedeliste"/>
        <w:numPr>
          <w:ilvl w:val="0"/>
          <w:numId w:val="1"/>
        </w:numPr>
        <w:jc w:val="both"/>
        <w:rPr>
          <w:rFonts w:ascii="Times New Roman" w:hAnsi="Times New Roman" w:cs="Times New Roman"/>
          <w:b/>
          <w:bCs/>
          <w:sz w:val="28"/>
          <w:szCs w:val="28"/>
        </w:rPr>
      </w:pPr>
      <w:r w:rsidRPr="00C177FC">
        <w:rPr>
          <w:rFonts w:ascii="Times New Roman" w:hAnsi="Times New Roman" w:cs="Times New Roman"/>
          <w:b/>
          <w:bCs/>
          <w:sz w:val="28"/>
          <w:szCs w:val="28"/>
        </w:rPr>
        <w:lastRenderedPageBreak/>
        <w:t xml:space="preserve">Contexte et objectif </w:t>
      </w:r>
    </w:p>
    <w:p w14:paraId="1AFEACDB" w14:textId="727950ED" w:rsidR="00A44391" w:rsidRPr="00C177FC" w:rsidRDefault="00A44391" w:rsidP="00C177FC">
      <w:pPr>
        <w:jc w:val="both"/>
        <w:rPr>
          <w:rFonts w:ascii="Times New Roman" w:hAnsi="Times New Roman" w:cs="Times New Roman"/>
        </w:rPr>
      </w:pPr>
      <w:r w:rsidRPr="00C177FC">
        <w:rPr>
          <w:rFonts w:ascii="Times New Roman" w:hAnsi="Times New Roman" w:cs="Times New Roman"/>
        </w:rPr>
        <w:t xml:space="preserve">Au premier semestre, j’avais créé un programme Python qui analysait des données de risque bancaire. Le code fonctionnait, mais il était écrit en deux gros fichiers difficiles à lire et à modifier. </w:t>
      </w:r>
    </w:p>
    <w:p w14:paraId="4D54BA61" w14:textId="467F087C" w:rsidR="00A44391" w:rsidRPr="00C177FC" w:rsidRDefault="00A44391" w:rsidP="00C177FC">
      <w:pPr>
        <w:jc w:val="both"/>
        <w:rPr>
          <w:rFonts w:ascii="Times New Roman" w:hAnsi="Times New Roman" w:cs="Times New Roman"/>
        </w:rPr>
      </w:pPr>
      <w:r w:rsidRPr="00C177FC">
        <w:rPr>
          <w:rFonts w:ascii="Times New Roman" w:hAnsi="Times New Roman" w:cs="Times New Roman"/>
        </w:rPr>
        <w:t xml:space="preserve">Au second semestre, l’objectif est de reprendre ce même projet et de le réorganiser proprement, en appliquant les bonnes pratiques apprises en cours. Le contenu du programme n’a pas changé, c’est la façon dont il est écrit et organisé qui a été améliorée. </w:t>
      </w:r>
    </w:p>
    <w:p w14:paraId="5E21A30E" w14:textId="18F10D88" w:rsidR="00A44391" w:rsidRPr="00C177FC" w:rsidRDefault="00A44391" w:rsidP="00C177FC">
      <w:pPr>
        <w:pStyle w:val="Paragraphedeliste"/>
        <w:numPr>
          <w:ilvl w:val="0"/>
          <w:numId w:val="1"/>
        </w:numPr>
        <w:jc w:val="both"/>
        <w:rPr>
          <w:rFonts w:ascii="Times New Roman" w:hAnsi="Times New Roman" w:cs="Times New Roman"/>
          <w:b/>
          <w:bCs/>
          <w:sz w:val="28"/>
          <w:szCs w:val="28"/>
        </w:rPr>
      </w:pPr>
      <w:r w:rsidRPr="00C177FC">
        <w:rPr>
          <w:rFonts w:ascii="Times New Roman" w:hAnsi="Times New Roman" w:cs="Times New Roman"/>
          <w:b/>
          <w:bCs/>
          <w:sz w:val="28"/>
          <w:szCs w:val="28"/>
        </w:rPr>
        <w:t>Organisation du code</w:t>
      </w:r>
    </w:p>
    <w:p w14:paraId="4086D4A2" w14:textId="0F982D50" w:rsidR="00A44391" w:rsidRPr="00C177FC" w:rsidRDefault="00A44391" w:rsidP="00C177FC">
      <w:pPr>
        <w:jc w:val="both"/>
        <w:rPr>
          <w:rFonts w:ascii="Times New Roman" w:hAnsi="Times New Roman" w:cs="Times New Roman"/>
        </w:rPr>
      </w:pPr>
      <w:r w:rsidRPr="00C177FC">
        <w:rPr>
          <w:rFonts w:ascii="Times New Roman" w:hAnsi="Times New Roman" w:cs="Times New Roman"/>
        </w:rPr>
        <w:t xml:space="preserve">Avant, tout le code était regroupé dans deux fichiers. Maintenant, il est découpé en 7 fichiers distincts. Chaque fichier </w:t>
      </w:r>
      <w:proofErr w:type="gramStart"/>
      <w:r w:rsidRPr="00C177FC">
        <w:rPr>
          <w:rFonts w:ascii="Times New Roman" w:hAnsi="Times New Roman" w:cs="Times New Roman"/>
        </w:rPr>
        <w:t>a</w:t>
      </w:r>
      <w:proofErr w:type="gramEnd"/>
      <w:r w:rsidRPr="00C177FC">
        <w:rPr>
          <w:rFonts w:ascii="Times New Roman" w:hAnsi="Times New Roman" w:cs="Times New Roman"/>
        </w:rPr>
        <w:t xml:space="preserve"> un rôle précis : </w:t>
      </w:r>
    </w:p>
    <w:p w14:paraId="520AF6AC" w14:textId="1FE18D88" w:rsidR="00A44391" w:rsidRPr="00C177FC" w:rsidRDefault="00A44391"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Main.py</w:t>
      </w:r>
      <w:r w:rsidRPr="00C177FC">
        <w:rPr>
          <w:rFonts w:ascii="Times New Roman" w:hAnsi="Times New Roman" w:cs="Times New Roman"/>
        </w:rPr>
        <w:t> : point d’entrée du programme. Ce fichier contient la fonction main() et le bloc if__</w:t>
      </w:r>
      <w:proofErr w:type="spellStart"/>
      <w:r w:rsidRPr="00C177FC">
        <w:rPr>
          <w:rFonts w:ascii="Times New Roman" w:hAnsi="Times New Roman" w:cs="Times New Roman"/>
        </w:rPr>
        <w:t>name</w:t>
      </w:r>
      <w:proofErr w:type="spellEnd"/>
      <w:r w:rsidRPr="00C177FC">
        <w:rPr>
          <w:rFonts w:ascii="Times New Roman" w:hAnsi="Times New Roman" w:cs="Times New Roman"/>
        </w:rPr>
        <w:t xml:space="preserve">__== ‘__main__’ qui permet de lancer le programme uniquement lorsqu’il est exécuté directement. </w:t>
      </w:r>
    </w:p>
    <w:p w14:paraId="249A0C61" w14:textId="0CA5DD08" w:rsidR="00A44391" w:rsidRPr="00C177FC" w:rsidRDefault="00A44391"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App.py</w:t>
      </w:r>
      <w:r w:rsidRPr="00C177FC">
        <w:rPr>
          <w:rFonts w:ascii="Times New Roman" w:hAnsi="Times New Roman" w:cs="Times New Roman"/>
        </w:rPr>
        <w:t xml:space="preserve"> : Ce fichier appel les autres fichiers dans le bon ordre, sans faire de calculs lui-même.  </w:t>
      </w:r>
    </w:p>
    <w:p w14:paraId="49DE4534" w14:textId="42BFA05F" w:rsidR="00765CBB" w:rsidRPr="00C177FC" w:rsidRDefault="00A44391"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Model.py</w:t>
      </w:r>
      <w:r w:rsidRPr="00C177FC">
        <w:rPr>
          <w:rFonts w:ascii="Times New Roman" w:hAnsi="Times New Roman" w:cs="Times New Roman"/>
        </w:rPr>
        <w:t xml:space="preserve"> : </w:t>
      </w:r>
      <w:r w:rsidR="00765CBB" w:rsidRPr="00C177FC">
        <w:rPr>
          <w:rFonts w:ascii="Times New Roman" w:hAnsi="Times New Roman" w:cs="Times New Roman"/>
        </w:rPr>
        <w:t>Ce fichier</w:t>
      </w:r>
      <w:r w:rsidRPr="00C177FC">
        <w:rPr>
          <w:rFonts w:ascii="Times New Roman" w:hAnsi="Times New Roman" w:cs="Times New Roman"/>
        </w:rPr>
        <w:t xml:space="preserve"> décrit la structure des données. Par exemple, il définit ce qu’est un « client » en donnant </w:t>
      </w:r>
      <w:r w:rsidR="00765CBB" w:rsidRPr="00C177FC">
        <w:rPr>
          <w:rFonts w:ascii="Times New Roman" w:hAnsi="Times New Roman" w:cs="Times New Roman"/>
        </w:rPr>
        <w:t xml:space="preserve">un identifiant, un pays, un secteur, un rating. </w:t>
      </w:r>
    </w:p>
    <w:p w14:paraId="2771EC91" w14:textId="31033444" w:rsidR="00A44391" w:rsidRPr="00C177FC" w:rsidRDefault="00765CBB"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Repository.py</w:t>
      </w:r>
      <w:r w:rsidRPr="00C177FC">
        <w:rPr>
          <w:rFonts w:ascii="Times New Roman" w:hAnsi="Times New Roman" w:cs="Times New Roman"/>
        </w:rPr>
        <w:t xml:space="preserve"> : Ce fichier s’occupe de lire et d’écrire les fichiers – notamment lire le fichier de configuration et les fichiers Excel. </w:t>
      </w:r>
      <w:r w:rsidR="00A44391" w:rsidRPr="00C177FC">
        <w:rPr>
          <w:rFonts w:ascii="Times New Roman" w:hAnsi="Times New Roman" w:cs="Times New Roman"/>
        </w:rPr>
        <w:t xml:space="preserve"> </w:t>
      </w:r>
    </w:p>
    <w:p w14:paraId="1FDF0BD3" w14:textId="23562316" w:rsidR="00765CBB" w:rsidRPr="00C177FC" w:rsidRDefault="00765CBB"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Helpers.py</w:t>
      </w:r>
      <w:r w:rsidRPr="00C177FC">
        <w:rPr>
          <w:rFonts w:ascii="Times New Roman" w:hAnsi="Times New Roman" w:cs="Times New Roman"/>
        </w:rPr>
        <w:t xml:space="preserve"> : Ce fichier s’occupe du nettoyage des données, les calculs de risques et graphiques. C’est le fichier central à ce projet. </w:t>
      </w:r>
    </w:p>
    <w:p w14:paraId="39993A14" w14:textId="43E06591" w:rsidR="00765CBB" w:rsidRPr="00C177FC" w:rsidRDefault="00765CBB"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New.py</w:t>
      </w:r>
      <w:r w:rsidRPr="00C177FC">
        <w:rPr>
          <w:rFonts w:ascii="Times New Roman" w:hAnsi="Times New Roman" w:cs="Times New Roman"/>
        </w:rPr>
        <w:t xml:space="preserve"> : Ce fichier génère les données bancaires simulées utilisées pour les tests. </w:t>
      </w:r>
    </w:p>
    <w:p w14:paraId="3DF19E7B" w14:textId="376AE247" w:rsidR="00A44391" w:rsidRPr="00C177FC" w:rsidRDefault="00765CBB" w:rsidP="00C177FC">
      <w:pPr>
        <w:pStyle w:val="Paragraphedeliste"/>
        <w:numPr>
          <w:ilvl w:val="0"/>
          <w:numId w:val="2"/>
        </w:numPr>
        <w:jc w:val="both"/>
        <w:rPr>
          <w:rFonts w:ascii="Times New Roman" w:hAnsi="Times New Roman" w:cs="Times New Roman"/>
        </w:rPr>
      </w:pPr>
      <w:r w:rsidRPr="00C177FC">
        <w:rPr>
          <w:rFonts w:ascii="Times New Roman" w:hAnsi="Times New Roman" w:cs="Times New Roman"/>
          <w:b/>
          <w:bCs/>
        </w:rPr>
        <w:t>Logger.py</w:t>
      </w:r>
      <w:r w:rsidRPr="00C177FC">
        <w:rPr>
          <w:rFonts w:ascii="Times New Roman" w:hAnsi="Times New Roman" w:cs="Times New Roman"/>
        </w:rPr>
        <w:t xml:space="preserve"> : Ce fichier enregistre ce qui se passe dans le programme, comme un journal de bord. </w:t>
      </w:r>
    </w:p>
    <w:p w14:paraId="77F59F8C" w14:textId="77777777" w:rsidR="00765CBB" w:rsidRPr="00C177FC" w:rsidRDefault="00765CBB" w:rsidP="00C177FC">
      <w:pPr>
        <w:pStyle w:val="Paragraphedeliste"/>
        <w:jc w:val="both"/>
        <w:rPr>
          <w:rFonts w:ascii="Times New Roman" w:hAnsi="Times New Roman" w:cs="Times New Roman"/>
        </w:rPr>
      </w:pPr>
    </w:p>
    <w:p w14:paraId="22513760" w14:textId="0D188069" w:rsidR="00A44391" w:rsidRPr="00C177FC" w:rsidRDefault="00A44391" w:rsidP="00C177FC">
      <w:pPr>
        <w:pStyle w:val="Paragraphedeliste"/>
        <w:numPr>
          <w:ilvl w:val="0"/>
          <w:numId w:val="1"/>
        </w:numPr>
        <w:jc w:val="both"/>
        <w:rPr>
          <w:rFonts w:ascii="Times New Roman" w:hAnsi="Times New Roman" w:cs="Times New Roman"/>
          <w:b/>
          <w:bCs/>
          <w:sz w:val="28"/>
          <w:szCs w:val="28"/>
        </w:rPr>
      </w:pPr>
      <w:r w:rsidRPr="00C177FC">
        <w:rPr>
          <w:rFonts w:ascii="Times New Roman" w:hAnsi="Times New Roman" w:cs="Times New Roman"/>
          <w:b/>
          <w:bCs/>
          <w:sz w:val="28"/>
          <w:szCs w:val="28"/>
        </w:rPr>
        <w:t xml:space="preserve">Fichier de configuration </w:t>
      </w:r>
      <w:proofErr w:type="spellStart"/>
      <w:r w:rsidRPr="00C177FC">
        <w:rPr>
          <w:rFonts w:ascii="Times New Roman" w:hAnsi="Times New Roman" w:cs="Times New Roman"/>
          <w:b/>
          <w:bCs/>
          <w:sz w:val="28"/>
          <w:szCs w:val="28"/>
        </w:rPr>
        <w:t>Json</w:t>
      </w:r>
      <w:proofErr w:type="spellEnd"/>
      <w:r w:rsidRPr="00C177FC">
        <w:rPr>
          <w:rFonts w:ascii="Times New Roman" w:hAnsi="Times New Roman" w:cs="Times New Roman"/>
          <w:b/>
          <w:bCs/>
          <w:sz w:val="28"/>
          <w:szCs w:val="28"/>
        </w:rPr>
        <w:t xml:space="preserve"> </w:t>
      </w:r>
    </w:p>
    <w:p w14:paraId="28C69EE9" w14:textId="0691D2F0" w:rsidR="00765CBB" w:rsidRPr="00C177FC" w:rsidRDefault="00765CBB" w:rsidP="00C177FC">
      <w:pPr>
        <w:jc w:val="both"/>
        <w:rPr>
          <w:rFonts w:ascii="Times New Roman" w:hAnsi="Times New Roman" w:cs="Times New Roman"/>
        </w:rPr>
      </w:pPr>
      <w:r w:rsidRPr="00C177FC">
        <w:rPr>
          <w:rFonts w:ascii="Times New Roman" w:hAnsi="Times New Roman" w:cs="Times New Roman"/>
        </w:rPr>
        <w:t xml:space="preserve">Dans le code original, tous les paramètres, comme les chemins des fichiers ou les seuils règlementaires, étaient écrits directement dans le code Python. Cela posait un problème : si on voulait changer un paramètre, il fallait ouvrir le code et modifier directement dedans, avec peur de mal modifier et donc faire </w:t>
      </w:r>
      <w:proofErr w:type="spellStart"/>
      <w:r w:rsidRPr="00C177FC">
        <w:rPr>
          <w:rFonts w:ascii="Times New Roman" w:hAnsi="Times New Roman" w:cs="Times New Roman"/>
        </w:rPr>
        <w:t>buger</w:t>
      </w:r>
      <w:proofErr w:type="spellEnd"/>
      <w:r w:rsidRPr="00C177FC">
        <w:rPr>
          <w:rFonts w:ascii="Times New Roman" w:hAnsi="Times New Roman" w:cs="Times New Roman"/>
        </w:rPr>
        <w:t xml:space="preserve"> le code. </w:t>
      </w:r>
    </w:p>
    <w:p w14:paraId="314D89D0" w14:textId="06969F94" w:rsidR="00765CBB" w:rsidRPr="00C177FC" w:rsidRDefault="00765CBB" w:rsidP="00C177FC">
      <w:pPr>
        <w:jc w:val="both"/>
        <w:rPr>
          <w:rFonts w:ascii="Times New Roman" w:hAnsi="Times New Roman" w:cs="Times New Roman"/>
        </w:rPr>
      </w:pPr>
      <w:r w:rsidRPr="00C177FC">
        <w:rPr>
          <w:rFonts w:ascii="Times New Roman" w:hAnsi="Times New Roman" w:cs="Times New Roman"/>
        </w:rPr>
        <w:t>J’ai donc créé un fichier séparé appelé « </w:t>
      </w:r>
      <w:proofErr w:type="spellStart"/>
      <w:r w:rsidRPr="00C177FC">
        <w:rPr>
          <w:rFonts w:ascii="Times New Roman" w:hAnsi="Times New Roman" w:cs="Times New Roman"/>
        </w:rPr>
        <w:t>config.json</w:t>
      </w:r>
      <w:proofErr w:type="spellEnd"/>
      <w:r w:rsidRPr="00C177FC">
        <w:rPr>
          <w:rFonts w:ascii="Times New Roman" w:hAnsi="Times New Roman" w:cs="Times New Roman"/>
        </w:rPr>
        <w:t xml:space="preserve"> », qui fonctionne comme une liste de réglages. Tous les paramètres importants s’y trouvent : où lire les données, où enregistrer le rapport, quels seuils utiliser pour les calculs bancaires. Le programme lit ce fichier au démarrage et utilise ces réglages. Cela rend aussi le projet utilisable sur n’importe quel ordinateur, sans avoir à modifier le code. </w:t>
      </w:r>
    </w:p>
    <w:p w14:paraId="098A7123" w14:textId="5F43AA9C" w:rsidR="00A44391" w:rsidRPr="00C177FC" w:rsidRDefault="00A44391" w:rsidP="00C177FC">
      <w:pPr>
        <w:pStyle w:val="Paragraphedeliste"/>
        <w:numPr>
          <w:ilvl w:val="0"/>
          <w:numId w:val="1"/>
        </w:numPr>
        <w:jc w:val="both"/>
        <w:rPr>
          <w:rFonts w:ascii="Times New Roman" w:hAnsi="Times New Roman" w:cs="Times New Roman"/>
          <w:b/>
          <w:bCs/>
          <w:sz w:val="28"/>
          <w:szCs w:val="28"/>
        </w:rPr>
      </w:pPr>
      <w:r w:rsidRPr="00C177FC">
        <w:rPr>
          <w:rFonts w:ascii="Times New Roman" w:hAnsi="Times New Roman" w:cs="Times New Roman"/>
          <w:b/>
          <w:bCs/>
          <w:sz w:val="28"/>
          <w:szCs w:val="28"/>
        </w:rPr>
        <w:t>Logger</w:t>
      </w:r>
    </w:p>
    <w:p w14:paraId="2585A7EC" w14:textId="631CF3D5" w:rsidR="00765CBB" w:rsidRPr="00C177FC" w:rsidRDefault="00765CBB" w:rsidP="00C177FC">
      <w:pPr>
        <w:jc w:val="both"/>
        <w:rPr>
          <w:rFonts w:ascii="Times New Roman" w:hAnsi="Times New Roman" w:cs="Times New Roman"/>
        </w:rPr>
      </w:pPr>
      <w:r w:rsidRPr="00C177FC">
        <w:rPr>
          <w:rFonts w:ascii="Times New Roman" w:hAnsi="Times New Roman" w:cs="Times New Roman"/>
        </w:rPr>
        <w:lastRenderedPageBreak/>
        <w:t xml:space="preserve">Dans le code original, des instructions </w:t>
      </w:r>
      <w:proofErr w:type="spellStart"/>
      <w:r w:rsidRPr="00C177FC">
        <w:rPr>
          <w:rFonts w:ascii="Times New Roman" w:hAnsi="Times New Roman" w:cs="Times New Roman"/>
        </w:rPr>
        <w:t>print</w:t>
      </w:r>
      <w:proofErr w:type="spellEnd"/>
      <w:r w:rsidRPr="00C177FC">
        <w:rPr>
          <w:rFonts w:ascii="Times New Roman" w:hAnsi="Times New Roman" w:cs="Times New Roman"/>
        </w:rPr>
        <w:t>() étaient utilisées pour affich</w:t>
      </w:r>
      <w:r w:rsidR="00F63683" w:rsidRPr="00C177FC">
        <w:rPr>
          <w:rFonts w:ascii="Times New Roman" w:hAnsi="Times New Roman" w:cs="Times New Roman"/>
        </w:rPr>
        <w:t xml:space="preserve">er des messages dans la console. C’est simple mais peu pratique : les messages disparaissent à la fermeture du programme et il n’y a aucune indication de l’heure ou de l’origine du message. </w:t>
      </w:r>
    </w:p>
    <w:p w14:paraId="17C25297" w14:textId="14E73856" w:rsidR="00F63683" w:rsidRPr="00C177FC" w:rsidRDefault="00F63683" w:rsidP="00C177FC">
      <w:pPr>
        <w:jc w:val="both"/>
        <w:rPr>
          <w:rFonts w:ascii="Times New Roman" w:hAnsi="Times New Roman" w:cs="Times New Roman"/>
        </w:rPr>
      </w:pPr>
      <w:r w:rsidRPr="00C177FC">
        <w:rPr>
          <w:rFonts w:ascii="Times New Roman" w:hAnsi="Times New Roman" w:cs="Times New Roman"/>
        </w:rPr>
        <w:t xml:space="preserve">J’ai donc remplacé tous ces </w:t>
      </w:r>
      <w:proofErr w:type="spellStart"/>
      <w:r w:rsidRPr="00C177FC">
        <w:rPr>
          <w:rFonts w:ascii="Times New Roman" w:hAnsi="Times New Roman" w:cs="Times New Roman"/>
        </w:rPr>
        <w:t>print</w:t>
      </w:r>
      <w:proofErr w:type="spellEnd"/>
      <w:r w:rsidRPr="00C177FC">
        <w:rPr>
          <w:rFonts w:ascii="Times New Roman" w:hAnsi="Times New Roman" w:cs="Times New Roman"/>
        </w:rPr>
        <w:t xml:space="preserve">() par un système de logs. Chaque message est horodaté, indique son niveau d’importance (information, avertissement, erreur) et est sauvegardé dans un fichier texte. Cela permet de consulter l’historique du programme même après sa fermeture. </w:t>
      </w:r>
    </w:p>
    <w:p w14:paraId="71B57AA9" w14:textId="1740A471" w:rsidR="00A44391" w:rsidRPr="00C177FC" w:rsidRDefault="00A44391" w:rsidP="00C177FC">
      <w:pPr>
        <w:pStyle w:val="Paragraphedeliste"/>
        <w:numPr>
          <w:ilvl w:val="0"/>
          <w:numId w:val="1"/>
        </w:numPr>
        <w:jc w:val="both"/>
        <w:rPr>
          <w:rFonts w:ascii="Times New Roman" w:hAnsi="Times New Roman" w:cs="Times New Roman"/>
          <w:b/>
          <w:bCs/>
          <w:sz w:val="28"/>
          <w:szCs w:val="28"/>
        </w:rPr>
      </w:pPr>
      <w:r w:rsidRPr="00C177FC">
        <w:rPr>
          <w:rFonts w:ascii="Times New Roman" w:hAnsi="Times New Roman" w:cs="Times New Roman"/>
          <w:b/>
          <w:bCs/>
          <w:sz w:val="28"/>
          <w:szCs w:val="28"/>
        </w:rPr>
        <w:t>Utilisation de Git et GitHub</w:t>
      </w:r>
    </w:p>
    <w:p w14:paraId="74745AEE" w14:textId="135C98C9" w:rsidR="00F63683" w:rsidRPr="00C177FC" w:rsidRDefault="00F63683" w:rsidP="00C177FC">
      <w:pPr>
        <w:jc w:val="both"/>
        <w:rPr>
          <w:rFonts w:ascii="Times New Roman" w:hAnsi="Times New Roman" w:cs="Times New Roman"/>
        </w:rPr>
      </w:pPr>
      <w:r w:rsidRPr="00C177FC">
        <w:rPr>
          <w:rFonts w:ascii="Times New Roman" w:hAnsi="Times New Roman" w:cs="Times New Roman"/>
        </w:rPr>
        <w:t xml:space="preserve">J’ai publié mon projet sur GitHub et effectué plusieurs enregistrements de versions au fur et à mesure de mon travail. Cela permet de voir l’évolution du projet et de revenir en arrière si nécessaire. </w:t>
      </w:r>
    </w:p>
    <w:p w14:paraId="576B1825" w14:textId="567B40D1" w:rsidR="00A44391" w:rsidRDefault="00A44391" w:rsidP="00C177FC">
      <w:pPr>
        <w:pStyle w:val="Paragraphedeliste"/>
        <w:numPr>
          <w:ilvl w:val="0"/>
          <w:numId w:val="1"/>
        </w:numPr>
        <w:jc w:val="both"/>
        <w:rPr>
          <w:rFonts w:ascii="Times New Roman" w:hAnsi="Times New Roman" w:cs="Times New Roman"/>
          <w:b/>
          <w:bCs/>
          <w:sz w:val="28"/>
          <w:szCs w:val="28"/>
        </w:rPr>
      </w:pPr>
      <w:r w:rsidRPr="00C177FC">
        <w:rPr>
          <w:rFonts w:ascii="Times New Roman" w:hAnsi="Times New Roman" w:cs="Times New Roman"/>
          <w:b/>
          <w:bCs/>
          <w:sz w:val="28"/>
          <w:szCs w:val="28"/>
        </w:rPr>
        <w:t xml:space="preserve">Difficultés rencontrées </w:t>
      </w:r>
    </w:p>
    <w:p w14:paraId="291D608B" w14:textId="77777777" w:rsidR="00120180" w:rsidRPr="00120180" w:rsidRDefault="00120180" w:rsidP="00120180">
      <w:pPr>
        <w:jc w:val="both"/>
        <w:rPr>
          <w:rFonts w:ascii="Times New Roman" w:hAnsi="Times New Roman" w:cs="Times New Roman"/>
        </w:rPr>
      </w:pPr>
      <w:r w:rsidRPr="00120180">
        <w:rPr>
          <w:rFonts w:ascii="Times New Roman" w:hAnsi="Times New Roman" w:cs="Times New Roman"/>
        </w:rPr>
        <w:t xml:space="preserve">La principale difficulté a été de comprendre comment découper le code en plusieurs fichiers qui fonctionnent ensemble. Quand le code est dans un seul fichier, tout est accessible directement. Quand il est découpé, il faut bien indiquer à chaque fichier où trouver ce dont il a besoin, ce qui demande une certaine organisation. </w:t>
      </w:r>
    </w:p>
    <w:p w14:paraId="54A98B26" w14:textId="2F9623A1" w:rsidR="00120180" w:rsidRPr="00120180" w:rsidRDefault="00120180" w:rsidP="00120180">
      <w:pPr>
        <w:jc w:val="both"/>
        <w:rPr>
          <w:rFonts w:ascii="Times New Roman" w:hAnsi="Times New Roman" w:cs="Times New Roman"/>
        </w:rPr>
      </w:pPr>
      <w:r w:rsidRPr="00120180">
        <w:rPr>
          <w:rFonts w:ascii="Times New Roman" w:hAnsi="Times New Roman" w:cs="Times New Roman"/>
        </w:rPr>
        <w:t xml:space="preserve">La mise en place de GitHub a également été complexe au départ, notamment pour la configuration de l’authentification sur Mac, qui nécessite un </w:t>
      </w:r>
      <w:proofErr w:type="spellStart"/>
      <w:r w:rsidRPr="00120180">
        <w:rPr>
          <w:rFonts w:ascii="Times New Roman" w:hAnsi="Times New Roman" w:cs="Times New Roman"/>
        </w:rPr>
        <w:t>token</w:t>
      </w:r>
      <w:proofErr w:type="spellEnd"/>
      <w:r w:rsidRPr="00120180">
        <w:rPr>
          <w:rFonts w:ascii="Times New Roman" w:hAnsi="Times New Roman" w:cs="Times New Roman"/>
        </w:rPr>
        <w:t xml:space="preserve"> spécial à la place du mot de place classique. </w:t>
      </w:r>
    </w:p>
    <w:p w14:paraId="34B1516B" w14:textId="51A195FC" w:rsidR="00120180" w:rsidRPr="00120180" w:rsidRDefault="00120180" w:rsidP="00120180">
      <w:pPr>
        <w:pStyle w:val="Paragraphedeliste"/>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Les améliorations apportées au projet</w:t>
      </w:r>
    </w:p>
    <w:p w14:paraId="6677D987" w14:textId="650222EB" w:rsidR="00F63683" w:rsidRDefault="00120180" w:rsidP="00C177FC">
      <w:pPr>
        <w:jc w:val="both"/>
        <w:rPr>
          <w:rFonts w:ascii="Times New Roman" w:hAnsi="Times New Roman" w:cs="Times New Roman"/>
        </w:rPr>
      </w:pPr>
      <w:r>
        <w:rPr>
          <w:rFonts w:ascii="Times New Roman" w:hAnsi="Times New Roman" w:cs="Times New Roman"/>
        </w:rPr>
        <w:t xml:space="preserve">En plus de la restructuration du code, 3 améliorations concrètes ont été apportées au projet : </w:t>
      </w:r>
    </w:p>
    <w:p w14:paraId="5FF1501A" w14:textId="19D91BF5" w:rsidR="00120180" w:rsidRDefault="00120180" w:rsidP="00120180">
      <w:pPr>
        <w:pStyle w:val="Paragraphedeliste"/>
        <w:numPr>
          <w:ilvl w:val="0"/>
          <w:numId w:val="3"/>
        </w:numPr>
        <w:jc w:val="both"/>
        <w:rPr>
          <w:rFonts w:ascii="Times New Roman" w:hAnsi="Times New Roman" w:cs="Times New Roman"/>
        </w:rPr>
      </w:pPr>
      <w:r>
        <w:rPr>
          <w:rFonts w:ascii="Times New Roman" w:hAnsi="Times New Roman" w:cs="Times New Roman"/>
        </w:rPr>
        <w:t xml:space="preserve">Un nouveau </w:t>
      </w:r>
      <w:r w:rsidRPr="00120180">
        <w:rPr>
          <w:rFonts w:ascii="Times New Roman" w:hAnsi="Times New Roman" w:cs="Times New Roman"/>
          <w:b/>
          <w:bCs/>
        </w:rPr>
        <w:t>graphique</w:t>
      </w:r>
      <w:r>
        <w:rPr>
          <w:rFonts w:ascii="Times New Roman" w:hAnsi="Times New Roman" w:cs="Times New Roman"/>
        </w:rPr>
        <w:t xml:space="preserve"> ajouté qui montre la répartition des clients selon leur rating (AAA, AA, A, BBB, BB, B). En banque, cette visualisation est très utile pour évaluer la qualité globale du portefeuille de clients. </w:t>
      </w:r>
    </w:p>
    <w:p w14:paraId="0A456018" w14:textId="0B587D11" w:rsidR="00120180" w:rsidRDefault="00120180" w:rsidP="00120180">
      <w:pPr>
        <w:pStyle w:val="Paragraphedeliste"/>
        <w:numPr>
          <w:ilvl w:val="0"/>
          <w:numId w:val="3"/>
        </w:numPr>
        <w:jc w:val="both"/>
        <w:rPr>
          <w:rFonts w:ascii="Times New Roman" w:hAnsi="Times New Roman" w:cs="Times New Roman"/>
        </w:rPr>
      </w:pPr>
      <w:r>
        <w:rPr>
          <w:rFonts w:ascii="Times New Roman" w:hAnsi="Times New Roman" w:cs="Times New Roman"/>
        </w:rPr>
        <w:t xml:space="preserve">Un nouvel </w:t>
      </w:r>
      <w:r w:rsidRPr="00120180">
        <w:rPr>
          <w:rFonts w:ascii="Times New Roman" w:hAnsi="Times New Roman" w:cs="Times New Roman"/>
          <w:b/>
          <w:bCs/>
        </w:rPr>
        <w:t>indicateur</w:t>
      </w:r>
      <w:r>
        <w:rPr>
          <w:rFonts w:ascii="Times New Roman" w:hAnsi="Times New Roman" w:cs="Times New Roman"/>
        </w:rPr>
        <w:t xml:space="preserve"> : le ratio prêt / EAD, qui mesure quelle portion de la capacité maximale d’emprunt d’un client est réellement utilisée. Par exemple, un client qui emprunt 80 000 € sur une capacité de 100 000 € </w:t>
      </w:r>
      <w:proofErr w:type="spellStart"/>
      <w:r>
        <w:rPr>
          <w:rFonts w:ascii="Times New Roman" w:hAnsi="Times New Roman" w:cs="Times New Roman"/>
        </w:rPr>
        <w:t>a</w:t>
      </w:r>
      <w:proofErr w:type="spellEnd"/>
      <w:r>
        <w:rPr>
          <w:rFonts w:ascii="Times New Roman" w:hAnsi="Times New Roman" w:cs="Times New Roman"/>
        </w:rPr>
        <w:t xml:space="preserve"> un ratio de 0,80. Plus ce ratio est élevé, plus le client utilise toute sa capacité d’emprunt, ce qui peut indiquer un risque plus élevé. </w:t>
      </w:r>
    </w:p>
    <w:p w14:paraId="25420B79" w14:textId="0F245BD4" w:rsidR="00120180" w:rsidRDefault="00120180" w:rsidP="00120180">
      <w:pPr>
        <w:pStyle w:val="Paragraphedeliste"/>
        <w:numPr>
          <w:ilvl w:val="0"/>
          <w:numId w:val="3"/>
        </w:numPr>
        <w:jc w:val="both"/>
        <w:rPr>
          <w:rFonts w:ascii="Times New Roman" w:hAnsi="Times New Roman" w:cs="Times New Roman"/>
        </w:rPr>
      </w:pPr>
      <w:r>
        <w:rPr>
          <w:rFonts w:ascii="Times New Roman" w:hAnsi="Times New Roman" w:cs="Times New Roman"/>
        </w:rPr>
        <w:t xml:space="preserve">Un nouveau </w:t>
      </w:r>
      <w:r w:rsidRPr="00120180">
        <w:rPr>
          <w:rFonts w:ascii="Times New Roman" w:hAnsi="Times New Roman" w:cs="Times New Roman"/>
          <w:b/>
          <w:bCs/>
        </w:rPr>
        <w:t>champ</w:t>
      </w:r>
      <w:r>
        <w:rPr>
          <w:rFonts w:ascii="Times New Roman" w:hAnsi="Times New Roman" w:cs="Times New Roman"/>
        </w:rPr>
        <w:t xml:space="preserve"> dans le modèle client : j’ai ajouté l’âge de chacun des clients dans la description. Chaque client simulé se voit attribuer un âge aléatoire entre 18 et 80 ans. L’âge est une donnée couramment utilisée en banque pour l’analyse de risque. </w:t>
      </w:r>
    </w:p>
    <w:p w14:paraId="342DBA4F" w14:textId="77777777" w:rsidR="00120180" w:rsidRPr="00120180" w:rsidRDefault="00120180" w:rsidP="00120180">
      <w:pPr>
        <w:pStyle w:val="Paragraphedeliste"/>
        <w:jc w:val="both"/>
        <w:rPr>
          <w:rFonts w:ascii="Times New Roman" w:hAnsi="Times New Roman" w:cs="Times New Roman"/>
        </w:rPr>
      </w:pPr>
    </w:p>
    <w:p w14:paraId="2D970EEE" w14:textId="36EB5659" w:rsidR="00120180" w:rsidRDefault="00120180" w:rsidP="00120180">
      <w:pPr>
        <w:pStyle w:val="Paragraphedeliste"/>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Code</w:t>
      </w:r>
      <w:r>
        <w:rPr>
          <w:rFonts w:ascii="Times New Roman" w:hAnsi="Times New Roman" w:cs="Times New Roman"/>
          <w:b/>
          <w:bCs/>
          <w:sz w:val="28"/>
          <w:szCs w:val="28"/>
        </w:rPr>
        <w:t xml:space="preserve">s </w:t>
      </w:r>
    </w:p>
    <w:p w14:paraId="43DDBA6D" w14:textId="77777777" w:rsidR="00120180" w:rsidRDefault="00120180" w:rsidP="00120180">
      <w:pPr>
        <w:jc w:val="both"/>
        <w:rPr>
          <w:rFonts w:ascii="Times New Roman" w:hAnsi="Times New Roman" w:cs="Times New Roman"/>
          <w:b/>
          <w:bCs/>
          <w:sz w:val="28"/>
          <w:szCs w:val="28"/>
        </w:rPr>
      </w:pPr>
    </w:p>
    <w:p w14:paraId="0AD5BA77" w14:textId="77777777" w:rsidR="00120180" w:rsidRDefault="00120180" w:rsidP="00120180">
      <w:pPr>
        <w:jc w:val="both"/>
        <w:rPr>
          <w:rFonts w:ascii="Times New Roman" w:hAnsi="Times New Roman" w:cs="Times New Roman"/>
          <w:b/>
          <w:bCs/>
          <w:sz w:val="28"/>
          <w:szCs w:val="28"/>
        </w:rPr>
      </w:pPr>
    </w:p>
    <w:p w14:paraId="12D1FDED" w14:textId="77777777" w:rsidR="00120180" w:rsidRDefault="00120180" w:rsidP="00120180">
      <w:pPr>
        <w:jc w:val="both"/>
        <w:rPr>
          <w:rFonts w:ascii="Times New Roman" w:hAnsi="Times New Roman" w:cs="Times New Roman"/>
          <w:b/>
          <w:bCs/>
          <w:sz w:val="28"/>
          <w:szCs w:val="28"/>
        </w:rPr>
      </w:pPr>
    </w:p>
    <w:p w14:paraId="444531DF" w14:textId="5702D91D" w:rsidR="00120180" w:rsidRDefault="00120180" w:rsidP="00120180">
      <w:pPr>
        <w:jc w:val="both"/>
        <w:rPr>
          <w:rFonts w:ascii="Times New Roman" w:hAnsi="Times New Roman" w:cs="Times New Roman"/>
          <w:b/>
          <w:bCs/>
          <w:sz w:val="28"/>
          <w:szCs w:val="28"/>
        </w:rPr>
      </w:pPr>
      <w:r>
        <w:rPr>
          <w:rFonts w:ascii="Times New Roman" w:hAnsi="Times New Roman" w:cs="Times New Roman"/>
          <w:b/>
          <w:bCs/>
          <w:sz w:val="28"/>
          <w:szCs w:val="28"/>
        </w:rPr>
        <w:lastRenderedPageBreak/>
        <w:t>Main.py :</w:t>
      </w:r>
      <w:r>
        <w:rPr>
          <w:rFonts w:ascii="Times New Roman" w:hAnsi="Times New Roman" w:cs="Times New Roman"/>
          <w:b/>
          <w:bCs/>
          <w:noProof/>
          <w:sz w:val="28"/>
          <w:szCs w:val="28"/>
        </w:rPr>
        <w:drawing>
          <wp:inline distT="0" distB="0" distL="0" distR="0" wp14:anchorId="23501AA2" wp14:editId="4451601A">
            <wp:extent cx="5760720" cy="2122170"/>
            <wp:effectExtent l="0" t="0" r="5080" b="0"/>
            <wp:docPr id="660352103" name="Image 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2103" name="Image 5" descr="Une image contenant texte, capture d’écran, logiciel, Logiciel multimédia&#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122170"/>
                    </a:xfrm>
                    <a:prstGeom prst="rect">
                      <a:avLst/>
                    </a:prstGeom>
                  </pic:spPr>
                </pic:pic>
              </a:graphicData>
            </a:graphic>
          </wp:inline>
        </w:drawing>
      </w:r>
    </w:p>
    <w:p w14:paraId="2DF3147E" w14:textId="48F23F88" w:rsidR="00120180" w:rsidRDefault="00120180" w:rsidP="00120180">
      <w:pPr>
        <w:jc w:val="both"/>
        <w:rPr>
          <w:rFonts w:ascii="Times New Roman" w:hAnsi="Times New Roman" w:cs="Times New Roman"/>
          <w:b/>
          <w:bCs/>
          <w:sz w:val="28"/>
          <w:szCs w:val="28"/>
        </w:rPr>
      </w:pPr>
      <w:r>
        <w:rPr>
          <w:rFonts w:ascii="Times New Roman" w:hAnsi="Times New Roman" w:cs="Times New Roman"/>
          <w:b/>
          <w:bCs/>
          <w:sz w:val="28"/>
          <w:szCs w:val="28"/>
        </w:rPr>
        <w:t>App.py :</w:t>
      </w:r>
    </w:p>
    <w:p w14:paraId="55C07346" w14:textId="77777777" w:rsidR="00120180" w:rsidRDefault="00120180" w:rsidP="00120180">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6345EE" wp14:editId="3CEF5309">
            <wp:extent cx="5760720" cy="4932680"/>
            <wp:effectExtent l="0" t="0" r="5080" b="0"/>
            <wp:docPr id="2050800607" name="Image 6"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0607" name="Image 6" descr="Une image contenant texte, capture d’écran, logiciel&#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932680"/>
                    </a:xfrm>
                    <a:prstGeom prst="rect">
                      <a:avLst/>
                    </a:prstGeom>
                  </pic:spPr>
                </pic:pic>
              </a:graphicData>
            </a:graphic>
          </wp:inline>
        </w:drawing>
      </w:r>
    </w:p>
    <w:p w14:paraId="1F07340B" w14:textId="77777777" w:rsidR="00120180" w:rsidRDefault="00120180" w:rsidP="00120180">
      <w:pPr>
        <w:jc w:val="both"/>
        <w:rPr>
          <w:rFonts w:ascii="Times New Roman" w:hAnsi="Times New Roman" w:cs="Times New Roman"/>
          <w:b/>
          <w:bCs/>
          <w:sz w:val="28"/>
          <w:szCs w:val="28"/>
        </w:rPr>
      </w:pPr>
    </w:p>
    <w:p w14:paraId="005697C9" w14:textId="7D3D06CA" w:rsidR="00120180" w:rsidRDefault="00120180" w:rsidP="00120180">
      <w:pPr>
        <w:jc w:val="both"/>
        <w:rPr>
          <w:rFonts w:ascii="Times New Roman" w:hAnsi="Times New Roman" w:cs="Times New Roman"/>
          <w:b/>
          <w:bCs/>
          <w:sz w:val="28"/>
          <w:szCs w:val="28"/>
        </w:rPr>
      </w:pPr>
      <w:r>
        <w:rPr>
          <w:rFonts w:ascii="Times New Roman" w:hAnsi="Times New Roman" w:cs="Times New Roman"/>
          <w:b/>
          <w:bCs/>
          <w:sz w:val="28"/>
          <w:szCs w:val="28"/>
        </w:rPr>
        <w:t>Model.py :</w:t>
      </w:r>
    </w:p>
    <w:p w14:paraId="6DB729AB" w14:textId="6809A9B5" w:rsidR="00120180" w:rsidRDefault="00120180" w:rsidP="00120180">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57D8A7E" wp14:editId="7E1D1659">
            <wp:extent cx="5760720" cy="2798445"/>
            <wp:effectExtent l="0" t="0" r="5080" b="0"/>
            <wp:docPr id="593069216" name="Image 7"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9216" name="Image 7" descr="Une image contenant texte, capture d’écran, logiciel, Logiciel multimédia&#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798445"/>
                    </a:xfrm>
                    <a:prstGeom prst="rect">
                      <a:avLst/>
                    </a:prstGeom>
                  </pic:spPr>
                </pic:pic>
              </a:graphicData>
            </a:graphic>
          </wp:inline>
        </w:drawing>
      </w:r>
    </w:p>
    <w:p w14:paraId="431AAB89" w14:textId="47DF8A49" w:rsidR="00120180" w:rsidRDefault="00120180" w:rsidP="00120180">
      <w:pPr>
        <w:jc w:val="both"/>
        <w:rPr>
          <w:rFonts w:ascii="Times New Roman" w:hAnsi="Times New Roman" w:cs="Times New Roman"/>
          <w:b/>
          <w:bCs/>
          <w:sz w:val="28"/>
          <w:szCs w:val="28"/>
        </w:rPr>
      </w:pPr>
      <w:r>
        <w:rPr>
          <w:rFonts w:ascii="Times New Roman" w:hAnsi="Times New Roman" w:cs="Times New Roman"/>
          <w:b/>
          <w:bCs/>
          <w:sz w:val="28"/>
          <w:szCs w:val="28"/>
        </w:rPr>
        <w:t>Repository.py :</w:t>
      </w:r>
    </w:p>
    <w:p w14:paraId="5DD7297E" w14:textId="78B474AB" w:rsidR="00120180" w:rsidRDefault="00120180" w:rsidP="00120180">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ECC885" wp14:editId="347EC374">
            <wp:extent cx="5760720" cy="5521325"/>
            <wp:effectExtent l="0" t="0" r="5080" b="3175"/>
            <wp:docPr id="1654759928" name="Image 8"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9928" name="Image 8" descr="Une image contenant texte, capture d’écra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5521325"/>
                    </a:xfrm>
                    <a:prstGeom prst="rect">
                      <a:avLst/>
                    </a:prstGeom>
                  </pic:spPr>
                </pic:pic>
              </a:graphicData>
            </a:graphic>
          </wp:inline>
        </w:drawing>
      </w:r>
    </w:p>
    <w:p w14:paraId="67629FA1" w14:textId="55F40D7E" w:rsidR="00120180" w:rsidRDefault="00A201D4" w:rsidP="00120180">
      <w:pPr>
        <w:jc w:val="both"/>
        <w:rPr>
          <w:rFonts w:ascii="Times New Roman" w:hAnsi="Times New Roman" w:cs="Times New Roman"/>
          <w:b/>
          <w:bCs/>
          <w:sz w:val="28"/>
          <w:szCs w:val="28"/>
        </w:rPr>
      </w:pPr>
      <w:r>
        <w:rPr>
          <w:rFonts w:ascii="Times New Roman" w:hAnsi="Times New Roman" w:cs="Times New Roman"/>
          <w:b/>
          <w:bCs/>
          <w:sz w:val="28"/>
          <w:szCs w:val="28"/>
        </w:rPr>
        <w:lastRenderedPageBreak/>
        <w:t>Helpers.py :</w:t>
      </w:r>
    </w:p>
    <w:p w14:paraId="64DFA45E" w14:textId="77777777" w:rsidR="00A201D4" w:rsidRDefault="00A201D4" w:rsidP="00120180">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491606E" wp14:editId="0B003E3D">
            <wp:extent cx="5760720" cy="5513705"/>
            <wp:effectExtent l="0" t="0" r="5080" b="0"/>
            <wp:docPr id="1559439475" name="Image 9"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9475" name="Image 9" descr="Une image contenant texte, capture d’écran&#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5513705"/>
                    </a:xfrm>
                    <a:prstGeom prst="rect">
                      <a:avLst/>
                    </a:prstGeom>
                  </pic:spPr>
                </pic:pic>
              </a:graphicData>
            </a:graphic>
          </wp:inline>
        </w:drawing>
      </w:r>
    </w:p>
    <w:p w14:paraId="11E90C04" w14:textId="15F14B3A" w:rsidR="00120180" w:rsidRDefault="00A201D4" w:rsidP="00120180">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9E88C7D" wp14:editId="26F47383">
            <wp:extent cx="5760720" cy="4300220"/>
            <wp:effectExtent l="0" t="0" r="5080" b="5080"/>
            <wp:docPr id="1390300467" name="Image 10"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0467" name="Image 10" descr="Une image contenant texte, capture d’écran, logiciel&#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300220"/>
                    </a:xfrm>
                    <a:prstGeom prst="rect">
                      <a:avLst/>
                    </a:prstGeom>
                  </pic:spPr>
                </pic:pic>
              </a:graphicData>
            </a:graphic>
          </wp:inline>
        </w:drawing>
      </w:r>
    </w:p>
    <w:p w14:paraId="23A4DE98" w14:textId="29B72304" w:rsidR="00A201D4" w:rsidRDefault="00A201D4" w:rsidP="00120180">
      <w:pPr>
        <w:jc w:val="both"/>
        <w:rPr>
          <w:rFonts w:ascii="Times New Roman" w:hAnsi="Times New Roman" w:cs="Times New Roman"/>
          <w:b/>
          <w:bCs/>
          <w:sz w:val="28"/>
          <w:szCs w:val="28"/>
        </w:rPr>
      </w:pPr>
      <w:r>
        <w:rPr>
          <w:rFonts w:ascii="Times New Roman" w:hAnsi="Times New Roman" w:cs="Times New Roman"/>
          <w:b/>
          <w:bCs/>
          <w:sz w:val="28"/>
          <w:szCs w:val="28"/>
        </w:rPr>
        <w:t>New.py :</w:t>
      </w:r>
    </w:p>
    <w:p w14:paraId="62F01666" w14:textId="71B95F81" w:rsidR="00A201D4" w:rsidRDefault="00A201D4" w:rsidP="00120180">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F91D18B" wp14:editId="702A6F15">
            <wp:extent cx="5760720" cy="5723255"/>
            <wp:effectExtent l="0" t="0" r="5080" b="4445"/>
            <wp:docPr id="1820809811" name="Image 1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9811" name="Image 11" descr="Une image contenant texte, capture d’écran, logiciel&#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5723255"/>
                    </a:xfrm>
                    <a:prstGeom prst="rect">
                      <a:avLst/>
                    </a:prstGeom>
                  </pic:spPr>
                </pic:pic>
              </a:graphicData>
            </a:graphic>
          </wp:inline>
        </w:drawing>
      </w:r>
    </w:p>
    <w:p w14:paraId="01076CEA" w14:textId="701E2D62" w:rsidR="00A201D4" w:rsidRDefault="00A201D4" w:rsidP="00120180">
      <w:pPr>
        <w:jc w:val="both"/>
        <w:rPr>
          <w:rFonts w:ascii="Times New Roman" w:hAnsi="Times New Roman" w:cs="Times New Roman"/>
          <w:b/>
          <w:bCs/>
          <w:sz w:val="28"/>
          <w:szCs w:val="28"/>
        </w:rPr>
      </w:pPr>
      <w:r>
        <w:rPr>
          <w:rFonts w:ascii="Times New Roman" w:hAnsi="Times New Roman" w:cs="Times New Roman"/>
          <w:b/>
          <w:bCs/>
          <w:sz w:val="28"/>
          <w:szCs w:val="28"/>
        </w:rPr>
        <w:t>Logger.py :</w:t>
      </w:r>
    </w:p>
    <w:p w14:paraId="6E2D3D38" w14:textId="77F7E5FD" w:rsidR="00A201D4" w:rsidRPr="00120180" w:rsidRDefault="00A201D4" w:rsidP="00120180">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C3F1005" wp14:editId="50BFFBC4">
            <wp:extent cx="5760720" cy="3089910"/>
            <wp:effectExtent l="0" t="0" r="5080" b="0"/>
            <wp:docPr id="56301529" name="Image 12"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529" name="Image 12" descr="Une image contenant texte, capture d’écran, logiciel, Logiciel multimédia&#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89910"/>
                    </a:xfrm>
                    <a:prstGeom prst="rect">
                      <a:avLst/>
                    </a:prstGeom>
                  </pic:spPr>
                </pic:pic>
              </a:graphicData>
            </a:graphic>
          </wp:inline>
        </w:drawing>
      </w:r>
    </w:p>
    <w:sectPr w:rsidR="00A201D4" w:rsidRPr="00120180">
      <w:footerReference w:type="even"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9752" w14:textId="77777777" w:rsidR="00A62ACC" w:rsidRDefault="00A62ACC" w:rsidP="00C177FC">
      <w:pPr>
        <w:spacing w:after="0" w:line="240" w:lineRule="auto"/>
      </w:pPr>
      <w:r>
        <w:separator/>
      </w:r>
    </w:p>
  </w:endnote>
  <w:endnote w:type="continuationSeparator" w:id="0">
    <w:p w14:paraId="7661CC85" w14:textId="77777777" w:rsidR="00A62ACC" w:rsidRDefault="00A62ACC" w:rsidP="00C17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42756003"/>
      <w:docPartObj>
        <w:docPartGallery w:val="Page Numbers (Bottom of Page)"/>
        <w:docPartUnique/>
      </w:docPartObj>
    </w:sdtPr>
    <w:sdtContent>
      <w:p w14:paraId="139F5828" w14:textId="6F4BB2E0" w:rsidR="00C177FC" w:rsidRDefault="00C177FC" w:rsidP="00AA6A0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9CB7D5F" w14:textId="77777777" w:rsidR="00C177FC" w:rsidRDefault="00C177FC" w:rsidP="00C177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77460544"/>
      <w:docPartObj>
        <w:docPartGallery w:val="Page Numbers (Bottom of Page)"/>
        <w:docPartUnique/>
      </w:docPartObj>
    </w:sdtPr>
    <w:sdtContent>
      <w:p w14:paraId="4DC5EA16" w14:textId="6FB76F26" w:rsidR="00C177FC" w:rsidRDefault="00C177FC" w:rsidP="00AA6A0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575D7BB6" w14:textId="77777777" w:rsidR="00C177FC" w:rsidRDefault="00C177FC" w:rsidP="00C177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9737" w14:textId="77777777" w:rsidR="00A62ACC" w:rsidRDefault="00A62ACC" w:rsidP="00C177FC">
      <w:pPr>
        <w:spacing w:after="0" w:line="240" w:lineRule="auto"/>
      </w:pPr>
      <w:r>
        <w:separator/>
      </w:r>
    </w:p>
  </w:footnote>
  <w:footnote w:type="continuationSeparator" w:id="0">
    <w:p w14:paraId="44C5E71E" w14:textId="77777777" w:rsidR="00A62ACC" w:rsidRDefault="00A62ACC" w:rsidP="00C17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3282"/>
    <w:multiLevelType w:val="hybridMultilevel"/>
    <w:tmpl w:val="A75C1972"/>
    <w:lvl w:ilvl="0" w:tplc="1C2C1BD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07B355C"/>
    <w:multiLevelType w:val="hybridMultilevel"/>
    <w:tmpl w:val="712632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68231F0"/>
    <w:multiLevelType w:val="hybridMultilevel"/>
    <w:tmpl w:val="20AE1E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69583126">
    <w:abstractNumId w:val="0"/>
  </w:num>
  <w:num w:numId="2" w16cid:durableId="192500220">
    <w:abstractNumId w:val="2"/>
  </w:num>
  <w:num w:numId="3" w16cid:durableId="1402144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391"/>
    <w:rsid w:val="00120180"/>
    <w:rsid w:val="00765CBB"/>
    <w:rsid w:val="00A201D4"/>
    <w:rsid w:val="00A44391"/>
    <w:rsid w:val="00A62ACC"/>
    <w:rsid w:val="00C15D7D"/>
    <w:rsid w:val="00C177FC"/>
    <w:rsid w:val="00F6368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FAFC"/>
  <w15:chartTrackingRefBased/>
  <w15:docId w15:val="{04E02833-A050-2B42-AC5F-3BEF4DA9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4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4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43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43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43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43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43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43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43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439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439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43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439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43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43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43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43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4391"/>
    <w:rPr>
      <w:rFonts w:eastAsiaTheme="majorEastAsia" w:cstheme="majorBidi"/>
      <w:color w:val="272727" w:themeColor="text1" w:themeTint="D8"/>
    </w:rPr>
  </w:style>
  <w:style w:type="paragraph" w:styleId="Titre">
    <w:name w:val="Title"/>
    <w:basedOn w:val="Normal"/>
    <w:next w:val="Normal"/>
    <w:link w:val="TitreCar"/>
    <w:uiPriority w:val="10"/>
    <w:qFormat/>
    <w:rsid w:val="00A44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43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43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43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4391"/>
    <w:pPr>
      <w:spacing w:before="160"/>
      <w:jc w:val="center"/>
    </w:pPr>
    <w:rPr>
      <w:i/>
      <w:iCs/>
      <w:color w:val="404040" w:themeColor="text1" w:themeTint="BF"/>
    </w:rPr>
  </w:style>
  <w:style w:type="character" w:customStyle="1" w:styleId="CitationCar">
    <w:name w:val="Citation Car"/>
    <w:basedOn w:val="Policepardfaut"/>
    <w:link w:val="Citation"/>
    <w:uiPriority w:val="29"/>
    <w:rsid w:val="00A44391"/>
    <w:rPr>
      <w:i/>
      <w:iCs/>
      <w:color w:val="404040" w:themeColor="text1" w:themeTint="BF"/>
    </w:rPr>
  </w:style>
  <w:style w:type="paragraph" w:styleId="Paragraphedeliste">
    <w:name w:val="List Paragraph"/>
    <w:basedOn w:val="Normal"/>
    <w:uiPriority w:val="34"/>
    <w:qFormat/>
    <w:rsid w:val="00A44391"/>
    <w:pPr>
      <w:ind w:left="720"/>
      <w:contextualSpacing/>
    </w:pPr>
  </w:style>
  <w:style w:type="character" w:styleId="Accentuationintense">
    <w:name w:val="Intense Emphasis"/>
    <w:basedOn w:val="Policepardfaut"/>
    <w:uiPriority w:val="21"/>
    <w:qFormat/>
    <w:rsid w:val="00A44391"/>
    <w:rPr>
      <w:i/>
      <w:iCs/>
      <w:color w:val="0F4761" w:themeColor="accent1" w:themeShade="BF"/>
    </w:rPr>
  </w:style>
  <w:style w:type="paragraph" w:styleId="Citationintense">
    <w:name w:val="Intense Quote"/>
    <w:basedOn w:val="Normal"/>
    <w:next w:val="Normal"/>
    <w:link w:val="CitationintenseCar"/>
    <w:uiPriority w:val="30"/>
    <w:qFormat/>
    <w:rsid w:val="00A44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4391"/>
    <w:rPr>
      <w:i/>
      <w:iCs/>
      <w:color w:val="0F4761" w:themeColor="accent1" w:themeShade="BF"/>
    </w:rPr>
  </w:style>
  <w:style w:type="character" w:styleId="Rfrenceintense">
    <w:name w:val="Intense Reference"/>
    <w:basedOn w:val="Policepardfaut"/>
    <w:uiPriority w:val="32"/>
    <w:qFormat/>
    <w:rsid w:val="00A44391"/>
    <w:rPr>
      <w:b/>
      <w:bCs/>
      <w:smallCaps/>
      <w:color w:val="0F4761" w:themeColor="accent1" w:themeShade="BF"/>
      <w:spacing w:val="5"/>
    </w:rPr>
  </w:style>
  <w:style w:type="paragraph" w:styleId="Sansinterligne">
    <w:name w:val="No Spacing"/>
    <w:link w:val="SansinterligneCar"/>
    <w:uiPriority w:val="1"/>
    <w:qFormat/>
    <w:rsid w:val="00C177FC"/>
    <w:pPr>
      <w:spacing w:after="0" w:line="240" w:lineRule="auto"/>
    </w:pPr>
    <w:rPr>
      <w:kern w:val="0"/>
      <w:sz w:val="22"/>
      <w:szCs w:val="22"/>
      <w:lang w:val="en-US"/>
      <w14:ligatures w14:val="none"/>
    </w:rPr>
  </w:style>
  <w:style w:type="character" w:customStyle="1" w:styleId="SansinterligneCar">
    <w:name w:val="Sans interligne Car"/>
    <w:basedOn w:val="Policepardfaut"/>
    <w:link w:val="Sansinterligne"/>
    <w:uiPriority w:val="1"/>
    <w:rsid w:val="00C177FC"/>
    <w:rPr>
      <w:kern w:val="0"/>
      <w:sz w:val="22"/>
      <w:szCs w:val="22"/>
      <w:lang w:val="en-US"/>
      <w14:ligatures w14:val="none"/>
    </w:rPr>
  </w:style>
  <w:style w:type="paragraph" w:styleId="En-tte">
    <w:name w:val="header"/>
    <w:basedOn w:val="Normal"/>
    <w:link w:val="En-tteCar"/>
    <w:uiPriority w:val="99"/>
    <w:unhideWhenUsed/>
    <w:rsid w:val="00C177FC"/>
    <w:pPr>
      <w:tabs>
        <w:tab w:val="center" w:pos="4536"/>
        <w:tab w:val="right" w:pos="9072"/>
      </w:tabs>
      <w:spacing w:after="0" w:line="240" w:lineRule="auto"/>
    </w:pPr>
  </w:style>
  <w:style w:type="character" w:customStyle="1" w:styleId="En-tteCar">
    <w:name w:val="En-tête Car"/>
    <w:basedOn w:val="Policepardfaut"/>
    <w:link w:val="En-tte"/>
    <w:uiPriority w:val="99"/>
    <w:rsid w:val="00C177FC"/>
  </w:style>
  <w:style w:type="paragraph" w:styleId="Pieddepage">
    <w:name w:val="footer"/>
    <w:basedOn w:val="Normal"/>
    <w:link w:val="PieddepageCar"/>
    <w:uiPriority w:val="99"/>
    <w:unhideWhenUsed/>
    <w:rsid w:val="00C177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77FC"/>
  </w:style>
  <w:style w:type="character" w:styleId="Numrodepage">
    <w:name w:val="page number"/>
    <w:basedOn w:val="Policepardfaut"/>
    <w:uiPriority w:val="99"/>
    <w:semiHidden/>
    <w:unhideWhenUsed/>
    <w:rsid w:val="00C17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530</Words>
  <Characters>4201</Characters>
  <Application>Microsoft Office Word</Application>
  <DocSecurity>0</DocSecurity>
  <Lines>140</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Python M2</dc:title>
  <dc:subject>Amélioration du Projet</dc:subject>
  <dc:creator>Nathalie QIU (12001134)</dc:creator>
  <cp:keywords/>
  <dc:description/>
  <cp:lastModifiedBy>Nathalie Qiu</cp:lastModifiedBy>
  <cp:revision>1</cp:revision>
  <dcterms:created xsi:type="dcterms:W3CDTF">2026-04-01T14:30:00Z</dcterms:created>
  <dcterms:modified xsi:type="dcterms:W3CDTF">2026-04-01T16:16:00Z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2026-04-01T16:16:29Z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c15c984a-480d-48bf-85a1-2040ebd3d745</vt:lpwstr>
  </property>
  <property fmtid="{D5CDD505-2E9C-101B-9397-08002B2CF9AE}" pid="8" name="MSIP_Label_d5c20be7-c3a5-46e3-9158-fa8a02ce2395_ContentBits">
    <vt:lpwstr>0</vt:lpwstr>
  </property>
  <property fmtid="{D5CDD505-2E9C-101B-9397-08002B2CF9AE}" pid="9" name="MSIP_Label_d5c20be7-c3a5-46e3-9158-fa8a02ce2395_Tag">
    <vt:lpwstr>50, 3, 0, 1</vt:lpwstr>
  </property>
</Properties>
</file>