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8B3A1A"/>
          <w:sz w:val="60"/>
        </w:rPr>
        <w:t>Temple Directory</w:t>
      </w:r>
    </w:p>
    <w:p>
      <w:pPr>
        <w:jc w:val="center"/>
      </w:pPr>
      <w:r>
        <w:rPr>
          <w:color w:val="2A221B"/>
          <w:sz w:val="36"/>
        </w:rPr>
        <w:t>Platform Capabilities &amp; Positioning</w:t>
      </w:r>
    </w:p>
    <w:p>
      <w:pPr>
        <w:jc w:val="center"/>
      </w:pPr>
      <w:r>
        <w:rPr>
          <w:i/>
          <w:sz w:val="24"/>
        </w:rPr>
        <w:t>How the prototype becomes a living, community-authored temple encyclopedia</w:t>
      </w:r>
    </w:p>
    <w:p/>
    <w:p>
      <w:pPr>
        <w:jc w:val="center"/>
      </w:pPr>
      <w:r>
        <w:rPr>
          <w:color w:val="6B6B6B"/>
          <w:sz w:val="20"/>
        </w:rPr>
        <w:t>Prepared for CNESS Inc.  |  September 2026</w:t>
      </w:r>
    </w:p>
    <w:p>
      <w:r>
        <w:br w:type="page"/>
      </w:r>
    </w:p>
    <w:p>
      <w:pPr>
        <w:pStyle w:val="Heading1"/>
      </w:pPr>
      <w:r>
        <w:t>Contents</w:t>
      </w:r>
    </w:p>
    <w:p>
      <w:pPr>
        <w:spacing w:after="80"/>
      </w:pPr>
      <w:r>
        <w:t>1. Executive Summary</w:t>
      </w:r>
    </w:p>
    <w:p>
      <w:pPr>
        <w:spacing w:after="80"/>
      </w:pPr>
      <w:r>
        <w:t>2. Positioning</w:t>
      </w:r>
    </w:p>
    <w:p>
      <w:pPr>
        <w:spacing w:after="80"/>
      </w:pPr>
      <w:r>
        <w:t>3. What's Already Built</w:t>
      </w:r>
    </w:p>
    <w:p>
      <w:pPr>
        <w:spacing w:after="80"/>
      </w:pPr>
      <w:r>
        <w:t>4. Opening It Up: Community Input</w:t>
      </w:r>
    </w:p>
    <w:p>
      <w:pPr>
        <w:spacing w:after="80"/>
      </w:pPr>
      <w:r>
        <w:t>5. From Submission to Publication</w:t>
      </w:r>
    </w:p>
    <w:p>
      <w:pPr>
        <w:spacing w:after="80"/>
      </w:pPr>
      <w:r>
        <w:t>6. Documenting Prayer &amp; Worship Practices</w:t>
      </w:r>
    </w:p>
    <w:p>
      <w:pPr>
        <w:spacing w:after="80"/>
      </w:pPr>
      <w:r>
        <w:t>7. Trust &amp; Credibility Mechanisms</w:t>
      </w:r>
    </w:p>
    <w:p>
      <w:pPr>
        <w:spacing w:after="80"/>
      </w:pPr>
      <w:r>
        <w:t>8. Technical Path to Production</w:t>
      </w:r>
    </w:p>
    <w:p>
      <w:pPr>
        <w:spacing w:after="80"/>
      </w:pPr>
      <w:r>
        <w:t>9. Roadmap / Phasing</w:t>
      </w:r>
    </w:p>
    <w:p>
      <w:pPr>
        <w:spacing w:after="80"/>
      </w:pPr>
      <w:r>
        <w:t>10. Risks &amp; Open Questions</w:t>
      </w:r>
    </w:p>
    <w:p>
      <w:pPr>
        <w:spacing w:after="80"/>
      </w:pPr>
      <w:r>
        <w:t>11. Appendix: Example Contributor Walkthrough</w:t>
      </w:r>
    </w:p>
    <w:p>
      <w:r>
        <w:br w:type="page"/>
      </w:r>
    </w:p>
    <w:p>
      <w:pPr>
        <w:pStyle w:val="Heading1"/>
      </w:pPr>
      <w:r>
        <w:t>1. Executive Summary</w:t>
      </w:r>
    </w:p>
    <w:p>
      <w:r>
        <w:t>Temple Directory is a Wikipedia-style global reference for Hindu temples: structured, neutral, source-cited pages that also carry a devotional layer no general encyclopedia offers — priest-verified worship procedures, festival calendars, and a symbolic Light-a-Lamp action. The current build is a working prototype: one fully realised temple page (Srirangam Ranganathaswamy) and three stub entries, running on a consistent template that will hold for 1,000+ temples.</w:t>
      </w:r>
    </w:p>
    <w:p>
      <w:r>
        <w:t>The open question this document answers is how that prototype becomes a real, living platform — specifically, how a temple's own community (volunteers, temple administrations, priests) can enter and maintain their temple's information and prayer practices directly, instead of every page being hand-built by a developer.</w:t>
      </w:r>
    </w:p>
    <w:p>
      <w:pPr>
        <w:pStyle w:val="Heading1"/>
      </w:pPr>
      <w:r>
        <w:t>2. Positioning</w:t>
      </w:r>
    </w:p>
    <w:p>
      <w:r>
        <w:t>The platform's credibility rests on reading like a reference, not a listing app. Tone throughout is Academic + Devotional + Neutral — the same register that makes Wikipedia trusted, applied to content Wikipedia does not attempt: structured worship guidance, entry-timing detail, and priest-authenticated ritual procedure.</w:t>
      </w:r>
    </w:p>
    <w:p>
      <w:pPr>
        <w:pStyle w:val="Heading2"/>
      </w:pPr>
      <w:r>
        <w:t>Primary audiences</w:t>
      </w:r>
    </w:p>
    <w:p>
      <w:pPr>
        <w:pStyle w:val="ListBullet"/>
      </w:pPr>
      <w:r>
        <w:t>Diaspora Hindu communities (US, UK, Singapore, Malaysia, UAE) seeking a trustworthy, detailed reference for temples they can no longer visit easily.</w:t>
      </w:r>
    </w:p>
    <w:p>
      <w:pPr>
        <w:pStyle w:val="ListBullet"/>
      </w:pPr>
      <w:r>
        <w:t>Temple administrations and trusts who want their temple represented accurately online, without needing their own web team.</w:t>
      </w:r>
    </w:p>
    <w:p>
      <w:pPr>
        <w:pStyle w:val="ListBullet"/>
      </w:pPr>
      <w:r>
        <w:t>Devotees planning a visit — timings, dress code, entry rules, how to reach.</w:t>
      </w:r>
    </w:p>
    <w:p>
      <w:pPr>
        <w:pStyle w:val="ListBullet"/>
      </w:pPr>
      <w:r>
        <w:t>Researchers and cultural preservationists documenting practice before it is lost.</w:t>
      </w:r>
    </w:p>
    <w:p>
      <w:pPr>
        <w:pStyle w:val="Heading2"/>
      </w:pPr>
      <w:r>
        <w:t>Why this, not a directory app or Wikipedia itself</w:t>
      </w:r>
    </w:p>
    <w:p>
      <w:r>
        <w:t>Directory and listing sites optimise for volume and ads; they read as commercial and are not trusted for ritual accuracy. Wikipedia is trusted but structurally cannot carry temple-specific worship SOPs, priest verification, or a devotional action layer — its neutrality policy keeps it from documenting 'how to worship here.' Temple Directory occupies that gap: Wikipedia's credibility model, applied to content only a temple's own community can supply.</w:t>
      </w:r>
    </w:p>
    <w:p>
      <w:pPr>
        <w:pStyle w:val="Heading1"/>
      </w:pPr>
      <w:r>
        <w:t>3. What's Already Built</w:t>
      </w:r>
    </w:p>
    <w:p>
      <w:r>
        <w:t>The prototype (Next.js 15 + TypeScript + Tailwind, file-based data) already has:</w:t>
      </w:r>
    </w:p>
    <w:p>
      <w:pPr>
        <w:pStyle w:val="ListBullet"/>
      </w:pPr>
      <w:r>
        <w:t>A canonical schema (src/lib/types.ts) covering infobox, classification, timings, six-section wiki body, Worship SOP, festivals, visiting info, gallery, reviews, nearby temples, and references — one shape every temple page must satisfy.</w:t>
      </w:r>
    </w:p>
    <w:p>
      <w:pPr>
        <w:pStyle w:val="ListBullet"/>
      </w:pPr>
      <w:r>
        <w:t>A build-time validator enforcing minimum data quality: at least 2 references, and exactly 6 Worship SOP steps unless a temple is explicitly marked a stub.</w:t>
      </w:r>
    </w:p>
    <w:p>
      <w:pPr>
        <w:pStyle w:val="ListBullet"/>
      </w:pPr>
      <w:r>
        <w:t>One fully populated sample (Srirangam Ranganathaswamy) and three stubs (Madurai Meenakshi, Thiruvanaikaval Jambukeswarar, Tirumala Venkateswara).</w:t>
      </w:r>
    </w:p>
    <w:p>
      <w:pPr>
        <w:pStyle w:val="ListBullet"/>
      </w:pPr>
      <w:r>
        <w:t>An editorial status field — draft → pending → verified → published — and a /status dashboard showing totals, pending count, and lamp activity.</w:t>
      </w:r>
    </w:p>
    <w:p>
      <w:pPr>
        <w:pStyle w:val="ListBullet"/>
      </w:pPr>
      <w:r>
        <w:t>A mock Light-a-Lamp devotional widget (no real payment yet) and Wikimedia Commons image sourcing with visible author/license attribution on every image.</w:t>
      </w:r>
    </w:p>
    <w:p>
      <w:pPr>
        <w:pStyle w:val="ListBullet"/>
      </w:pPr>
      <w:r>
        <w:t>A ready-made contributor template (data/TEMPLE_TEMPLATE.jsonc) that already defines the field-by-field shape a volunteer submission should take.</w:t>
      </w:r>
    </w:p>
    <w:p>
      <w:pPr>
        <w:pStyle w:val="Heading1"/>
      </w:pPr>
      <w:r>
        <w:t>4. Opening It Up: Community Input</w:t>
      </w:r>
    </w:p>
    <w:p>
      <w:r>
        <w:t>Today, adding or editing a temple means hand-editing a JSON file in the repository — only someone with developer access can do it. Opening the platform to real contributors means adding a login and a contribution form that write into that same data format, so submissions slot into the existing schema and validator without any special-casing.</w:t>
      </w:r>
    </w:p>
    <w:p>
      <w:pPr>
        <w:pStyle w:val="Heading2"/>
      </w:pPr>
      <w:r>
        <w:t>How it works</w:t>
      </w:r>
    </w:p>
    <w:p>
      <w:pPr>
        <w:pStyle w:val="ListBullet"/>
      </w:pPr>
      <w:r>
        <w:t>A contributor logs in (named accounts for the prototype stage; Google Sign-In and Phone OTP are the intended production auth, per the original platform analysis).</w:t>
      </w:r>
    </w:p>
    <w:p>
      <w:pPr>
        <w:pStyle w:val="ListBullet"/>
      </w:pPr>
      <w:r>
        <w:t>Two roles: a contributor can submit new temple drafts; an admin can additionally move a temple through the editorial pipeline from the status dashboard.</w:t>
      </w:r>
    </w:p>
    <w:p>
      <w:pPr>
        <w:pStyle w:val="ListBullet"/>
      </w:pPr>
      <w:r>
        <w:t>The contribute form captures the fields a volunteer realistically has on hand — name, deity, location, subtitle, an introductory paragraph, hero image (URL, author, licence), and at least the required references — and saves it as a new draft entry in the same shape as every other temple.</w:t>
      </w:r>
    </w:p>
    <w:p>
      <w:pPr>
        <w:pStyle w:val="ListBullet"/>
      </w:pPr>
      <w:r>
        <w:t>Deeper fields (full Worship SOP, festival calendar, gallery, visiting info) can be added to that draft afterwards, either by the same contributor returning to it or by an editor, the same way the current stub entries are being filled in.</w:t>
      </w:r>
    </w:p>
    <w:p>
      <w:pPr>
        <w:pStyle w:val="Heading1"/>
      </w:pPr>
      <w:r>
        <w:t>5. From Submission to Publication</w:t>
      </w:r>
    </w:p>
    <w:p>
      <w:r>
        <w:t>Every submission moves through the same four-stage pipeline already defined in the schema, so nothing new has to be invented — the contribute form simply becomes the way entries first arrive in stage one instead of a developer creating the JSON by hand.</w:t>
      </w:r>
    </w:p>
    <w:tbl>
      <w:tblPr>
        <w:tblStyle w:val="LightGrid-Accent2"/>
        <w:tblW w:type="auto" w:w="0"/>
        <w:jc w:val="center"/>
        <w:tblLook w:firstColumn="1" w:firstRow="1" w:lastColumn="0" w:lastRow="0" w:noHBand="0" w:noVBand="1" w:val="04A0"/>
      </w:tblPr>
      <w:tblGrid>
        <w:gridCol w:w="2880"/>
        <w:gridCol w:w="2880"/>
        <w:gridCol w:w="2880"/>
      </w:tblGrid>
      <w:tr>
        <w:tc>
          <w:tcPr>
            <w:tcW w:type="dxa" w:w="2880"/>
            <w:shd w:fill="8B3A1A"/>
          </w:tcPr>
          <w:p>
            <w:r>
              <w:rPr>
                <w:b/>
                <w:color w:val="FFFFFF"/>
              </w:rPr>
              <w:t>Stage</w:t>
            </w:r>
          </w:p>
        </w:tc>
        <w:tc>
          <w:tcPr>
            <w:tcW w:type="dxa" w:w="2880"/>
            <w:shd w:fill="8B3A1A"/>
          </w:tcPr>
          <w:p>
            <w:r>
              <w:rPr>
                <w:b/>
                <w:color w:val="FFFFFF"/>
              </w:rPr>
              <w:t>Who acts</w:t>
            </w:r>
          </w:p>
        </w:tc>
        <w:tc>
          <w:tcPr>
            <w:tcW w:type="dxa" w:w="2880"/>
            <w:shd w:fill="8B3A1A"/>
          </w:tcPr>
          <w:p>
            <w:r>
              <w:rPr>
                <w:b/>
                <w:color w:val="FFFFFF"/>
              </w:rPr>
              <w:t>Visible where</w:t>
            </w:r>
          </w:p>
        </w:tc>
      </w:tr>
      <w:tr>
        <w:tc>
          <w:tcPr>
            <w:tcW w:type="dxa" w:w="2880"/>
          </w:tcPr>
          <w:p>
            <w:r>
              <w:t>Draft</w:t>
            </w:r>
          </w:p>
        </w:tc>
        <w:tc>
          <w:tcPr>
            <w:tcW w:type="dxa" w:w="2880"/>
          </w:tcPr>
          <w:p>
            <w:r>
              <w:t>Contributor submits via the contribute form</w:t>
            </w:r>
          </w:p>
        </w:tc>
        <w:tc>
          <w:tcPr>
            <w:tcW w:type="dxa" w:w="2880"/>
          </w:tcPr>
          <w:p>
            <w:r>
              <w:t>Status dashboard only — not public</w:t>
            </w:r>
          </w:p>
        </w:tc>
      </w:tr>
      <w:tr>
        <w:tc>
          <w:tcPr>
            <w:tcW w:type="dxa" w:w="2880"/>
          </w:tcPr>
          <w:p>
            <w:r>
              <w:t>Pending</w:t>
            </w:r>
          </w:p>
        </w:tc>
        <w:tc>
          <w:tcPr>
            <w:tcW w:type="dxa" w:w="2880"/>
          </w:tcPr>
          <w:p>
            <w:r>
              <w:t>Contributor marks it complete / admin queues it</w:t>
            </w:r>
          </w:p>
        </w:tc>
        <w:tc>
          <w:tcPr>
            <w:tcW w:type="dxa" w:w="2880"/>
          </w:tcPr>
          <w:p>
            <w:r>
              <w:t>Status dashboard only — not public</w:t>
            </w:r>
          </w:p>
        </w:tc>
      </w:tr>
      <w:tr>
        <w:tc>
          <w:tcPr>
            <w:tcW w:type="dxa" w:w="2880"/>
          </w:tcPr>
          <w:p>
            <w:r>
              <w:t>Verified</w:t>
            </w:r>
          </w:p>
        </w:tc>
        <w:tc>
          <w:tcPr>
            <w:tcW w:type="dxa" w:w="2880"/>
          </w:tcPr>
          <w:p>
            <w:r>
              <w:t>Admin confirms facts; priest confirms Worship SOP accuracy</w:t>
            </w:r>
          </w:p>
        </w:tc>
        <w:tc>
          <w:tcPr>
            <w:tcW w:type="dxa" w:w="2880"/>
          </w:tcPr>
          <w:p>
            <w:r>
              <w:t>Status dashboard, flagged verified</w:t>
            </w:r>
          </w:p>
        </w:tc>
      </w:tr>
      <w:tr>
        <w:tc>
          <w:tcPr>
            <w:tcW w:type="dxa" w:w="2880"/>
          </w:tcPr>
          <w:p>
            <w:r>
              <w:t>Published</w:t>
            </w:r>
          </w:p>
        </w:tc>
        <w:tc>
          <w:tcPr>
            <w:tcW w:type="dxa" w:w="2880"/>
          </w:tcPr>
          <w:p>
            <w:r>
              <w:t>Admin publishes</w:t>
            </w:r>
          </w:p>
        </w:tc>
        <w:tc>
          <w:tcPr>
            <w:tcW w:type="dxa" w:w="2880"/>
          </w:tcPr>
          <w:p>
            <w:r>
              <w:t>Live temple page, in sitemap, publicly indexed</w:t>
            </w:r>
          </w:p>
        </w:tc>
      </w:tr>
    </w:tbl>
    <w:p/>
    <w:p>
      <w:r>
        <w:t>Only Published entries are public. This keeps incomplete or unverified submissions from ever reaching a visitor, which matters for a platform whose whole value proposition is trustworthiness.</w:t>
      </w:r>
    </w:p>
    <w:p>
      <w:pPr>
        <w:pStyle w:val="Heading1"/>
      </w:pPr>
      <w:r>
        <w:t>6. Documenting Prayer &amp; Worship Practices</w:t>
      </w:r>
    </w:p>
    <w:p>
      <w:r>
        <w:t>This is the layer that differentiates the platform from any general encyclopedia. Each temple's Worship SOP is captured as a fixed structure, not free text, so it stays consistent across 1,000+ entries:</w:t>
      </w:r>
    </w:p>
    <w:p>
      <w:pPr>
        <w:pStyle w:val="ListBullet"/>
      </w:pPr>
      <w:r>
        <w:t>Exactly six worship steps, each with a title and its own points — the standard order a devotee follows on a visit.</w:t>
      </w:r>
    </w:p>
    <w:p>
      <w:pPr>
        <w:pStyle w:val="ListBullet"/>
      </w:pPr>
      <w:r>
        <w:t>Entry guidelines — practical rules for getting in (dress code, queue, timing).</w:t>
      </w:r>
    </w:p>
    <w:p>
      <w:pPr>
        <w:pStyle w:val="ListBullet"/>
      </w:pPr>
      <w:r>
        <w:t>Special rituals, each with how to actually book or request it.</w:t>
      </w:r>
    </w:p>
    <w:p>
      <w:pPr>
        <w:pStyle w:val="ListBullet"/>
      </w:pPr>
      <w:r>
        <w:t>Restrictions — what is not permitted.</w:t>
      </w:r>
    </w:p>
    <w:p>
      <w:pPr>
        <w:pStyle w:val="ListBullet"/>
      </w:pPr>
      <w:r>
        <w:t>Spiritual outcomes — the traditional understanding of what each practice is for.</w:t>
      </w:r>
    </w:p>
    <w:p>
      <w:r>
        <w:t>The content is required to stay descriptive and neutral: it documents what is practiced at that specific temple, not a prescription of belief. Because this is the most sensitive category of content, it carries its own authentication step — a priest or temple authority confirms it before an entry can reach Verified status, separate from the general fact-checking the rest of the page receives.</w:t>
      </w:r>
    </w:p>
    <w:p>
      <w:pPr>
        <w:pStyle w:val="Heading1"/>
      </w:pPr>
      <w:r>
        <w:t>7. Trust &amp; Credibility Mechanisms</w:t>
      </w:r>
    </w:p>
    <w:p>
      <w:pPr>
        <w:pStyle w:val="ListBullet"/>
      </w:pPr>
      <w:r>
        <w:t>Every temple page requires a minimum of two references, enforced automatically at build time — no page can ship without sourcing.</w:t>
      </w:r>
    </w:p>
    <w:p>
      <w:pPr>
        <w:pStyle w:val="ListBullet"/>
      </w:pPr>
      <w:r>
        <w:t>A Verified badge is only ever shown once a priest/source check has actually happened, not merely because someone submitted the page.</w:t>
      </w:r>
    </w:p>
    <w:p>
      <w:pPr>
        <w:pStyle w:val="ListBullet"/>
      </w:pPr>
      <w:r>
        <w:t>All imagery is Wikimedia Commons or similarly licensed, with author and licence shown visibly on the image — the same convention already in place on the sample temple.</w:t>
      </w:r>
    </w:p>
    <w:p>
      <w:pPr>
        <w:pStyle w:val="ListBullet"/>
      </w:pPr>
      <w:r>
        <w:t>One uniform template across every temple removes the visual and structural inconsistency that makes listing sites feel unreliable.</w:t>
      </w:r>
    </w:p>
    <w:p>
      <w:pPr>
        <w:pStyle w:val="Heading1"/>
      </w:pPr>
      <w:r>
        <w:t>8. Technical Path to Production</w:t>
      </w:r>
    </w:p>
    <w:p>
      <w:r>
        <w:t>The prototype stores each temple as a JSON file inside the git repository, which is ideal for building and validating the schema but has a hard limit: a submitted draft written to disk by a serverless host will not persist, and concurrent writes from many contributors are not safe on flat files. Production needs three changes beyond what exists today:</w:t>
      </w:r>
    </w:p>
    <w:p>
      <w:pPr>
        <w:pStyle w:val="Heading2"/>
      </w:pPr>
      <w:r>
        <w:t>Data layer</w:t>
      </w:r>
    </w:p>
    <w:p>
      <w:r>
        <w:t>Move temple records from JSON files to a real datastore — a headless CMS such as Strapi or Contentful (as the original platform analysis proposed) or a managed database with an admin UI. Either way, the existing TypeScript schema becomes the content model, so the migration is mechanical, not a redesign.</w:t>
      </w:r>
    </w:p>
    <w:p>
      <w:pPr>
        <w:pStyle w:val="Heading2"/>
      </w:pPr>
      <w:r>
        <w:t>Authentication</w:t>
      </w:r>
    </w:p>
    <w:p>
      <w:r>
        <w:t>Replace the prototype's named example accounts with Google Sign-In and Phone OTP (the latter specifically for Indian users), matching the original spec. The contributor/admin role split carries over unchanged.</w:t>
      </w:r>
    </w:p>
    <w:p>
      <w:pPr>
        <w:pStyle w:val="Heading2"/>
      </w:pPr>
      <w:r>
        <w:t>Publish pipeline</w:t>
      </w:r>
    </w:p>
    <w:p>
      <w:r>
        <w:t>Once status flips to Published in the CMS/database, the site needs to actually reflect it — via on-demand revalidation (Next.js ISR) or a triggered rebuild — so a temple goes live within seconds of an editor's approval, with no manual deploy step.</w:t>
      </w:r>
    </w:p>
    <w:p>
      <w:pPr>
        <w:pStyle w:val="Heading1"/>
      </w:pPr>
      <w:r>
        <w:t>9. Roadmap / Phasing</w:t>
      </w:r>
    </w:p>
    <w:tbl>
      <w:tblPr>
        <w:tblStyle w:val="LightGrid-Accent2"/>
        <w:tblW w:type="auto" w:w="0"/>
        <w:tblLook w:firstColumn="1" w:firstRow="1" w:lastColumn="0" w:lastRow="0" w:noHBand="0" w:noVBand="1" w:val="04A0"/>
      </w:tblPr>
      <w:tblGrid>
        <w:gridCol w:w="4320"/>
        <w:gridCol w:w="4320"/>
      </w:tblGrid>
      <w:tr>
        <w:tc>
          <w:tcPr>
            <w:tcW w:type="dxa" w:w="4320"/>
            <w:shd w:fill="8B3A1A"/>
          </w:tcPr>
          <w:p>
            <w:r>
              <w:rPr>
                <w:b/>
                <w:color w:val="FFFFFF"/>
              </w:rPr>
              <w:t>Phase</w:t>
            </w:r>
          </w:p>
        </w:tc>
        <w:tc>
          <w:tcPr>
            <w:tcW w:type="dxa" w:w="4320"/>
            <w:shd w:fill="8B3A1A"/>
          </w:tcPr>
          <w:p>
            <w:r>
              <w:rPr>
                <w:b/>
                <w:color w:val="FFFFFF"/>
              </w:rPr>
              <w:t>Delivers</w:t>
            </w:r>
          </w:p>
        </w:tc>
      </w:tr>
      <w:tr>
        <w:tc>
          <w:tcPr>
            <w:tcW w:type="dxa" w:w="4320"/>
          </w:tcPr>
          <w:p>
            <w:r>
              <w:t>Phase 1 — Foundation (done)</w:t>
            </w:r>
          </w:p>
        </w:tc>
        <w:tc>
          <w:tcPr>
            <w:tcW w:type="dxa" w:w="4320"/>
          </w:tcPr>
          <w:p>
            <w:r>
              <w:t>Schema, validator, sample + stub pages, status dashboard, mock lamp widget.</w:t>
            </w:r>
          </w:p>
        </w:tc>
      </w:tr>
      <w:tr>
        <w:tc>
          <w:tcPr>
            <w:tcW w:type="dxa" w:w="4320"/>
          </w:tcPr>
          <w:p>
            <w:r>
              <w:t>Phase 2 — Volunteer Contribution + Editorial Approval (this step)</w:t>
            </w:r>
          </w:p>
        </w:tc>
        <w:tc>
          <w:tcPr>
            <w:tcW w:type="dxa" w:w="4320"/>
          </w:tcPr>
          <w:p>
            <w:r>
              <w:t>Login, contribute form, draft→pending→verified→published workflow, Verified badge.</w:t>
            </w:r>
          </w:p>
        </w:tc>
      </w:tr>
      <w:tr>
        <w:tc>
          <w:tcPr>
            <w:tcW w:type="dxa" w:w="4320"/>
          </w:tcPr>
          <w:p>
            <w:r>
              <w:t>Phase 3 — Authenticated</w:t>
            </w:r>
          </w:p>
        </w:tc>
        <w:tc>
          <w:tcPr>
            <w:tcW w:type="dxa" w:w="4320"/>
          </w:tcPr>
          <w:p>
            <w:r>
              <w:t>Real auth (Google/Phone OTP), priest-authenticated SOP uploads, devotee experience documentation.</w:t>
            </w:r>
          </w:p>
        </w:tc>
      </w:tr>
      <w:tr>
        <w:tc>
          <w:tcPr>
            <w:tcW w:type="dxa" w:w="4320"/>
          </w:tcPr>
          <w:p>
            <w:r>
              <w:t>Phase 4 — Full spiritual companion platform</w:t>
            </w:r>
          </w:p>
        </w:tc>
        <w:tc>
          <w:tcPr>
            <w:tcW w:type="dxa" w:w="4320"/>
          </w:tcPr>
          <w:p>
            <w:r>
              <w:t>Real donation/seva processing, search backend, i18n, CMS/database migration, scale to 1,000+ temples.</w:t>
            </w:r>
          </w:p>
        </w:tc>
      </w:tr>
    </w:tbl>
    <w:p/>
    <w:p>
      <w:pPr>
        <w:pStyle w:val="Heading1"/>
      </w:pPr>
      <w:r>
        <w:t>10. Risks &amp; Open Questions</w:t>
      </w:r>
    </w:p>
    <w:p>
      <w:pPr>
        <w:pStyle w:val="ListBullet"/>
      </w:pPr>
      <w:r>
        <w:t>Moderation load: at volume, someone has to actually review every pending submission — the current single admin role will not scale past a small number of temples without a defined review team and workload plan.</w:t>
      </w:r>
    </w:p>
    <w:p>
      <w:pPr>
        <w:pStyle w:val="ListBullet"/>
      </w:pPr>
      <w:r>
        <w:t>Accuracy disputes: what happens when a contributor's submission conflicts with a temple administration's account of the same facts needs a resolution process, not just a status flag.</w:t>
      </w:r>
    </w:p>
    <w:p>
      <w:pPr>
        <w:pStyle w:val="ListBullet"/>
      </w:pPr>
      <w:r>
        <w:t>Priest verification is currently a status field, not a checked identity — production needs a real process for confirming that whoever marks a Worship SOP verified actually has the standing to do so.</w:t>
      </w:r>
    </w:p>
    <w:p>
      <w:pPr>
        <w:pStyle w:val="ListBullet"/>
      </w:pPr>
      <w:r>
        <w:t>File-based storage must be migrated before any public, multi-contributor launch — it works for prototyping but not for concurrent real-world submissions.</w:t>
      </w:r>
    </w:p>
    <w:p>
      <w:pPr>
        <w:pStyle w:val="ListBullet"/>
      </w:pPr>
      <w:r>
        <w:t>Religious sensitivity review: someone needs final editorial authority over ritual descriptions before they reach Published, independent of general fact-checking.</w:t>
      </w:r>
    </w:p>
    <w:p>
      <w:pPr>
        <w:pStyle w:val="Heading1"/>
      </w:pPr>
      <w:r>
        <w:t>11. Appendix: Example Contributor Walkthrough</w:t>
      </w:r>
    </w:p>
    <w:p>
      <w:pPr>
        <w:pStyle w:val="ListNumber"/>
      </w:pPr>
      <w:r>
        <w:t>A volunteer for a temple not yet on the site logs in with a contributor account.</w:t>
      </w:r>
    </w:p>
    <w:p>
      <w:pPr>
        <w:pStyle w:val="ListNumber"/>
      </w:pPr>
      <w:r>
        <w:t>They fill in the contribute form: temple name, presiding deity, location, a short subtitle, one introductory paragraph, a hero image URL with author and licence, and at least two references.</w:t>
      </w:r>
    </w:p>
    <w:p>
      <w:pPr>
        <w:pStyle w:val="ListNumber"/>
      </w:pPr>
      <w:r>
        <w:t>On submit, a new entry is created with status Draft — visible on the status dashboard, not yet public.</w:t>
      </w:r>
    </w:p>
    <w:p>
      <w:pPr>
        <w:pStyle w:val="ListNumber"/>
      </w:pPr>
      <w:r>
        <w:t>An admin reviews it, fills in remaining schema fields (Worship SOP, festivals, visiting info) either directly or by asking the volunteer for more detail, and moves it to Pending.</w:t>
      </w:r>
    </w:p>
    <w:p>
      <w:pPr>
        <w:pStyle w:val="ListNumber"/>
      </w:pPr>
      <w:r>
        <w:t>A priest or temple authority confirms the Worship SOP section specifically; the admin marks the entry Verified.</w:t>
      </w:r>
    </w:p>
    <w:p>
      <w:pPr>
        <w:pStyle w:val="ListNumber"/>
      </w:pPr>
      <w:r>
        <w:t>The admin publishes the entry. It goes live at its own URL, appears in the sitemap, and is now indexed like every other temple on the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A221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8B3A1A"/>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8B3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