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C3268F" w14:textId="77777777" w:rsidR="0095251E" w:rsidRPr="00963EC2" w:rsidRDefault="0095251E" w:rsidP="0095251E">
      <w:pPr>
        <w:spacing w:line="240" w:lineRule="auto"/>
        <w:rPr>
          <w:rFonts w:cs="Times New Roman"/>
          <w:szCs w:val="24"/>
        </w:rPr>
      </w:pPr>
      <w:r w:rsidRPr="00963EC2">
        <w:rPr>
          <w:rFonts w:cs="Times New Roman"/>
          <w:szCs w:val="24"/>
        </w:rPr>
        <w:t>Nathan Burlison</w:t>
      </w:r>
    </w:p>
    <w:p w14:paraId="378A10E8" w14:textId="77777777" w:rsidR="0095251E" w:rsidRDefault="0095251E" w:rsidP="0095251E">
      <w:pPr>
        <w:spacing w:line="240" w:lineRule="auto"/>
        <w:rPr>
          <w:bCs/>
        </w:rPr>
      </w:pPr>
      <w:r w:rsidRPr="005C21BF">
        <w:rPr>
          <w:bCs/>
        </w:rPr>
        <w:t xml:space="preserve">Scrum Master Journal: SNHU Travel Project </w:t>
      </w:r>
    </w:p>
    <w:p w14:paraId="54EC8310" w14:textId="154FF581" w:rsidR="0095251E" w:rsidRPr="0095251E" w:rsidRDefault="0095251E" w:rsidP="0095251E">
      <w:pPr>
        <w:spacing w:line="240" w:lineRule="auto"/>
        <w:rPr>
          <w:bCs/>
        </w:rPr>
      </w:pPr>
      <w:r w:rsidRPr="00963EC2">
        <w:rPr>
          <w:rFonts w:cs="Times New Roman"/>
          <w:szCs w:val="24"/>
        </w:rPr>
        <w:t>CS 250: Software Development Lifecycle</w:t>
      </w:r>
    </w:p>
    <w:p w14:paraId="379204E6" w14:textId="277CE41A" w:rsidR="005C21BF" w:rsidRDefault="0095251E" w:rsidP="0095251E">
      <w:pPr>
        <w:spacing w:line="240" w:lineRule="auto"/>
        <w:rPr>
          <w:rFonts w:cs="Times New Roman"/>
          <w:szCs w:val="24"/>
        </w:rPr>
      </w:pPr>
      <w:r w:rsidRPr="00963EC2">
        <w:rPr>
          <w:rFonts w:cs="Times New Roman"/>
          <w:szCs w:val="24"/>
        </w:rPr>
        <w:t>Sept 11, 2026</w:t>
      </w:r>
    </w:p>
    <w:p w14:paraId="1A804100" w14:textId="77777777" w:rsidR="0095251E" w:rsidRPr="0095251E" w:rsidRDefault="0095251E" w:rsidP="0095251E">
      <w:pPr>
        <w:spacing w:line="240" w:lineRule="auto"/>
        <w:rPr>
          <w:rFonts w:cs="Times New Roman"/>
          <w:szCs w:val="24"/>
        </w:rPr>
      </w:pPr>
    </w:p>
    <w:p w14:paraId="2D5B32BF" w14:textId="77777777" w:rsidR="00254817" w:rsidRDefault="0095251E" w:rsidP="00254817">
      <w:r>
        <w:t xml:space="preserve">As the Scrum Master for the SNHU Travel project, I would keep each Scrum event focused, useful, and consistent instead of treating the events as meetings the team simply </w:t>
      </w:r>
      <w:proofErr w:type="gramStart"/>
      <w:r>
        <w:t>has to</w:t>
      </w:r>
      <w:proofErr w:type="gramEnd"/>
      <w:r>
        <w:t xml:space="preserve"> attend. My role would be to </w:t>
      </w:r>
      <w:r>
        <w:t>protect the purpose of each event, help remove obstacles, and make sure everyone has a chance to contribute. The goal would be to give the team a steady rhythm for planning, checking progress, gathering feedback, and improving how we work.</w:t>
      </w:r>
    </w:p>
    <w:p w14:paraId="1E2B8239" w14:textId="77777777" w:rsidR="00254817" w:rsidRDefault="0095251E" w:rsidP="00254817">
      <w:r>
        <w:t>For Sprint Planning, I would review the highest-priority backlog items with the Product Owner and development team. We would agree on a realistic Sprint Goal, select work that supports it, and discuss how the work could be completed. The benefit is that everyone starts the Sprint with a shared direction and a clear idea of success. I would make sure the backlog is prepared ahead of time and keep the conversation centered on the Sprint Goal instead of planning every small detail (Strombeck, 2023).</w:t>
      </w:r>
      <w:r w:rsidR="00254817">
        <w:br/>
      </w:r>
      <w:r>
        <w:t>For the Daily Scrum, I would encourage a short, focused check-in each day. The team would discuss progress toward the Sprint Goal, what needs attention next, and any problems that could slow progress. The main benefit is that issues are noticed early instead of becoming larger problems later. I would help the team respect the timebox and move detailed problem-solving conversations to after the Daily Scrum when needed.</w:t>
      </w:r>
    </w:p>
    <w:p w14:paraId="33F1BD01" w14:textId="77777777" w:rsidR="00254817" w:rsidRDefault="0095251E" w:rsidP="00254817">
      <w:r>
        <w:t xml:space="preserve">Backlog Refinement would be an ongoing activity during the Sprint. The Product Owner and developers would review upcoming items, clarify requirements, break large work into smaller pieces, and estimate effort when appropriate. The benefit is that future Sprint Planning becomes easier because the team already understands the work. Banica (2024) notes that refinement </w:t>
      </w:r>
      <w:r>
        <w:lastRenderedPageBreak/>
        <w:t>improves clarity, prioritization, focus, and alignment with customer value. I would schedule refinement often enough to keep the backlog ready without creating unnecessary meetings.</w:t>
      </w:r>
    </w:p>
    <w:p w14:paraId="4C68669F" w14:textId="77777777" w:rsidR="00254817" w:rsidRDefault="0095251E" w:rsidP="00254817">
      <w:r>
        <w:t>During the Sprint Review, the team would demonstrate completed work to stakeholders and ask for feedback. The benefit is that the team can confirm whether it is building the right features before too much time is invested in the wrong direction. I would make sure the review focuses on completed, usable work and that stakeholder feedback is captured for future backlog decisions.</w:t>
      </w:r>
    </w:p>
    <w:p w14:paraId="28EE1CE8" w14:textId="77777777" w:rsidR="00254817" w:rsidRDefault="0095251E" w:rsidP="00254817">
      <w:r>
        <w:t>The Sprint Retrospective would focus on how the team worked together rather than on the product itself. I would guide a discussion about what went well, what caused problems, and what one or two improvements we should try in the next Sprint. The main benefit is continuous improvement. To keep the retrospective useful, I would encourage honest participation and finish with specific action items instead of vague ideas.</w:t>
      </w:r>
    </w:p>
    <w:p w14:paraId="139B55C4" w14:textId="6BA80C56" w:rsidR="00EB6284" w:rsidRDefault="0095251E" w:rsidP="00254817">
      <w:r>
        <w:t>Overall, these events help the team stay organized while still being flexible enough to respond to new information. They reduce surprises because the team regularly checks both the product and its way of working. As Scrum Master, I would help the team meet the goals of each event by preparing clear agendas, respecting timeboxes, keeping discussions tied to the event's purpose, encouraging participation, tracking impediments, and following up on action items.</w:t>
      </w:r>
    </w:p>
    <w:p w14:paraId="4935FFF8" w14:textId="77777777" w:rsidR="00EB6284" w:rsidRDefault="0095251E" w:rsidP="00254817">
      <w:r>
        <w:rPr>
          <w:b/>
        </w:rPr>
        <w:t>References</w:t>
      </w:r>
    </w:p>
    <w:p w14:paraId="59029787" w14:textId="77777777" w:rsidR="00254817" w:rsidRDefault="0095251E" w:rsidP="00254817">
      <w:pPr>
        <w:spacing w:line="240" w:lineRule="auto"/>
        <w:ind w:left="720" w:hanging="720"/>
      </w:pPr>
      <w:r>
        <w:t xml:space="preserve">Banica, C. (2024, February 1). What is product backlog refinement? Scrum.org. </w:t>
      </w:r>
    </w:p>
    <w:p w14:paraId="37A996AD" w14:textId="129C4085" w:rsidR="00EB6284" w:rsidRDefault="00254817" w:rsidP="00254817">
      <w:pPr>
        <w:spacing w:line="240" w:lineRule="auto"/>
        <w:ind w:left="720" w:hanging="720"/>
      </w:pPr>
      <w:hyperlink r:id="rId6" w:history="1">
        <w:r w:rsidRPr="009050E8">
          <w:rPr>
            <w:rStyle w:val="Hyperlink"/>
          </w:rPr>
          <w:t>https://www.scrum.org/resources/blog/what-product-backlog-refinement</w:t>
        </w:r>
      </w:hyperlink>
    </w:p>
    <w:p w14:paraId="40AEA8DA" w14:textId="77777777" w:rsidR="00254817" w:rsidRDefault="00254817" w:rsidP="00254817">
      <w:pPr>
        <w:spacing w:line="240" w:lineRule="auto"/>
        <w:ind w:left="720" w:hanging="720"/>
      </w:pPr>
    </w:p>
    <w:p w14:paraId="5491C411" w14:textId="77777777" w:rsidR="00254817" w:rsidRDefault="0095251E" w:rsidP="00254817">
      <w:pPr>
        <w:spacing w:line="240" w:lineRule="auto"/>
        <w:ind w:left="720" w:hanging="720"/>
      </w:pPr>
      <w:r>
        <w:t xml:space="preserve">Strombeck, O. (2023, November 1). Navigating the Scrum events - Sprint Planning. Scrum.org. </w:t>
      </w:r>
    </w:p>
    <w:p w14:paraId="00062C90" w14:textId="3E5E3A25" w:rsidR="00EB6284" w:rsidRDefault="00254817" w:rsidP="00254817">
      <w:pPr>
        <w:spacing w:line="240" w:lineRule="auto"/>
        <w:ind w:left="720" w:hanging="720"/>
      </w:pPr>
      <w:hyperlink r:id="rId7" w:history="1">
        <w:r w:rsidRPr="009050E8">
          <w:rPr>
            <w:rStyle w:val="Hyperlink"/>
          </w:rPr>
          <w:t>https://www.scrum.org/resources/blog/navigating-scrum-events-sprint-planning</w:t>
        </w:r>
      </w:hyperlink>
    </w:p>
    <w:p w14:paraId="237FA519" w14:textId="77777777" w:rsidR="00254817" w:rsidRDefault="00254817" w:rsidP="00254817">
      <w:pPr>
        <w:spacing w:line="240" w:lineRule="auto"/>
        <w:ind w:left="720" w:hanging="720"/>
      </w:pPr>
    </w:p>
    <w:sectPr w:rsidR="0025481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7980526">
    <w:abstractNumId w:val="8"/>
  </w:num>
  <w:num w:numId="2" w16cid:durableId="1673292021">
    <w:abstractNumId w:val="6"/>
  </w:num>
  <w:num w:numId="3" w16cid:durableId="43410654">
    <w:abstractNumId w:val="5"/>
  </w:num>
  <w:num w:numId="4" w16cid:durableId="760685224">
    <w:abstractNumId w:val="4"/>
  </w:num>
  <w:num w:numId="5" w16cid:durableId="1991907456">
    <w:abstractNumId w:val="7"/>
  </w:num>
  <w:num w:numId="6" w16cid:durableId="1021200459">
    <w:abstractNumId w:val="3"/>
  </w:num>
  <w:num w:numId="7" w16cid:durableId="221865822">
    <w:abstractNumId w:val="2"/>
  </w:num>
  <w:num w:numId="8" w16cid:durableId="557975695">
    <w:abstractNumId w:val="1"/>
  </w:num>
  <w:num w:numId="9" w16cid:durableId="1553229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817"/>
    <w:rsid w:val="0029639D"/>
    <w:rsid w:val="00326F90"/>
    <w:rsid w:val="005C21BF"/>
    <w:rsid w:val="0095251E"/>
    <w:rsid w:val="009D299A"/>
    <w:rsid w:val="00AA1D8D"/>
    <w:rsid w:val="00B47730"/>
    <w:rsid w:val="00CB0664"/>
    <w:rsid w:val="00EB62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97EB8B4-179A-47DD-AF87-43B1ED4E1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54817"/>
    <w:rPr>
      <w:color w:val="0000FF" w:themeColor="hyperlink"/>
      <w:u w:val="single"/>
    </w:rPr>
  </w:style>
  <w:style w:type="character" w:styleId="UnresolvedMention">
    <w:name w:val="Unresolved Mention"/>
    <w:basedOn w:val="DefaultParagraphFont"/>
    <w:uiPriority w:val="99"/>
    <w:semiHidden/>
    <w:unhideWhenUsed/>
    <w:rsid w:val="002548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scrum.org/resources/blog/navigating-scrum-events-sprint-plann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crum.org/resources/blog/what-product-backlog-refinemen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567</Words>
  <Characters>3235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 Burlison</cp:lastModifiedBy>
  <cp:revision>5</cp:revision>
  <dcterms:created xsi:type="dcterms:W3CDTF">2013-12-23T23:15:00Z</dcterms:created>
  <dcterms:modified xsi:type="dcterms:W3CDTF">2026-09-11T23:17:00Z</dcterms:modified>
  <cp:category/>
</cp:coreProperties>
</file>