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720"/>
        <w:rPr/>
      </w:pPr>
      <w:bookmarkStart w:colFirst="0" w:colLast="0" w:name="_gditxtm2fo8i" w:id="0"/>
      <w:bookmarkEnd w:id="0"/>
      <w:r w:rsidDel="00000000" w:rsidR="00000000" w:rsidRPr="00000000">
        <w:rPr>
          <w:rtl w:val="0"/>
        </w:rPr>
        <w:t xml:space="preserve">   Escopo do Projeto de Engenharia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Objetivos</w:t>
      </w:r>
      <w:r w:rsidDel="00000000" w:rsidR="00000000" w:rsidRPr="00000000">
        <w:rPr>
          <w:b w:val="1"/>
          <w:i w:val="1"/>
          <w:rtl w:val="0"/>
        </w:rPr>
        <w:t xml:space="preserve">: Metas do projeto, em relação ao orçamento, tempo 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id2obr9soq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Desenvolvimento de Plataforma Web e Mobile para Gestão de Estacionamento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propõe a criação de uma solução digital completa (site e aplicativo) para gerenciamento de um estacionamento. A plataforma é dividida em dois ambientes: um destinado aos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e outro exclusivo para os </w:t>
      </w:r>
      <w:r w:rsidDel="00000000" w:rsidR="00000000" w:rsidRPr="00000000">
        <w:rPr>
          <w:b w:val="1"/>
          <w:rtl w:val="0"/>
        </w:rPr>
        <w:t xml:space="preserve">funcionários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1440" w:firstLine="720"/>
        <w:rPr>
          <w:b w:val="1"/>
          <w:color w:val="000000"/>
          <w:sz w:val="26"/>
          <w:szCs w:val="26"/>
        </w:rPr>
      </w:pPr>
      <w:bookmarkStart w:colFirst="0" w:colLast="0" w:name="_2gwz0cipj03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do Site/App – Cliente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Usuário:</w:t>
      </w:r>
      <w:r w:rsidDel="00000000" w:rsidR="00000000" w:rsidRPr="00000000">
        <w:rPr>
          <w:rtl w:val="0"/>
        </w:rPr>
        <w:t xml:space="preserve"> O cliente realiza seu cadastro informando dados básicos, como e-mail e senha.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 de Vaga:</w:t>
      </w:r>
      <w:r w:rsidDel="00000000" w:rsidR="00000000" w:rsidRPr="00000000">
        <w:rPr>
          <w:rtl w:val="0"/>
        </w:rPr>
        <w:t xml:space="preserve"> Após o login, o cliente pode visualizar as vagas disponíveis em tempo real e reservar uma delas.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de Permanência:</w:t>
      </w:r>
      <w:r w:rsidDel="00000000" w:rsidR="00000000" w:rsidRPr="00000000">
        <w:rPr>
          <w:rtl w:val="0"/>
        </w:rPr>
        <w:t xml:space="preserve"> O usuário informa o tempo estimado de permanência do veículo no estacionamento.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do Valor:</w:t>
      </w:r>
      <w:r w:rsidDel="00000000" w:rsidR="00000000" w:rsidRPr="00000000">
        <w:rPr>
          <w:rtl w:val="0"/>
        </w:rPr>
        <w:t xml:space="preserve"> O sistema calcula automaticamente o valor do serviço com base no tempo informado.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Pagamento Digital:</w:t>
      </w:r>
      <w:r w:rsidDel="00000000" w:rsidR="00000000" w:rsidRPr="00000000">
        <w:rPr>
          <w:rtl w:val="0"/>
        </w:rPr>
        <w:t xml:space="preserve"> O pagamento é realizado de forma prática e segura dentro do aplicativo, com suporte a diferentes formas de pagamento.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Confirmação de Reserva:</w:t>
      </w:r>
      <w:r w:rsidDel="00000000" w:rsidR="00000000" w:rsidRPr="00000000">
        <w:rPr>
          <w:rtl w:val="0"/>
        </w:rPr>
        <w:t xml:space="preserve"> Após a confirmação do pagamento, a vaga é oficialmente reservada, e o cliente está autorizado a utilizá-la.</w:t>
        <w:br w:type="textWrapping"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t78zo757ll4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do Site/App – Funcionário/Administrador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de Vagas:</w:t>
      </w:r>
      <w:r w:rsidDel="00000000" w:rsidR="00000000" w:rsidRPr="00000000">
        <w:rPr>
          <w:rtl w:val="0"/>
        </w:rPr>
        <w:t xml:space="preserve"> A equipe administrativa pode visualizar todas as vagas do estacionamento e seu status (livre, ocupado ou reservado).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a Dados dos Veículos:</w:t>
      </w:r>
      <w:r w:rsidDel="00000000" w:rsidR="00000000" w:rsidRPr="00000000">
        <w:rPr>
          <w:rtl w:val="0"/>
        </w:rPr>
        <w:t xml:space="preserve"> É possível consultar informações como nome do cliente, modelo e placa dos veículos que utilizam ou estão utilizando o serviço.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 em Tempo Real:</w:t>
      </w:r>
      <w:r w:rsidDel="00000000" w:rsidR="00000000" w:rsidRPr="00000000">
        <w:rPr>
          <w:rtl w:val="0"/>
        </w:rPr>
        <w:t xml:space="preserve"> O sistema fornece relatórios atualizados de entradas e saídas de veículos, com controle em tempo real.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Câmeras de Segurança:</w:t>
      </w:r>
      <w:r w:rsidDel="00000000" w:rsidR="00000000" w:rsidRPr="00000000">
        <w:rPr>
          <w:rtl w:val="0"/>
        </w:rPr>
        <w:t xml:space="preserve"> O aplicativo oferece acesso às câmeras de monitoramento distribuídas pelo estacionamento.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Pagamentos:</w:t>
      </w:r>
      <w:r w:rsidDel="00000000" w:rsidR="00000000" w:rsidRPr="00000000">
        <w:rPr>
          <w:rtl w:val="0"/>
        </w:rPr>
        <w:t xml:space="preserve"> O administrador acompanha todos os pagamentos realizados (</w:t>
      </w:r>
      <w:r w:rsidDel="00000000" w:rsidR="00000000" w:rsidRPr="00000000">
        <w:rPr>
          <w:rtl w:val="0"/>
        </w:rPr>
        <w:t xml:space="preserve">PIX</w:t>
      </w:r>
      <w:r w:rsidDel="00000000" w:rsidR="00000000" w:rsidRPr="00000000">
        <w:rPr>
          <w:rtl w:val="0"/>
        </w:rPr>
        <w:t xml:space="preserve">, cartão de crédito, débito e dinheiro), com visualização de valores brutos e líquidos.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Tempo estimado para a criação da plataforma web e mobile: 1 mês.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da plataforma web e mobile: ‘Vaga Fácil’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czschqfn7kat" w:id="4"/>
      <w:bookmarkEnd w:id="4"/>
      <w:r w:rsidDel="00000000" w:rsidR="00000000" w:rsidRPr="00000000">
        <w:rPr>
          <w:u w:val="single"/>
          <w:rtl w:val="0"/>
        </w:rPr>
        <w:t xml:space="preserve">Restrições</w:t>
      </w:r>
      <w:r w:rsidDel="00000000" w:rsidR="00000000" w:rsidRPr="00000000">
        <w:rPr>
          <w:rtl w:val="0"/>
        </w:rPr>
        <w:t xml:space="preserve">: Premissas e limitações que podem estar associados ao projeto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principal problema seria o custo associado com a implementação de um sistema desse nível, caso o local não queira fazer a implementação do sistema completo, daria para implementar somente as partes que o cliente deseja, para ter um sistema mais econômico.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Justificativas</w:t>
      </w:r>
      <w:r w:rsidDel="00000000" w:rsidR="00000000" w:rsidRPr="00000000">
        <w:rPr>
          <w:b w:val="1"/>
          <w:i w:val="1"/>
          <w:rtl w:val="0"/>
        </w:rPr>
        <w:t xml:space="preserve">: Argumentos que comprovam a necessidade do projeto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Caso o nosso sistema fosse implementado, trairia mais segurança e conveniência comparado com um estacionamento comum, com um aplicativo opcional que te lembra onde foi estacionado seu veículo e disponibilizando câmeras para monitorar o estado dele remotamente.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Descrição do Projeto</w:t>
      </w:r>
      <w:r w:rsidDel="00000000" w:rsidR="00000000" w:rsidRPr="00000000">
        <w:rPr>
          <w:b w:val="1"/>
          <w:i w:val="1"/>
          <w:rtl w:val="0"/>
        </w:rPr>
        <w:t xml:space="preserve">: Detalhes sobre o escopo do projeto, entregas, critérios de aceitação e exclusões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As câmeras não precisam ser de alta qualidade(4K, 1080p), 720p já seria o suficiente para distinguir movimentos pela câmera de monitoramento e ler placas na câmera das cancelas, sendo possível economizar nesse aspecto, o resto não teria muita flexibilidade sobre como seria implementado, eles precisam ser implementados para o sistema funcionar.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Cronograma</w:t>
      </w:r>
      <w:r w:rsidDel="00000000" w:rsidR="00000000" w:rsidRPr="00000000">
        <w:rPr>
          <w:b w:val="1"/>
          <w:i w:val="1"/>
          <w:rtl w:val="0"/>
        </w:rPr>
        <w:t xml:space="preserve">: Prazo e atividades do projeto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Considerando todas as câmeras, sensores, cancelas, emissores e leitores de ticket, o tempo para esses equipamentos serem implementados seria considerável, mas também depende muito do tamanho do local e da quantidade de entradas e saídas no local onde seria instalado.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1ryz66914dlm" w:id="5"/>
      <w:bookmarkEnd w:id="5"/>
      <w:r w:rsidDel="00000000" w:rsidR="00000000" w:rsidRPr="00000000">
        <w:rPr>
          <w:b w:val="1"/>
          <w:i w:val="1"/>
          <w:u w:val="single"/>
          <w:rtl w:val="0"/>
        </w:rPr>
        <w:t xml:space="preserve">Custos</w:t>
      </w:r>
      <w:r w:rsidDel="00000000" w:rsidR="00000000" w:rsidRPr="00000000">
        <w:rPr>
          <w:rtl w:val="0"/>
        </w:rPr>
        <w:t xml:space="preserve">: informações sobre os custos do projeto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Teria custos para implementar o sistema de câmera, sensores de ocupação de vaga, as cancelas com uma câmera para verificar a placa, os emissores e leitores dos tickets, além do custo para implementar mais métodos de pagamento.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1440" w:firstLine="0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