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4411" w14:textId="26AEE095" w:rsidR="007C63F6" w:rsidRPr="009D35C0" w:rsidRDefault="007C63F6" w:rsidP="007C63F6">
      <w:pPr>
        <w:jc w:val="center"/>
        <w:rPr>
          <w:rFonts w:ascii="Arial" w:hAnsi="Arial" w:cs="Arial"/>
          <w:sz w:val="28"/>
          <w:szCs w:val="28"/>
        </w:rPr>
      </w:pPr>
      <w:r w:rsidRPr="009D35C0">
        <w:rPr>
          <w:rFonts w:ascii="Arial" w:hAnsi="Arial" w:cs="Arial"/>
          <w:sz w:val="28"/>
          <w:szCs w:val="28"/>
        </w:rPr>
        <w:t>GRÁFICO</w:t>
      </w:r>
      <w:r w:rsidR="00C1144F" w:rsidRPr="009D35C0">
        <w:rPr>
          <w:rFonts w:ascii="Arial" w:hAnsi="Arial" w:cs="Arial"/>
          <w:sz w:val="28"/>
          <w:szCs w:val="28"/>
        </w:rPr>
        <w:t>S</w:t>
      </w:r>
      <w:r w:rsidR="009D35C0" w:rsidRPr="009D35C0">
        <w:rPr>
          <w:rFonts w:ascii="Arial" w:hAnsi="Arial" w:cs="Arial"/>
          <w:sz w:val="28"/>
          <w:szCs w:val="28"/>
        </w:rPr>
        <w:t xml:space="preserve"> DO</w:t>
      </w:r>
      <w:r w:rsidRPr="009D35C0">
        <w:rPr>
          <w:rFonts w:ascii="Arial" w:hAnsi="Arial" w:cs="Arial"/>
          <w:sz w:val="28"/>
          <w:szCs w:val="28"/>
        </w:rPr>
        <w:t xml:space="preserve"> FORMULÁRIO DE IMPRESCINDIBILIDADES</w:t>
      </w:r>
    </w:p>
    <w:p w14:paraId="3270C784" w14:textId="575F2EB2" w:rsidR="008E3D29" w:rsidRDefault="005B5ED6" w:rsidP="006D56D6">
      <w:pPr>
        <w:jc w:val="center"/>
      </w:pPr>
      <w:r>
        <w:rPr>
          <w:noProof/>
        </w:rPr>
        <w:drawing>
          <wp:inline distT="0" distB="0" distL="0" distR="0" wp14:anchorId="133CD05A" wp14:editId="01C9D1E7">
            <wp:extent cx="4964034" cy="2088000"/>
            <wp:effectExtent l="0" t="0" r="8255" b="7620"/>
            <wp:docPr id="1531245104" name="Imagem 5" descr="Gráfico de respostas do Formulários Google. Título da pergunta: Treinamento dos Funcionários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Treinamento dos Funcionários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2D00" wp14:editId="1AB3E0F5">
            <wp:extent cx="4964034" cy="2088000"/>
            <wp:effectExtent l="0" t="0" r="8255" b="7620"/>
            <wp:docPr id="431140817" name="Imagem 6" descr="Gráfico de respostas do Formulários Google. Título da pergunta: Demarcação das áreas de estacionamento e movimentação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Demarcação das áreas de estacionamento e movimentação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41EDA" wp14:editId="158E99ED">
            <wp:extent cx="4964034" cy="2088000"/>
            <wp:effectExtent l="0" t="0" r="8255" b="7620"/>
            <wp:docPr id="943028479" name="Imagem 7" descr="Gráfico de respostas do Formulários Google. Título da pergunta: Câmeras de monitoramento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Câmeras de monitoramento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C9CC6" wp14:editId="37DF88C4">
            <wp:extent cx="4964034" cy="2088000"/>
            <wp:effectExtent l="0" t="0" r="8255" b="7620"/>
            <wp:docPr id="1125809566" name="Imagem 8" descr="Gráfico de respostas do Formulários Google. Título da pergunta: Sensores de Ocupação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Sensores de Ocupação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01E04" wp14:editId="66A7366B">
            <wp:extent cx="4964034" cy="2088000"/>
            <wp:effectExtent l="0" t="0" r="8255" b="7620"/>
            <wp:docPr id="249021692" name="Imagem 9" descr="Gráfico de respostas do Formulários Google. Título da pergunta: Instalar uma cancela que abre somente com o comprovante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ulários Google. Título da pergunta: Instalar uma cancela que abre somente com o comprovante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8B34" wp14:editId="33B29FBF">
            <wp:extent cx="4964034" cy="2088000"/>
            <wp:effectExtent l="0" t="0" r="8255" b="7620"/>
            <wp:docPr id="682076368" name="Imagem 10" descr="Gráfico de respostas do Formulários Google. Título da pergunta: Métodos de pagamento além de somente dinheiro vivo (cartões, Pix)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áfico de respostas do Formulários Google. Título da pergunta: Métodos de pagamento além de somente dinheiro vivo (cartões, Pix)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1CDE7" wp14:editId="2F10D470">
            <wp:extent cx="4964034" cy="2088000"/>
            <wp:effectExtent l="0" t="0" r="8255" b="7620"/>
            <wp:docPr id="635976557" name="Imagem 11" descr="Gráfico de respostas do Formulários Google. Título da pergunta: Café em cortesia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áfico de respostas do Formulários Google. Título da pergunta: Café em cortesia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E8FC1" wp14:editId="2871C149">
            <wp:extent cx="4964034" cy="2088000"/>
            <wp:effectExtent l="0" t="0" r="8255" b="7620"/>
            <wp:docPr id="535128410" name="Imagem 12" descr="Gráfico de respostas do Formulários Google. Título da pergunta: Assinatura de vagas como semanal ou mensal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áfico de respostas do Formulários Google. Título da pergunta: Assinatura de vagas como semanal ou mensal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F1076D" wp14:editId="02E864DA">
            <wp:extent cx="4964034" cy="2088000"/>
            <wp:effectExtent l="0" t="0" r="8255" b="7620"/>
            <wp:docPr id="1227924262" name="Imagem 13" descr="Gráfico de respostas do Formulários Google. Título da pergunta: Cartão de Fidelidade (Cada 10 estacionamentos, ganha um de graça)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áfico de respostas do Formulários Google. Título da pergunta: Cartão de Fidelidade (Cada 10 estacionamentos, ganha um de graça)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2BAD9" wp14:editId="00ACDEB5">
            <wp:extent cx="4964034" cy="2088000"/>
            <wp:effectExtent l="0" t="0" r="8255" b="7620"/>
            <wp:docPr id="1200194588" name="Imagem 14" descr="Gráfico de respostas do Formulários Google. Título da pergunta: Bomba de ar para calibrar pneu&#10;. Número de respostas: 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ráfico de respostas do Formulários Google. Título da pergunta: Bomba de ar para calibrar pneu&#10;. Número de respostas: 12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03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D6"/>
    <w:rsid w:val="00104D16"/>
    <w:rsid w:val="00425C94"/>
    <w:rsid w:val="004D3FC4"/>
    <w:rsid w:val="005B5ED6"/>
    <w:rsid w:val="006D56D6"/>
    <w:rsid w:val="007379C6"/>
    <w:rsid w:val="007C63F6"/>
    <w:rsid w:val="008E3D29"/>
    <w:rsid w:val="009D35C0"/>
    <w:rsid w:val="00A86251"/>
    <w:rsid w:val="00C1144F"/>
    <w:rsid w:val="00C255CE"/>
    <w:rsid w:val="00C54078"/>
    <w:rsid w:val="00F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77A3"/>
  <w15:chartTrackingRefBased/>
  <w15:docId w15:val="{5788B900-3D0E-47D8-A7E2-36FCF32D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E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E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E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E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E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E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Laube</dc:creator>
  <cp:keywords/>
  <dc:description/>
  <cp:lastModifiedBy>Nathan Laube</cp:lastModifiedBy>
  <cp:revision>6</cp:revision>
  <dcterms:created xsi:type="dcterms:W3CDTF">2025-05-28T19:51:00Z</dcterms:created>
  <dcterms:modified xsi:type="dcterms:W3CDTF">2025-05-28T20:03:00Z</dcterms:modified>
</cp:coreProperties>
</file>