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C19" w:rsidRDefault="00D57DC5">
      <w:pPr>
        <w:pStyle w:val="Ttulo1"/>
        <w:jc w:val="center"/>
      </w:pPr>
      <w:r>
        <w:rPr>
          <w:b/>
        </w:rPr>
        <w:t xml:space="preserve">Desenvolvimento </w:t>
      </w:r>
      <w:proofErr w:type="spellStart"/>
      <w:r>
        <w:rPr>
          <w:b/>
        </w:rPr>
        <w:t>Front-end</w:t>
      </w:r>
      <w:proofErr w:type="spellEnd"/>
      <w:r>
        <w:rPr>
          <w:b/>
        </w:rPr>
        <w:t xml:space="preserve"> para Web — Exercício 7.2</w:t>
      </w:r>
    </w:p>
    <w:p w:rsidR="000C5C19" w:rsidRDefault="00D57DC5">
      <w:pPr>
        <w:pStyle w:val="Ttulo1"/>
      </w:pPr>
      <w:r>
        <w:t xml:space="preserve">O guia </w:t>
      </w:r>
      <w:proofErr w:type="gramStart"/>
      <w:r>
        <w:t>sob pressão</w:t>
      </w:r>
      <w:proofErr w:type="gramEnd"/>
      <w:r>
        <w:t xml:space="preserve"> — registro e relatório da atividade</w:t>
      </w:r>
    </w:p>
    <w:p w:rsidR="000C5C19" w:rsidRDefault="00D57DC5">
      <w:r>
        <w:t>Preencham este documento durante toda a atividade. Ele é a evidência das decisões da dupla — código sem registro não fecha a atividade.</w:t>
      </w:r>
    </w:p>
    <w:p w:rsidR="000C5C19" w:rsidRDefault="000C5C19"/>
    <w:p w:rsidR="000C5C19" w:rsidRDefault="00D57DC5">
      <w:pPr>
        <w:pStyle w:val="Ttulo2"/>
      </w:pPr>
      <w:r>
        <w:t>1. Identificação</w:t>
      </w:r>
    </w:p>
    <w:p w:rsidR="000C5C19" w:rsidRPr="00140438" w:rsidRDefault="00D57DC5">
      <w:pPr>
        <w:rPr>
          <w:u w:val="single"/>
        </w:rPr>
      </w:pPr>
      <w:r>
        <w:t xml:space="preserve"> </w:t>
      </w:r>
      <w:proofErr w:type="spellStart"/>
      <w:r w:rsidR="00B74A58">
        <w:t>Nathan</w:t>
      </w:r>
      <w:proofErr w:type="spellEnd"/>
      <w:r w:rsidR="00B74A58">
        <w:t xml:space="preserve"> Gabriel Nunes dos Santos</w:t>
      </w:r>
      <w:r>
        <w:t xml:space="preserve"> </w:t>
      </w:r>
      <w:r w:rsidR="00B74A58" w:rsidRPr="00B74A58">
        <w:t>48389722</w:t>
      </w:r>
    </w:p>
    <w:p w:rsidR="000C5C19" w:rsidRDefault="00D57DC5">
      <w:pPr>
        <w:pStyle w:val="Ttulo2"/>
      </w:pPr>
      <w:r>
        <w:t>2. Estratégia inicial</w:t>
      </w:r>
    </w:p>
    <w:p w:rsidR="000C5C19" w:rsidRDefault="00D57DC5">
      <w:r>
        <w:t>Antes de codar, respondam:</w:t>
      </w:r>
    </w:p>
    <w:p w:rsidR="000C5C19" w:rsidRDefault="00D57DC5">
      <w:r>
        <w:t xml:space="preserve">• Onde pretendemos usar </w:t>
      </w:r>
      <w:proofErr w:type="spellStart"/>
      <w:r>
        <w:t>Grid</w:t>
      </w:r>
      <w:proofErr w:type="spellEnd"/>
      <w:r>
        <w:t xml:space="preserve"> e onde </w:t>
      </w:r>
      <w:proofErr w:type="spellStart"/>
      <w:r>
        <w:t>Flex</w:t>
      </w:r>
      <w:proofErr w:type="spellEnd"/>
      <w:r>
        <w:t>, e por quê:</w:t>
      </w:r>
    </w:p>
    <w:p w:rsidR="00B74A58" w:rsidRDefault="00B74A58">
      <w:r>
        <w:tab/>
        <w:t xml:space="preserve">R: </w:t>
      </w:r>
      <w:proofErr w:type="spellStart"/>
      <w:r w:rsidR="00F3768C">
        <w:t>Grid</w:t>
      </w:r>
      <w:proofErr w:type="spellEnd"/>
      <w:r w:rsidR="00F3768C">
        <w:t xml:space="preserve"> </w:t>
      </w:r>
      <w:proofErr w:type="gramStart"/>
      <w:r w:rsidR="00F3768C">
        <w:t>no .</w:t>
      </w:r>
      <w:proofErr w:type="spellStart"/>
      <w:proofErr w:type="gramEnd"/>
      <w:r w:rsidR="00F3768C">
        <w:t>cards</w:t>
      </w:r>
      <w:proofErr w:type="spellEnd"/>
      <w:r w:rsidR="00F3768C">
        <w:t xml:space="preserve">. Se </w:t>
      </w:r>
      <w:proofErr w:type="spellStart"/>
      <w:r w:rsidR="00F3768C">
        <w:t>flex</w:t>
      </w:r>
      <w:proofErr w:type="spellEnd"/>
      <w:r w:rsidR="00F3768C">
        <w:t xml:space="preserve"> fosse escolhido, quando adicionar mais </w:t>
      </w:r>
      <w:proofErr w:type="spellStart"/>
      <w:r w:rsidR="00F3768C">
        <w:t>cards</w:t>
      </w:r>
      <w:proofErr w:type="spellEnd"/>
      <w:r w:rsidR="00F3768C">
        <w:t xml:space="preserve">, esse </w:t>
      </w:r>
      <w:proofErr w:type="spellStart"/>
      <w:r w:rsidR="00F3768C">
        <w:t>card</w:t>
      </w:r>
      <w:proofErr w:type="spellEnd"/>
      <w:r w:rsidR="00F3768C">
        <w:t xml:space="preserve"> ocuparia 100% da tela esticando o layout e atrapalhando a “harmonia” da interface. </w:t>
      </w:r>
      <w:proofErr w:type="spellStart"/>
      <w:r w:rsidR="00F3768C">
        <w:t>Grid</w:t>
      </w:r>
      <w:proofErr w:type="spellEnd"/>
      <w:r w:rsidR="00F3768C">
        <w:t xml:space="preserve"> permite mais controle sobre isso. </w:t>
      </w:r>
    </w:p>
    <w:p w:rsidR="00F3768C" w:rsidRDefault="00F3768C">
      <w:r>
        <w:tab/>
        <w:t xml:space="preserve">    Agenda é flex. Pois não há necessidade</w:t>
      </w:r>
      <w:r w:rsidR="001E3B21">
        <w:t xml:space="preserve"> de controlar duas direções. Como a lista vai só pra baixo, esse serve.</w:t>
      </w:r>
      <w:r>
        <w:t xml:space="preserve"> </w:t>
      </w:r>
    </w:p>
    <w:p w:rsidR="000C5C19" w:rsidRDefault="00D57DC5">
      <w:r>
        <w:t xml:space="preserve">• Como esperamos que os </w:t>
      </w:r>
      <w:proofErr w:type="spellStart"/>
      <w:r>
        <w:t>cards</w:t>
      </w:r>
      <w:proofErr w:type="spellEnd"/>
      <w:r>
        <w:t xml:space="preserve"> se comportem quando o conteúdo crescer:</w:t>
      </w:r>
    </w:p>
    <w:p w:rsidR="00B74A58" w:rsidRPr="00B74A58" w:rsidRDefault="00B74A58">
      <w:pPr>
        <w:rPr>
          <w:u w:val="single"/>
        </w:rPr>
      </w:pPr>
      <w:r>
        <w:tab/>
        <w:t>R: Que acompanhem de forma flexível e estável, permanecendo sempre legível.</w:t>
      </w:r>
    </w:p>
    <w:p w:rsidR="000C5C19" w:rsidRDefault="00D57DC5">
      <w:r>
        <w:t xml:space="preserve">• </w:t>
      </w:r>
      <w:proofErr w:type="gramStart"/>
      <w:r>
        <w:t>Qual problema achamos</w:t>
      </w:r>
      <w:proofErr w:type="gramEnd"/>
      <w:r>
        <w:t xml:space="preserve"> que vai aparecer primeiro:</w:t>
      </w:r>
    </w:p>
    <w:p w:rsidR="00B74A58" w:rsidRPr="00B74A58" w:rsidRDefault="00B74A58">
      <w:pPr>
        <w:rPr>
          <w:u w:val="single"/>
        </w:rPr>
      </w:pPr>
      <w:r>
        <w:tab/>
        <w:t>R: A estilização e interação da página</w:t>
      </w:r>
      <w:r w:rsidR="00F3768C">
        <w:t xml:space="preserve"> e a compreensão do exercício. </w:t>
      </w:r>
    </w:p>
    <w:p w:rsidR="000C5C19" w:rsidRDefault="000C5C19"/>
    <w:p w:rsidR="000C5C19" w:rsidRDefault="00D57DC5">
      <w:pPr>
        <w:pStyle w:val="Ttulo2"/>
      </w:pPr>
      <w:r>
        <w:t>3. Registro por momento</w:t>
      </w:r>
    </w:p>
    <w:p w:rsidR="000C5C19" w:rsidRDefault="00D57DC5">
      <w:r>
        <w:t xml:space="preserve">A cada evento liberado: decidam → </w:t>
      </w:r>
      <w:proofErr w:type="gramStart"/>
      <w:r>
        <w:t>implementem</w:t>
      </w:r>
      <w:proofErr w:type="gramEnd"/>
      <w:r>
        <w:t xml:space="preserve"> → observem → registrem.</w:t>
      </w:r>
    </w:p>
    <w:tbl>
      <w:tblPr>
        <w:tblStyle w:val="Tabelacomgrad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/>
      </w:tblPr>
      <w:tblGrid>
        <w:gridCol w:w="2160"/>
        <w:gridCol w:w="2194"/>
        <w:gridCol w:w="2192"/>
        <w:gridCol w:w="2174"/>
      </w:tblGrid>
      <w:tr w:rsidR="000C5C19" w:rsidTr="00196DB8">
        <w:tc>
          <w:tcPr>
            <w:tcW w:w="2160" w:type="dxa"/>
          </w:tcPr>
          <w:p w:rsidR="000C5C19" w:rsidRDefault="00D57DC5">
            <w:r>
              <w:rPr>
                <w:b/>
              </w:rPr>
              <w:t>Momento</w:t>
            </w:r>
          </w:p>
        </w:tc>
        <w:tc>
          <w:tcPr>
            <w:tcW w:w="2194" w:type="dxa"/>
          </w:tcPr>
          <w:p w:rsidR="000C5C19" w:rsidRDefault="00D57DC5">
            <w:r>
              <w:rPr>
                <w:b/>
              </w:rPr>
              <w:t>O que mudou</w:t>
            </w:r>
          </w:p>
        </w:tc>
        <w:tc>
          <w:tcPr>
            <w:tcW w:w="2192" w:type="dxa"/>
          </w:tcPr>
          <w:p w:rsidR="000C5C19" w:rsidRDefault="00D57DC5">
            <w:r>
              <w:rPr>
                <w:b/>
              </w:rPr>
              <w:t>Nossa decisão</w:t>
            </w:r>
          </w:p>
        </w:tc>
        <w:tc>
          <w:tcPr>
            <w:tcW w:w="2174" w:type="dxa"/>
          </w:tcPr>
          <w:p w:rsidR="000C5C19" w:rsidRDefault="00D57DC5">
            <w:r>
              <w:rPr>
                <w:b/>
              </w:rPr>
              <w:t>O que observamos</w:t>
            </w:r>
          </w:p>
        </w:tc>
      </w:tr>
      <w:tr w:rsidR="000C5C19" w:rsidTr="00196DB8">
        <w:tc>
          <w:tcPr>
            <w:tcW w:w="2160" w:type="dxa"/>
          </w:tcPr>
          <w:p w:rsidR="000C5C19" w:rsidRDefault="00D57DC5">
            <w:r>
              <w:t>Evento 1</w:t>
            </w:r>
          </w:p>
        </w:tc>
        <w:tc>
          <w:tcPr>
            <w:tcW w:w="2194" w:type="dxa"/>
          </w:tcPr>
          <w:p w:rsidR="001E3B21" w:rsidRDefault="00E81111" w:rsidP="00E81111">
            <w:pPr>
              <w:shd w:val="clear" w:color="auto" w:fill="121314"/>
              <w:spacing w:line="285" w:lineRule="atLeast"/>
            </w:pPr>
            <w:r>
              <w:t xml:space="preserve">Adicionado os novos </w:t>
            </w:r>
            <w:proofErr w:type="spellStart"/>
            <w:r>
              <w:t>cards</w:t>
            </w:r>
            <w:proofErr w:type="spellEnd"/>
            <w:r>
              <w:t xml:space="preserve"> ao código, adicionado </w:t>
            </w:r>
            <w:proofErr w:type="spellStart"/>
            <w:r>
              <w:rPr>
                <w:rStyle w:val="hljs-attribute"/>
              </w:rPr>
              <w:t>overflow-wrap</w:t>
            </w:r>
            <w:proofErr w:type="spellEnd"/>
            <w:r>
              <w:t xml:space="preserve">: </w:t>
            </w:r>
            <w:proofErr w:type="spellStart"/>
            <w:r>
              <w:t>break-word</w:t>
            </w:r>
            <w:proofErr w:type="spellEnd"/>
            <w:r>
              <w:t xml:space="preserve">; para resolver os textos </w:t>
            </w:r>
            <w:proofErr w:type="gramStart"/>
            <w:r>
              <w:t>longos</w:t>
            </w:r>
            <w:proofErr w:type="gramEnd"/>
          </w:p>
        </w:tc>
        <w:tc>
          <w:tcPr>
            <w:tcW w:w="2192" w:type="dxa"/>
          </w:tcPr>
          <w:p w:rsidR="000C5C19" w:rsidRDefault="000C5C19"/>
        </w:tc>
        <w:tc>
          <w:tcPr>
            <w:tcW w:w="2174" w:type="dxa"/>
          </w:tcPr>
          <w:p w:rsidR="000C5C19" w:rsidRPr="00E81111" w:rsidRDefault="00E81111">
            <w:pPr>
              <w:rPr>
                <w:u w:val="single"/>
              </w:rPr>
            </w:pPr>
            <w:r>
              <w:t xml:space="preserve">Os </w:t>
            </w:r>
            <w:proofErr w:type="spellStart"/>
            <w:r>
              <w:t>cards</w:t>
            </w:r>
            <w:proofErr w:type="spellEnd"/>
            <w:r>
              <w:t xml:space="preserve"> se comportam bem devido da escolha </w:t>
            </w:r>
            <w:proofErr w:type="spellStart"/>
            <w:r>
              <w:t>gird</w:t>
            </w:r>
            <w:proofErr w:type="spellEnd"/>
            <w:r>
              <w:t xml:space="preserve">. Devido ao </w:t>
            </w:r>
            <w:proofErr w:type="spellStart"/>
            <w:r>
              <w:t>break-word</w:t>
            </w:r>
            <w:proofErr w:type="spellEnd"/>
            <w:r>
              <w:t xml:space="preserve">, o </w:t>
            </w:r>
            <w:proofErr w:type="spellStart"/>
            <w:r>
              <w:t>card</w:t>
            </w:r>
            <w:proofErr w:type="spellEnd"/>
            <w:r>
              <w:t xml:space="preserve"> não quebra as colunas vizinhas e todas elas acompanham a altura </w:t>
            </w:r>
            <w:r>
              <w:lastRenderedPageBreak/>
              <w:t xml:space="preserve">do </w:t>
            </w:r>
            <w:proofErr w:type="spellStart"/>
            <w:r>
              <w:t>card</w:t>
            </w:r>
            <w:proofErr w:type="spellEnd"/>
            <w:r>
              <w:t xml:space="preserve"> com maior </w:t>
            </w:r>
            <w:proofErr w:type="gramStart"/>
            <w:r>
              <w:t>título</w:t>
            </w:r>
            <w:proofErr w:type="gramEnd"/>
            <w:r>
              <w:t xml:space="preserve"> </w:t>
            </w:r>
          </w:p>
        </w:tc>
      </w:tr>
      <w:tr w:rsidR="000C5C19" w:rsidTr="00196DB8">
        <w:tc>
          <w:tcPr>
            <w:tcW w:w="2160" w:type="dxa"/>
          </w:tcPr>
          <w:p w:rsidR="000C5C19" w:rsidRDefault="00D57DC5">
            <w:r>
              <w:lastRenderedPageBreak/>
              <w:t xml:space="preserve">Evento </w:t>
            </w:r>
            <w:proofErr w:type="gramStart"/>
            <w:r>
              <w:t>2</w:t>
            </w:r>
            <w:proofErr w:type="gramEnd"/>
          </w:p>
        </w:tc>
        <w:tc>
          <w:tcPr>
            <w:tcW w:w="2194" w:type="dxa"/>
          </w:tcPr>
          <w:p w:rsidR="000C5C19" w:rsidRDefault="00F044C0">
            <w:r>
              <w:t>Simulei os 640px.</w:t>
            </w:r>
          </w:p>
        </w:tc>
        <w:tc>
          <w:tcPr>
            <w:tcW w:w="2192" w:type="dxa"/>
          </w:tcPr>
          <w:p w:rsidR="000C5C19" w:rsidRDefault="00F044C0">
            <w:r>
              <w:t xml:space="preserve">Só observei o layout. </w:t>
            </w:r>
          </w:p>
        </w:tc>
        <w:tc>
          <w:tcPr>
            <w:tcW w:w="2174" w:type="dxa"/>
          </w:tcPr>
          <w:p w:rsidR="000C5C19" w:rsidRDefault="00F044C0">
            <w:r>
              <w:t>O layout ficou quebrado e desorganizado.</w:t>
            </w:r>
          </w:p>
        </w:tc>
      </w:tr>
      <w:tr w:rsidR="000C5C19" w:rsidTr="00196DB8">
        <w:tc>
          <w:tcPr>
            <w:tcW w:w="2160" w:type="dxa"/>
          </w:tcPr>
          <w:p w:rsidR="000C5C19" w:rsidRDefault="00D57DC5">
            <w:r>
              <w:t xml:space="preserve">Evento </w:t>
            </w:r>
            <w:proofErr w:type="gramStart"/>
            <w:r>
              <w:t>3</w:t>
            </w:r>
            <w:proofErr w:type="gramEnd"/>
          </w:p>
        </w:tc>
        <w:tc>
          <w:tcPr>
            <w:tcW w:w="2194" w:type="dxa"/>
          </w:tcPr>
          <w:p w:rsidR="000C5C19" w:rsidRDefault="002D1813">
            <w:r>
              <w:t xml:space="preserve">Adicionado </w:t>
            </w:r>
            <w:proofErr w:type="gramStart"/>
            <w:r>
              <w:t>um sessão</w:t>
            </w:r>
            <w:proofErr w:type="gramEnd"/>
            <w:r>
              <w:t xml:space="preserve"> @media ao código CSS, definindo como o site dever comportar em </w:t>
            </w:r>
            <w:r w:rsidR="00207525">
              <w:t xml:space="preserve">escala </w:t>
            </w:r>
            <w:proofErr w:type="spellStart"/>
            <w:r w:rsidR="00207525">
              <w:t>Mobile</w:t>
            </w:r>
            <w:proofErr w:type="spellEnd"/>
            <w:r w:rsidR="00207525">
              <w:t xml:space="preserve">.O </w:t>
            </w:r>
            <w:proofErr w:type="spellStart"/>
            <w:r w:rsidR="00207525">
              <w:t>Sidebar</w:t>
            </w:r>
            <w:proofErr w:type="spellEnd"/>
            <w:r w:rsidR="00207525">
              <w:t xml:space="preserve"> foi alocado para o fundo do layout momentaneamente, estando entre o </w:t>
            </w:r>
            <w:proofErr w:type="spellStart"/>
            <w:r w:rsidR="00207525">
              <w:t>main</w:t>
            </w:r>
            <w:proofErr w:type="spellEnd"/>
            <w:r w:rsidR="00207525">
              <w:t xml:space="preserve"> e o </w:t>
            </w:r>
            <w:proofErr w:type="spellStart"/>
            <w:r w:rsidR="00207525">
              <w:t>footer</w:t>
            </w:r>
            <w:proofErr w:type="spellEnd"/>
            <w:r w:rsidR="00207525">
              <w:t xml:space="preserve">. </w:t>
            </w:r>
          </w:p>
        </w:tc>
        <w:tc>
          <w:tcPr>
            <w:tcW w:w="2192" w:type="dxa"/>
          </w:tcPr>
          <w:p w:rsidR="000C5C19" w:rsidRDefault="002D1813">
            <w:r>
              <w:t xml:space="preserve">Foi decido o que o </w:t>
            </w:r>
            <w:proofErr w:type="spellStart"/>
            <w:r>
              <w:t>main</w:t>
            </w:r>
            <w:proofErr w:type="spellEnd"/>
            <w:r>
              <w:t xml:space="preserve"> é sim o conteúdo principal da pagina, e o header e </w:t>
            </w:r>
            <w:proofErr w:type="spellStart"/>
            <w:r>
              <w:t>sidebar</w:t>
            </w:r>
            <w:proofErr w:type="spellEnd"/>
            <w:r>
              <w:t xml:space="preserve"> não deveriam interferir na visualização e se possível </w:t>
            </w:r>
            <w:proofErr w:type="gramStart"/>
            <w:r>
              <w:t>escondidas(</w:t>
            </w:r>
            <w:proofErr w:type="spellStart"/>
            <w:proofErr w:type="gramEnd"/>
            <w:r>
              <w:t>toggled</w:t>
            </w:r>
            <w:proofErr w:type="spellEnd"/>
            <w:r>
              <w:t>) via “três barras”</w:t>
            </w:r>
          </w:p>
        </w:tc>
        <w:tc>
          <w:tcPr>
            <w:tcW w:w="2174" w:type="dxa"/>
          </w:tcPr>
          <w:p w:rsidR="000C5C19" w:rsidRDefault="000C5C19"/>
        </w:tc>
      </w:tr>
      <w:tr w:rsidR="000C5C19" w:rsidTr="00196DB8">
        <w:tc>
          <w:tcPr>
            <w:tcW w:w="2160" w:type="dxa"/>
          </w:tcPr>
          <w:p w:rsidR="000C5C19" w:rsidRDefault="00D57DC5">
            <w:r>
              <w:t xml:space="preserve">Evento </w:t>
            </w:r>
            <w:proofErr w:type="gramStart"/>
            <w:r>
              <w:t>4</w:t>
            </w:r>
            <w:proofErr w:type="gramEnd"/>
          </w:p>
        </w:tc>
        <w:tc>
          <w:tcPr>
            <w:tcW w:w="2194" w:type="dxa"/>
          </w:tcPr>
          <w:p w:rsidR="00440262" w:rsidRDefault="00440262">
            <w:r>
              <w:t xml:space="preserve"> </w:t>
            </w:r>
            <w:r w:rsidR="00F044C0">
              <w:t xml:space="preserve">Inseri o título para ver como fica. </w:t>
            </w:r>
          </w:p>
        </w:tc>
        <w:tc>
          <w:tcPr>
            <w:tcW w:w="2192" w:type="dxa"/>
          </w:tcPr>
          <w:p w:rsidR="000C5C19" w:rsidRDefault="00F044C0">
            <w:r>
              <w:t>Não percebi muita diferença, honestamente.</w:t>
            </w:r>
          </w:p>
        </w:tc>
        <w:tc>
          <w:tcPr>
            <w:tcW w:w="2174" w:type="dxa"/>
          </w:tcPr>
          <w:p w:rsidR="000C5C19" w:rsidRDefault="000C5C19"/>
        </w:tc>
      </w:tr>
    </w:tbl>
    <w:p w:rsidR="000C5C19" w:rsidRDefault="000C5C19"/>
    <w:p w:rsidR="000C5C19" w:rsidRDefault="00D57DC5">
      <w:pPr>
        <w:pStyle w:val="Ttulo2"/>
      </w:pPr>
      <w:r>
        <w:t>4. Revisão por IA</w:t>
      </w:r>
    </w:p>
    <w:p w:rsidR="000C5C19" w:rsidRDefault="00D57DC5">
      <w:r>
        <w:t xml:space="preserve">Usem o </w:t>
      </w:r>
      <w:proofErr w:type="spellStart"/>
      <w:r>
        <w:t>prompt</w:t>
      </w:r>
      <w:proofErr w:type="spellEnd"/>
      <w:r>
        <w:t xml:space="preserve"> da página da atividade numa IA de sua escolha. Registrem o que ela disse — não o que vocês queriam ouvir.</w:t>
      </w:r>
    </w:p>
    <w:tbl>
      <w:tblPr>
        <w:tblStyle w:val="Tabelacomgrade"/>
        <w:tblW w:w="87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/>
      </w:tblPr>
      <w:tblGrid>
        <w:gridCol w:w="4503"/>
        <w:gridCol w:w="4252"/>
      </w:tblGrid>
      <w:tr w:rsidR="001B2862" w:rsidTr="00345CC2">
        <w:tc>
          <w:tcPr>
            <w:tcW w:w="4503" w:type="dxa"/>
          </w:tcPr>
          <w:p w:rsidR="001B2862" w:rsidRDefault="001B2862">
            <w:r>
              <w:rPr>
                <w:b/>
              </w:rPr>
              <w:t>Recomendação da IA</w:t>
            </w:r>
          </w:p>
        </w:tc>
        <w:tc>
          <w:tcPr>
            <w:tcW w:w="4252" w:type="dxa"/>
          </w:tcPr>
          <w:p w:rsidR="001B2862" w:rsidRDefault="00345CC2">
            <w:r>
              <w:rPr>
                <w:b/>
              </w:rPr>
              <w:t xml:space="preserve">Aceitamos? </w:t>
            </w:r>
            <w:r w:rsidR="001B2862">
              <w:rPr>
                <w:b/>
              </w:rPr>
              <w:t>Por quê?</w:t>
            </w:r>
          </w:p>
        </w:tc>
      </w:tr>
      <w:tr w:rsidR="001B2862" w:rsidTr="00345CC2">
        <w:tc>
          <w:tcPr>
            <w:tcW w:w="4503" w:type="dxa"/>
          </w:tcPr>
          <w:p w:rsidR="001B2862" w:rsidRDefault="001B2862" w:rsidP="00140438">
            <w:pPr>
              <w:pStyle w:val="Ttulo3"/>
            </w:pPr>
            <w:r>
              <w:lastRenderedPageBreak/>
              <w:t>1. Organização Estrutural e Semântica do HTML</w:t>
            </w:r>
          </w:p>
          <w:p w:rsidR="001B2862" w:rsidRPr="00140438" w:rsidRDefault="001B2862" w:rsidP="00140438">
            <w:pPr>
              <w:pStyle w:val="NormalWeb"/>
              <w:numPr>
                <w:ilvl w:val="0"/>
                <w:numId w:val="7"/>
              </w:numPr>
              <w:rPr>
                <w:sz w:val="20"/>
              </w:rPr>
            </w:pPr>
            <w:r w:rsidRPr="00140438">
              <w:rPr>
                <w:b/>
                <w:bCs/>
                <w:sz w:val="20"/>
              </w:rPr>
              <w:t xml:space="preserve">Estrutura de Títulos Inválida no </w:t>
            </w:r>
            <w:proofErr w:type="spellStart"/>
            <w:r w:rsidRPr="00140438">
              <w:rPr>
                <w:b/>
                <w:bCs/>
                <w:sz w:val="20"/>
              </w:rPr>
              <w:t>Hero</w:t>
            </w:r>
            <w:proofErr w:type="spellEnd"/>
            <w:r w:rsidRPr="00140438">
              <w:rPr>
                <w:b/>
                <w:bCs/>
                <w:sz w:val="20"/>
              </w:rPr>
              <w:t>:</w:t>
            </w:r>
            <w:r w:rsidRPr="00140438">
              <w:rPr>
                <w:sz w:val="20"/>
              </w:rPr>
              <w:t xml:space="preserve"> Existe uma </w:t>
            </w:r>
            <w:proofErr w:type="spellStart"/>
            <w:r w:rsidRPr="00140438">
              <w:rPr>
                <w:sz w:val="20"/>
              </w:rPr>
              <w:t>tag</w:t>
            </w:r>
            <w:proofErr w:type="spellEnd"/>
            <w:r w:rsidRPr="00140438">
              <w:rPr>
                <w:sz w:val="20"/>
              </w:rPr>
              <w:t xml:space="preserve"> </w:t>
            </w:r>
            <w:r w:rsidRPr="00140438">
              <w:rPr>
                <w:rStyle w:val="CdigoHTML"/>
                <w:rFonts w:eastAsiaTheme="majorEastAsia"/>
                <w:sz w:val="16"/>
              </w:rPr>
              <w:t>&lt;h2&gt;</w:t>
            </w:r>
            <w:r w:rsidRPr="00140438">
              <w:rPr>
                <w:sz w:val="20"/>
              </w:rPr>
              <w:t xml:space="preserve"> aninhada dentro de outra </w:t>
            </w:r>
            <w:r w:rsidRPr="00140438">
              <w:rPr>
                <w:rStyle w:val="CdigoHTML"/>
                <w:rFonts w:eastAsiaTheme="majorEastAsia"/>
                <w:sz w:val="16"/>
              </w:rPr>
              <w:t>&lt;h2&gt;</w:t>
            </w:r>
            <w:r w:rsidRPr="00140438">
              <w:rPr>
                <w:sz w:val="20"/>
              </w:rPr>
              <w:t xml:space="preserve"> na seção principal </w:t>
            </w:r>
            <w:proofErr w:type="gramStart"/>
            <w:r w:rsidRPr="00140438">
              <w:rPr>
                <w:sz w:val="20"/>
              </w:rPr>
              <w:t>(</w:t>
            </w:r>
            <w:r w:rsidRPr="00140438">
              <w:rPr>
                <w:rStyle w:val="CdigoHTML"/>
                <w:rFonts w:eastAsiaTheme="majorEastAsia"/>
                <w:sz w:val="16"/>
              </w:rPr>
              <w:t>.</w:t>
            </w:r>
            <w:proofErr w:type="spellStart"/>
            <w:proofErr w:type="gramEnd"/>
            <w:r w:rsidRPr="00140438">
              <w:rPr>
                <w:rStyle w:val="CdigoHTML"/>
                <w:rFonts w:eastAsiaTheme="majorEastAsia"/>
                <w:sz w:val="16"/>
              </w:rPr>
              <w:t>hero</w:t>
            </w:r>
            <w:proofErr w:type="spellEnd"/>
            <w:r w:rsidRPr="00140438">
              <w:rPr>
                <w:sz w:val="20"/>
              </w:rPr>
              <w:t>).</w:t>
            </w:r>
          </w:p>
          <w:p w:rsidR="001B2862" w:rsidRPr="00140438" w:rsidRDefault="001B2862" w:rsidP="00140438">
            <w:pPr>
              <w:pStyle w:val="NormalWeb"/>
              <w:numPr>
                <w:ilvl w:val="1"/>
                <w:numId w:val="7"/>
              </w:numPr>
              <w:rPr>
                <w:sz w:val="20"/>
              </w:rPr>
            </w:pPr>
            <w:r w:rsidRPr="00140438">
              <w:rPr>
                <w:i/>
                <w:iCs/>
                <w:sz w:val="20"/>
              </w:rPr>
              <w:t>Decisão na origem:</w:t>
            </w:r>
            <w:r w:rsidRPr="00140438">
              <w:rPr>
                <w:sz w:val="20"/>
              </w:rPr>
              <w:t xml:space="preserve"> Erro de </w:t>
            </w:r>
            <w:proofErr w:type="spellStart"/>
            <w:r w:rsidRPr="00140438">
              <w:rPr>
                <w:sz w:val="20"/>
              </w:rPr>
              <w:t>aninhamento</w:t>
            </w:r>
            <w:proofErr w:type="spellEnd"/>
            <w:r w:rsidRPr="00140438">
              <w:rPr>
                <w:sz w:val="20"/>
              </w:rPr>
              <w:t xml:space="preserve"> de </w:t>
            </w:r>
            <w:proofErr w:type="spellStart"/>
            <w:r w:rsidRPr="00140438">
              <w:rPr>
                <w:sz w:val="20"/>
              </w:rPr>
              <w:t>tags</w:t>
            </w:r>
            <w:proofErr w:type="spellEnd"/>
            <w:r w:rsidRPr="00140438">
              <w:rPr>
                <w:sz w:val="20"/>
              </w:rPr>
              <w:t xml:space="preserve"> na marcação do arquivo HTML.</w:t>
            </w:r>
          </w:p>
          <w:p w:rsidR="001B2862" w:rsidRPr="00140438" w:rsidRDefault="001B2862" w:rsidP="00140438">
            <w:pPr>
              <w:pStyle w:val="NormalWeb"/>
              <w:numPr>
                <w:ilvl w:val="0"/>
                <w:numId w:val="7"/>
              </w:numPr>
              <w:rPr>
                <w:sz w:val="20"/>
              </w:rPr>
            </w:pPr>
            <w:r w:rsidRPr="00140438">
              <w:rPr>
                <w:b/>
                <w:bCs/>
                <w:sz w:val="20"/>
              </w:rPr>
              <w:t>Erro de Atributo de Acessibilidade/</w:t>
            </w:r>
            <w:proofErr w:type="spellStart"/>
            <w:r w:rsidRPr="00140438">
              <w:rPr>
                <w:b/>
                <w:bCs/>
                <w:sz w:val="20"/>
              </w:rPr>
              <w:t>Tooltip</w:t>
            </w:r>
            <w:proofErr w:type="spellEnd"/>
            <w:r w:rsidRPr="00140438">
              <w:rPr>
                <w:b/>
                <w:bCs/>
                <w:sz w:val="20"/>
              </w:rPr>
              <w:t>:</w:t>
            </w:r>
            <w:r w:rsidRPr="00140438">
              <w:rPr>
                <w:sz w:val="20"/>
              </w:rPr>
              <w:t xml:space="preserve"> Em um dos </w:t>
            </w:r>
            <w:proofErr w:type="spellStart"/>
            <w:r w:rsidRPr="00140438">
              <w:rPr>
                <w:sz w:val="20"/>
              </w:rPr>
              <w:t>cards</w:t>
            </w:r>
            <w:proofErr w:type="spellEnd"/>
            <w:r w:rsidRPr="00140438">
              <w:rPr>
                <w:sz w:val="20"/>
              </w:rPr>
              <w:t xml:space="preserve"> do "Museu de Arte Contemporânea", o atributo foi escrito como </w:t>
            </w:r>
            <w:proofErr w:type="spellStart"/>
            <w:r w:rsidRPr="00140438">
              <w:rPr>
                <w:rStyle w:val="CdigoHTML"/>
                <w:rFonts w:eastAsiaTheme="majorEastAsia"/>
                <w:sz w:val="16"/>
              </w:rPr>
              <w:t>tilte</w:t>
            </w:r>
            <w:proofErr w:type="spellEnd"/>
            <w:r w:rsidRPr="00140438">
              <w:rPr>
                <w:sz w:val="20"/>
              </w:rPr>
              <w:t xml:space="preserve"> em vez de </w:t>
            </w:r>
            <w:proofErr w:type="spellStart"/>
            <w:r w:rsidRPr="00140438">
              <w:rPr>
                <w:rStyle w:val="CdigoHTML"/>
                <w:rFonts w:eastAsiaTheme="majorEastAsia"/>
                <w:sz w:val="16"/>
              </w:rPr>
              <w:t>title</w:t>
            </w:r>
            <w:proofErr w:type="spellEnd"/>
            <w:r w:rsidRPr="00140438">
              <w:rPr>
                <w:sz w:val="20"/>
              </w:rPr>
              <w:t>.</w:t>
            </w:r>
          </w:p>
          <w:p w:rsidR="001B2862" w:rsidRPr="00140438" w:rsidRDefault="001B2862" w:rsidP="00140438">
            <w:pPr>
              <w:pStyle w:val="NormalWeb"/>
              <w:numPr>
                <w:ilvl w:val="1"/>
                <w:numId w:val="7"/>
              </w:numPr>
              <w:rPr>
                <w:sz w:val="20"/>
              </w:rPr>
            </w:pPr>
            <w:r w:rsidRPr="00140438">
              <w:rPr>
                <w:i/>
                <w:iCs/>
                <w:sz w:val="20"/>
              </w:rPr>
              <w:t>Decisão na origem:</w:t>
            </w:r>
            <w:r w:rsidRPr="00140438">
              <w:rPr>
                <w:sz w:val="20"/>
              </w:rPr>
              <w:t xml:space="preserve"> Erro de digitação (</w:t>
            </w:r>
            <w:proofErr w:type="spellStart"/>
            <w:r w:rsidRPr="00140438">
              <w:rPr>
                <w:i/>
                <w:iCs/>
                <w:sz w:val="20"/>
              </w:rPr>
              <w:t>typo</w:t>
            </w:r>
            <w:proofErr w:type="spellEnd"/>
            <w:r w:rsidRPr="00140438">
              <w:rPr>
                <w:sz w:val="20"/>
              </w:rPr>
              <w:t xml:space="preserve">) no atributo do elemento </w:t>
            </w:r>
            <w:r w:rsidRPr="00140438">
              <w:rPr>
                <w:rStyle w:val="CdigoHTML"/>
                <w:rFonts w:eastAsiaTheme="majorEastAsia"/>
                <w:sz w:val="16"/>
              </w:rPr>
              <w:t>&lt;h3&gt;</w:t>
            </w:r>
            <w:r w:rsidRPr="00140438">
              <w:rPr>
                <w:sz w:val="20"/>
              </w:rPr>
              <w:t>.</w:t>
            </w:r>
          </w:p>
          <w:p w:rsidR="001B2862" w:rsidRDefault="001B2862"/>
        </w:tc>
        <w:tc>
          <w:tcPr>
            <w:tcW w:w="4252" w:type="dxa"/>
          </w:tcPr>
          <w:p w:rsidR="001B2862" w:rsidRDefault="00EA4AFA">
            <w:r>
              <w:t xml:space="preserve">Aceitei. Não tinha percebido. </w:t>
            </w:r>
          </w:p>
        </w:tc>
      </w:tr>
      <w:tr w:rsidR="001B2862" w:rsidTr="00345CC2">
        <w:tc>
          <w:tcPr>
            <w:tcW w:w="4503" w:type="dxa"/>
          </w:tcPr>
          <w:p w:rsidR="001B2862" w:rsidRDefault="001B2862" w:rsidP="00140438">
            <w:pPr>
              <w:pStyle w:val="Ttulo3"/>
            </w:pPr>
            <w:r>
              <w:t xml:space="preserve">2. Escolha entre </w:t>
            </w:r>
            <w:proofErr w:type="spellStart"/>
            <w:r>
              <w:t>Grid</w:t>
            </w:r>
            <w:proofErr w:type="spellEnd"/>
            <w:r>
              <w:t xml:space="preserve"> e </w:t>
            </w:r>
            <w:proofErr w:type="spellStart"/>
            <w:r>
              <w:t>Flexbox</w:t>
            </w:r>
            <w:proofErr w:type="spellEnd"/>
            <w:r>
              <w:t xml:space="preserve"> em cada Região</w:t>
            </w:r>
          </w:p>
          <w:p w:rsidR="001B2862" w:rsidRPr="00140438" w:rsidRDefault="001B2862" w:rsidP="00140438">
            <w:pPr>
              <w:pStyle w:val="NormalWeb"/>
              <w:numPr>
                <w:ilvl w:val="0"/>
                <w:numId w:val="8"/>
              </w:numPr>
              <w:rPr>
                <w:sz w:val="20"/>
              </w:rPr>
            </w:pPr>
            <w:r w:rsidRPr="00140438">
              <w:rPr>
                <w:b/>
                <w:bCs/>
                <w:sz w:val="20"/>
              </w:rPr>
              <w:t xml:space="preserve">Desalinhamento na Lista da Agenda </w:t>
            </w:r>
            <w:proofErr w:type="gramStart"/>
            <w:r w:rsidRPr="00140438">
              <w:rPr>
                <w:b/>
                <w:bCs/>
                <w:sz w:val="20"/>
              </w:rPr>
              <w:t>(</w:t>
            </w:r>
            <w:r w:rsidRPr="00140438">
              <w:rPr>
                <w:rStyle w:val="CdigoHTML"/>
                <w:rFonts w:eastAsiaTheme="majorEastAsia"/>
                <w:b/>
                <w:bCs/>
                <w:sz w:val="16"/>
              </w:rPr>
              <w:t>.</w:t>
            </w:r>
            <w:proofErr w:type="gramEnd"/>
            <w:r w:rsidRPr="00140438">
              <w:rPr>
                <w:rStyle w:val="CdigoHTML"/>
                <w:rFonts w:eastAsiaTheme="majorEastAsia"/>
                <w:b/>
                <w:bCs/>
                <w:sz w:val="16"/>
              </w:rPr>
              <w:t>agenda-item</w:t>
            </w:r>
            <w:r w:rsidRPr="00140438">
              <w:rPr>
                <w:b/>
                <w:bCs/>
                <w:sz w:val="20"/>
              </w:rPr>
              <w:t>):</w:t>
            </w:r>
            <w:r w:rsidRPr="00140438">
              <w:rPr>
                <w:sz w:val="20"/>
              </w:rPr>
              <w:t xml:space="preserve"> A lista de eventos utiliza </w:t>
            </w:r>
            <w:proofErr w:type="spellStart"/>
            <w:r w:rsidRPr="00140438">
              <w:rPr>
                <w:sz w:val="20"/>
              </w:rPr>
              <w:t>Flexbox</w:t>
            </w:r>
            <w:proofErr w:type="spellEnd"/>
            <w:r w:rsidRPr="00140438">
              <w:rPr>
                <w:sz w:val="20"/>
              </w:rPr>
              <w:t xml:space="preserve"> (</w:t>
            </w:r>
            <w:r w:rsidRPr="00140438">
              <w:rPr>
                <w:rStyle w:val="CdigoHTML"/>
                <w:rFonts w:eastAsiaTheme="majorEastAsia"/>
                <w:sz w:val="16"/>
              </w:rPr>
              <w:t xml:space="preserve">display: </w:t>
            </w:r>
            <w:proofErr w:type="spellStart"/>
            <w:r w:rsidRPr="00140438">
              <w:rPr>
                <w:rStyle w:val="CdigoHTML"/>
                <w:rFonts w:eastAsiaTheme="majorEastAsia"/>
                <w:sz w:val="16"/>
              </w:rPr>
              <w:t>flex</w:t>
            </w:r>
            <w:proofErr w:type="spellEnd"/>
            <w:r w:rsidRPr="00140438">
              <w:rPr>
                <w:rStyle w:val="CdigoHTML"/>
                <w:rFonts w:eastAsiaTheme="majorEastAsia"/>
                <w:sz w:val="16"/>
              </w:rPr>
              <w:t xml:space="preserve">; </w:t>
            </w:r>
            <w:proofErr w:type="spellStart"/>
            <w:r w:rsidRPr="00140438">
              <w:rPr>
                <w:rStyle w:val="CdigoHTML"/>
                <w:rFonts w:eastAsiaTheme="majorEastAsia"/>
                <w:sz w:val="16"/>
              </w:rPr>
              <w:t>flex-wrap</w:t>
            </w:r>
            <w:proofErr w:type="spellEnd"/>
            <w:r w:rsidRPr="00140438">
              <w:rPr>
                <w:rStyle w:val="CdigoHTML"/>
                <w:rFonts w:eastAsiaTheme="majorEastAsia"/>
                <w:sz w:val="16"/>
              </w:rPr>
              <w:t xml:space="preserve">: </w:t>
            </w:r>
            <w:proofErr w:type="spellStart"/>
            <w:r w:rsidRPr="00140438">
              <w:rPr>
                <w:rStyle w:val="CdigoHTML"/>
                <w:rFonts w:eastAsiaTheme="majorEastAsia"/>
                <w:sz w:val="16"/>
              </w:rPr>
              <w:t>wrap</w:t>
            </w:r>
            <w:proofErr w:type="spellEnd"/>
            <w:r w:rsidRPr="00140438">
              <w:rPr>
                <w:rStyle w:val="CdigoHTML"/>
                <w:rFonts w:eastAsiaTheme="majorEastAsia"/>
                <w:sz w:val="16"/>
              </w:rPr>
              <w:t>;</w:t>
            </w:r>
            <w:r w:rsidRPr="00140438">
              <w:rPr>
                <w:sz w:val="20"/>
              </w:rPr>
              <w:t>).</w:t>
            </w:r>
          </w:p>
          <w:p w:rsidR="001B2862" w:rsidRPr="00140438" w:rsidRDefault="001B2862" w:rsidP="00140438">
            <w:pPr>
              <w:pStyle w:val="NormalWeb"/>
              <w:numPr>
                <w:ilvl w:val="1"/>
                <w:numId w:val="8"/>
              </w:numPr>
              <w:rPr>
                <w:sz w:val="20"/>
              </w:rPr>
            </w:pPr>
            <w:r w:rsidRPr="00140438">
              <w:rPr>
                <w:i/>
                <w:iCs/>
                <w:sz w:val="20"/>
              </w:rPr>
              <w:t>Problema:</w:t>
            </w:r>
            <w:r w:rsidRPr="00140438">
              <w:rPr>
                <w:sz w:val="20"/>
              </w:rPr>
              <w:t xml:space="preserve"> Como cada item da agenda gerencia suas próprias colunas de forma isolada, se um evento tiver um título (</w:t>
            </w:r>
            <w:r w:rsidRPr="00140438">
              <w:rPr>
                <w:rStyle w:val="CdigoHTML"/>
                <w:rFonts w:eastAsiaTheme="majorEastAsia"/>
                <w:sz w:val="16"/>
              </w:rPr>
              <w:t>&lt;</w:t>
            </w:r>
            <w:proofErr w:type="spellStart"/>
            <w:r w:rsidRPr="00140438">
              <w:rPr>
                <w:rStyle w:val="CdigoHTML"/>
                <w:rFonts w:eastAsiaTheme="majorEastAsia"/>
                <w:sz w:val="16"/>
              </w:rPr>
              <w:t>strong</w:t>
            </w:r>
            <w:proofErr w:type="spellEnd"/>
            <w:r w:rsidRPr="00140438">
              <w:rPr>
                <w:rStyle w:val="CdigoHTML"/>
                <w:rFonts w:eastAsiaTheme="majorEastAsia"/>
                <w:sz w:val="16"/>
              </w:rPr>
              <w:t>&gt;</w:t>
            </w:r>
            <w:r w:rsidRPr="00140438">
              <w:rPr>
                <w:sz w:val="20"/>
              </w:rPr>
              <w:t>) muito longo, a coluna de local (</w:t>
            </w:r>
            <w:r w:rsidRPr="00140438">
              <w:rPr>
                <w:rStyle w:val="CdigoHTML"/>
                <w:rFonts w:eastAsiaTheme="majorEastAsia"/>
                <w:sz w:val="16"/>
              </w:rPr>
              <w:t>&lt;</w:t>
            </w:r>
            <w:proofErr w:type="spellStart"/>
            <w:r w:rsidRPr="00140438">
              <w:rPr>
                <w:rStyle w:val="CdigoHTML"/>
                <w:rFonts w:eastAsiaTheme="majorEastAsia"/>
                <w:sz w:val="16"/>
              </w:rPr>
              <w:t>span</w:t>
            </w:r>
            <w:proofErr w:type="spellEnd"/>
            <w:r w:rsidRPr="00140438">
              <w:rPr>
                <w:rStyle w:val="CdigoHTML"/>
                <w:rFonts w:eastAsiaTheme="majorEastAsia"/>
                <w:sz w:val="16"/>
              </w:rPr>
              <w:t>&gt;</w:t>
            </w:r>
            <w:r w:rsidRPr="00140438">
              <w:rPr>
                <w:sz w:val="20"/>
              </w:rPr>
              <w:t>) será empurrada para a linha de baixo ou para a direita de forma desproporcional. A informação não se alinha verticalmente entre os diferentes itens da lista.</w:t>
            </w:r>
          </w:p>
          <w:p w:rsidR="001B2862" w:rsidRPr="00140438" w:rsidRDefault="001B2862" w:rsidP="00140438">
            <w:pPr>
              <w:pStyle w:val="NormalWeb"/>
              <w:numPr>
                <w:ilvl w:val="1"/>
                <w:numId w:val="8"/>
              </w:numPr>
              <w:rPr>
                <w:sz w:val="20"/>
              </w:rPr>
            </w:pPr>
            <w:r w:rsidRPr="00140438">
              <w:rPr>
                <w:i/>
                <w:iCs/>
                <w:sz w:val="20"/>
              </w:rPr>
              <w:t>Decisão na origem:</w:t>
            </w:r>
            <w:r w:rsidRPr="00140438">
              <w:rPr>
                <w:sz w:val="20"/>
              </w:rPr>
              <w:t xml:space="preserve"> Escolha do </w:t>
            </w:r>
            <w:proofErr w:type="spellStart"/>
            <w:r w:rsidRPr="00140438">
              <w:rPr>
                <w:sz w:val="20"/>
              </w:rPr>
              <w:t>Flexbox</w:t>
            </w:r>
            <w:proofErr w:type="spellEnd"/>
            <w:r w:rsidRPr="00140438">
              <w:rPr>
                <w:sz w:val="20"/>
              </w:rPr>
              <w:t xml:space="preserve"> para alinhar dados tabulares/colunares em vez do CSS </w:t>
            </w:r>
            <w:proofErr w:type="spellStart"/>
            <w:r w:rsidRPr="00140438">
              <w:rPr>
                <w:sz w:val="20"/>
              </w:rPr>
              <w:t>Grid</w:t>
            </w:r>
            <w:proofErr w:type="spellEnd"/>
            <w:r w:rsidRPr="00140438">
              <w:rPr>
                <w:sz w:val="20"/>
              </w:rPr>
              <w:t xml:space="preserve"> no container da lista </w:t>
            </w:r>
            <w:proofErr w:type="gramStart"/>
            <w:r w:rsidRPr="00140438">
              <w:rPr>
                <w:sz w:val="20"/>
              </w:rPr>
              <w:t>(</w:t>
            </w:r>
            <w:r w:rsidRPr="00140438">
              <w:rPr>
                <w:rStyle w:val="CdigoHTML"/>
                <w:rFonts w:eastAsiaTheme="majorEastAsia"/>
                <w:sz w:val="16"/>
              </w:rPr>
              <w:t>.</w:t>
            </w:r>
            <w:proofErr w:type="gramEnd"/>
            <w:r w:rsidRPr="00140438">
              <w:rPr>
                <w:rStyle w:val="CdigoHTML"/>
                <w:rFonts w:eastAsiaTheme="majorEastAsia"/>
                <w:sz w:val="16"/>
              </w:rPr>
              <w:t>agenda-lista</w:t>
            </w:r>
            <w:r w:rsidRPr="00140438">
              <w:rPr>
                <w:sz w:val="20"/>
              </w:rPr>
              <w:t>).</w:t>
            </w:r>
          </w:p>
          <w:p w:rsidR="001B2862" w:rsidRDefault="001B2862"/>
        </w:tc>
        <w:tc>
          <w:tcPr>
            <w:tcW w:w="4252" w:type="dxa"/>
          </w:tcPr>
          <w:p w:rsidR="001B2862" w:rsidRDefault="00F044C0">
            <w:r>
              <w:t xml:space="preserve">Rejeitei. O </w:t>
            </w:r>
            <w:proofErr w:type="spellStart"/>
            <w:r>
              <w:t>flex-box</w:t>
            </w:r>
            <w:proofErr w:type="spellEnd"/>
            <w:r>
              <w:t xml:space="preserve"> atende bem a necessidade por enquanto. </w:t>
            </w:r>
          </w:p>
        </w:tc>
      </w:tr>
      <w:tr w:rsidR="001B2862" w:rsidTr="00345CC2">
        <w:tc>
          <w:tcPr>
            <w:tcW w:w="4503" w:type="dxa"/>
          </w:tcPr>
          <w:p w:rsidR="001B2862" w:rsidRPr="00345CC2" w:rsidRDefault="001B2862" w:rsidP="001B2862">
            <w:pPr>
              <w:pStyle w:val="Ttulo3"/>
              <w:rPr>
                <w:sz w:val="24"/>
              </w:rPr>
            </w:pPr>
            <w:r w:rsidRPr="00345CC2">
              <w:rPr>
                <w:sz w:val="24"/>
              </w:rPr>
              <w:t>3. Comportamento em Diferentes Larguras de Tela</w:t>
            </w:r>
          </w:p>
          <w:p w:rsidR="001B2862" w:rsidRPr="00345CC2" w:rsidRDefault="001B2862" w:rsidP="001B2862">
            <w:pPr>
              <w:pStyle w:val="NormalWeb"/>
              <w:numPr>
                <w:ilvl w:val="0"/>
                <w:numId w:val="10"/>
              </w:numPr>
              <w:rPr>
                <w:sz w:val="20"/>
              </w:rPr>
            </w:pPr>
            <w:proofErr w:type="spellStart"/>
            <w:r w:rsidRPr="00345CC2">
              <w:rPr>
                <w:b/>
                <w:bCs/>
                <w:sz w:val="20"/>
              </w:rPr>
              <w:t>Espremimento</w:t>
            </w:r>
            <w:proofErr w:type="spellEnd"/>
            <w:r w:rsidRPr="00345CC2">
              <w:rPr>
                <w:b/>
                <w:bCs/>
                <w:sz w:val="20"/>
              </w:rPr>
              <w:t xml:space="preserve"> na Faixa Intermediária (</w:t>
            </w:r>
            <w:proofErr w:type="spellStart"/>
            <w:r w:rsidRPr="00345CC2">
              <w:rPr>
                <w:b/>
                <w:bCs/>
                <w:sz w:val="20"/>
              </w:rPr>
              <w:t>Tablet</w:t>
            </w:r>
            <w:proofErr w:type="spellEnd"/>
            <w:r w:rsidRPr="00345CC2">
              <w:rPr>
                <w:b/>
                <w:bCs/>
                <w:sz w:val="20"/>
              </w:rPr>
              <w:t xml:space="preserve"> / Telas Médias):</w:t>
            </w:r>
            <w:r w:rsidRPr="00345CC2">
              <w:rPr>
                <w:sz w:val="20"/>
              </w:rPr>
              <w:t xml:space="preserve"> </w:t>
            </w:r>
            <w:proofErr w:type="gramStart"/>
            <w:r w:rsidRPr="00345CC2">
              <w:rPr>
                <w:sz w:val="20"/>
              </w:rPr>
              <w:t>Entre ~</w:t>
            </w:r>
            <w:proofErr w:type="gramEnd"/>
            <w:r w:rsidRPr="00345CC2">
              <w:rPr>
                <w:sz w:val="20"/>
              </w:rPr>
              <w:t xml:space="preserve">769px e ~1000px, a barra lateral consome </w:t>
            </w:r>
            <w:r w:rsidRPr="00345CC2">
              <w:rPr>
                <w:rStyle w:val="CdigoHTML"/>
                <w:rFonts w:eastAsiaTheme="majorEastAsia"/>
                <w:sz w:val="16"/>
              </w:rPr>
              <w:t>200px</w:t>
            </w:r>
            <w:r w:rsidRPr="00345CC2">
              <w:rPr>
                <w:sz w:val="20"/>
              </w:rPr>
              <w:t xml:space="preserve"> fixos da tela, enquanto a área de conteúdo fica com o espaço restante (</w:t>
            </w:r>
            <w:r w:rsidRPr="00345CC2">
              <w:rPr>
                <w:rStyle w:val="CdigoHTML"/>
                <w:rFonts w:eastAsiaTheme="majorEastAsia"/>
                <w:sz w:val="16"/>
              </w:rPr>
              <w:t>1fr</w:t>
            </w:r>
            <w:r w:rsidRPr="00345CC2">
              <w:rPr>
                <w:sz w:val="20"/>
              </w:rPr>
              <w:t>).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0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Problema:</w:t>
            </w:r>
            <w:r w:rsidRPr="00345CC2">
              <w:rPr>
                <w:sz w:val="20"/>
              </w:rPr>
              <w:t xml:space="preserve"> Nesses tamanhos de tela intermediários, a grade de </w:t>
            </w:r>
            <w:proofErr w:type="spellStart"/>
            <w:r w:rsidRPr="00345CC2">
              <w:rPr>
                <w:sz w:val="20"/>
              </w:rPr>
              <w:t>cards</w:t>
            </w:r>
            <w:proofErr w:type="spellEnd"/>
            <w:r w:rsidRPr="00345CC2">
              <w:rPr>
                <w:sz w:val="20"/>
              </w:rPr>
              <w:t xml:space="preserve"> (</w:t>
            </w:r>
            <w:proofErr w:type="spellStart"/>
            <w:proofErr w:type="gramStart"/>
            <w:r w:rsidRPr="00345CC2">
              <w:rPr>
                <w:rStyle w:val="CdigoHTML"/>
                <w:rFonts w:eastAsiaTheme="majorEastAsia"/>
                <w:sz w:val="16"/>
              </w:rPr>
              <w:t>minmax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>(</w:t>
            </w:r>
            <w:proofErr w:type="gramEnd"/>
            <w:r w:rsidRPr="00345CC2">
              <w:rPr>
                <w:rStyle w:val="CdigoHTML"/>
                <w:rFonts w:eastAsiaTheme="majorEastAsia"/>
                <w:sz w:val="16"/>
              </w:rPr>
              <w:t>280px, 1fr)</w:t>
            </w:r>
            <w:r w:rsidRPr="00345CC2">
              <w:rPr>
                <w:sz w:val="20"/>
              </w:rPr>
              <w:t xml:space="preserve">) não consegue acomodar 3 colunas </w:t>
            </w:r>
            <w:r w:rsidRPr="00345CC2">
              <w:rPr>
                <w:sz w:val="20"/>
              </w:rPr>
              <w:lastRenderedPageBreak/>
              <w:t xml:space="preserve">confortavelmente e reduz drasticamente para 1 ou 2 colunas muito largas, gerando um layout desequilibrado antes mesmo de atingir a visualização </w:t>
            </w:r>
            <w:proofErr w:type="spellStart"/>
            <w:r w:rsidRPr="00345CC2">
              <w:rPr>
                <w:sz w:val="20"/>
              </w:rPr>
              <w:t>mobile</w:t>
            </w:r>
            <w:proofErr w:type="spellEnd"/>
            <w:r w:rsidRPr="00345CC2">
              <w:rPr>
                <w:sz w:val="20"/>
              </w:rPr>
              <w:t>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0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Decisão na origem:</w:t>
            </w:r>
            <w:r w:rsidRPr="00345CC2">
              <w:rPr>
                <w:sz w:val="20"/>
              </w:rPr>
              <w:t xml:space="preserve"> Fixação da coluna lateral em </w:t>
            </w:r>
            <w:r w:rsidRPr="00345CC2">
              <w:rPr>
                <w:rStyle w:val="CdigoHTML"/>
                <w:rFonts w:eastAsiaTheme="majorEastAsia"/>
                <w:sz w:val="16"/>
              </w:rPr>
              <w:t>200px</w:t>
            </w:r>
            <w:r w:rsidRPr="00345CC2">
              <w:rPr>
                <w:sz w:val="20"/>
              </w:rPr>
              <w:t xml:space="preserve"> associada a um único breakpoint rígido em </w:t>
            </w:r>
            <w:r w:rsidRPr="00345CC2">
              <w:rPr>
                <w:rStyle w:val="CdigoHTML"/>
                <w:rFonts w:eastAsiaTheme="majorEastAsia"/>
                <w:sz w:val="16"/>
              </w:rPr>
              <w:t>768px</w:t>
            </w:r>
            <w:r w:rsidRPr="00345CC2">
              <w:rPr>
                <w:sz w:val="20"/>
              </w:rPr>
              <w:t>.</w:t>
            </w:r>
          </w:p>
          <w:p w:rsidR="001B2862" w:rsidRPr="00345CC2" w:rsidRDefault="001B2862" w:rsidP="001B2862">
            <w:pPr>
              <w:pStyle w:val="NormalWeb"/>
              <w:numPr>
                <w:ilvl w:val="0"/>
                <w:numId w:val="10"/>
              </w:numPr>
              <w:rPr>
                <w:sz w:val="20"/>
              </w:rPr>
            </w:pPr>
            <w:r w:rsidRPr="00345CC2">
              <w:rPr>
                <w:b/>
                <w:bCs/>
                <w:sz w:val="20"/>
              </w:rPr>
              <w:t xml:space="preserve">Perda de Utilidade do </w:t>
            </w:r>
            <w:proofErr w:type="gramStart"/>
            <w:r w:rsidRPr="00345CC2">
              <w:rPr>
                <w:b/>
                <w:bCs/>
                <w:sz w:val="20"/>
              </w:rPr>
              <w:t>Menu</w:t>
            </w:r>
            <w:proofErr w:type="gramEnd"/>
            <w:r w:rsidRPr="00345CC2">
              <w:rPr>
                <w:b/>
                <w:bCs/>
                <w:sz w:val="20"/>
              </w:rPr>
              <w:t xml:space="preserve"> Lateral no </w:t>
            </w:r>
            <w:proofErr w:type="spellStart"/>
            <w:r w:rsidRPr="00345CC2">
              <w:rPr>
                <w:b/>
                <w:bCs/>
                <w:sz w:val="20"/>
              </w:rPr>
              <w:t>Mobile</w:t>
            </w:r>
            <w:proofErr w:type="spellEnd"/>
            <w:r w:rsidRPr="00345CC2">
              <w:rPr>
                <w:b/>
                <w:bCs/>
                <w:sz w:val="20"/>
              </w:rPr>
              <w:t>:</w:t>
            </w:r>
            <w:r w:rsidRPr="00345CC2">
              <w:rPr>
                <w:sz w:val="20"/>
              </w:rPr>
              <w:t xml:space="preserve"> Ao atingir a largura móvel (</w:t>
            </w:r>
            <w:r w:rsidRPr="00345CC2">
              <w:rPr>
                <w:rStyle w:val="CdigoHTML"/>
                <w:rFonts w:eastAsiaTheme="majorEastAsia"/>
                <w:sz w:val="16"/>
              </w:rPr>
              <w:t>&lt;= 768px</w:t>
            </w:r>
            <w:r w:rsidRPr="00345CC2">
              <w:rPr>
                <w:sz w:val="20"/>
              </w:rPr>
              <w:t>), o bloco lateral (</w:t>
            </w:r>
            <w:r w:rsidRPr="00345CC2">
              <w:rPr>
                <w:rStyle w:val="CdigoHTML"/>
                <w:rFonts w:eastAsiaTheme="majorEastAsia"/>
                <w:sz w:val="16"/>
              </w:rPr>
              <w:t>.lateral</w:t>
            </w:r>
            <w:r w:rsidRPr="00345CC2">
              <w:rPr>
                <w:sz w:val="20"/>
              </w:rPr>
              <w:t>) é movido para o final da página.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0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Problema:</w:t>
            </w:r>
            <w:r w:rsidRPr="00345CC2">
              <w:rPr>
                <w:sz w:val="20"/>
              </w:rPr>
              <w:t xml:space="preserve"> O </w:t>
            </w:r>
            <w:proofErr w:type="gramStart"/>
            <w:r w:rsidRPr="00345CC2">
              <w:rPr>
                <w:sz w:val="20"/>
              </w:rPr>
              <w:t>menu</w:t>
            </w:r>
            <w:proofErr w:type="gramEnd"/>
            <w:r w:rsidRPr="00345CC2">
              <w:rPr>
                <w:sz w:val="20"/>
              </w:rPr>
              <w:t xml:space="preserve"> de navegação por categorias ("Explorar") fica posicionado abaixo de todo o conteúdo do 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main</w:t>
            </w:r>
            <w:proofErr w:type="spellEnd"/>
            <w:r w:rsidRPr="00345CC2">
              <w:rPr>
                <w:sz w:val="20"/>
              </w:rPr>
              <w:t xml:space="preserve"> (abaixo de todos os </w:t>
            </w:r>
            <w:proofErr w:type="spellStart"/>
            <w:r w:rsidRPr="00345CC2">
              <w:rPr>
                <w:sz w:val="20"/>
              </w:rPr>
              <w:t>cards</w:t>
            </w:r>
            <w:proofErr w:type="spellEnd"/>
            <w:r w:rsidRPr="00345CC2">
              <w:rPr>
                <w:sz w:val="20"/>
              </w:rPr>
              <w:t xml:space="preserve"> e eventos), exigindo que o usuário role até o fim da página para conseguir usá-lo.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0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Decisão na origem:</w:t>
            </w:r>
            <w:r w:rsidRPr="00345CC2">
              <w:rPr>
                <w:sz w:val="20"/>
              </w:rPr>
              <w:t xml:space="preserve"> Reordenação do 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grid-template-areas</w:t>
            </w:r>
            <w:proofErr w:type="spellEnd"/>
            <w:r w:rsidRPr="00345CC2">
              <w:rPr>
                <w:sz w:val="20"/>
              </w:rPr>
              <w:t xml:space="preserve"> na </w:t>
            </w:r>
            <w:r w:rsidRPr="00345CC2">
              <w:rPr>
                <w:rStyle w:val="CdigoHTML"/>
                <w:rFonts w:eastAsiaTheme="majorEastAsia"/>
                <w:sz w:val="16"/>
              </w:rPr>
              <w:t>@media (</w:t>
            </w:r>
            <w:proofErr w:type="spellStart"/>
            <w:proofErr w:type="gramStart"/>
            <w:r w:rsidRPr="00345CC2">
              <w:rPr>
                <w:rStyle w:val="CdigoHTML"/>
                <w:rFonts w:eastAsiaTheme="majorEastAsia"/>
                <w:sz w:val="16"/>
              </w:rPr>
              <w:t>max</w:t>
            </w:r>
            <w:proofErr w:type="gramEnd"/>
            <w:r w:rsidRPr="00345CC2">
              <w:rPr>
                <w:rStyle w:val="CdigoHTML"/>
                <w:rFonts w:eastAsiaTheme="majorEastAsia"/>
                <w:sz w:val="16"/>
              </w:rPr>
              <w:t>-width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>: 768px)</w:t>
            </w:r>
            <w:r w:rsidRPr="00345CC2">
              <w:rPr>
                <w:sz w:val="20"/>
              </w:rPr>
              <w:t xml:space="preserve"> posicionando a área </w:t>
            </w:r>
            <w:r w:rsidRPr="00345CC2">
              <w:rPr>
                <w:rStyle w:val="CdigoHTML"/>
                <w:rFonts w:eastAsiaTheme="majorEastAsia"/>
                <w:sz w:val="16"/>
              </w:rPr>
              <w:t>"lado"</w:t>
            </w:r>
            <w:r w:rsidRPr="00345CC2">
              <w:rPr>
                <w:sz w:val="20"/>
              </w:rPr>
              <w:t xml:space="preserve"> após a área </w:t>
            </w:r>
            <w:r w:rsidRPr="00345CC2">
              <w:rPr>
                <w:rStyle w:val="CdigoHTML"/>
                <w:rFonts w:eastAsiaTheme="majorEastAsia"/>
                <w:sz w:val="16"/>
              </w:rPr>
              <w:t>"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conteudo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>"</w:t>
            </w:r>
            <w:r w:rsidRPr="00345CC2">
              <w:rPr>
                <w:sz w:val="20"/>
              </w:rPr>
              <w:t>.</w:t>
            </w:r>
          </w:p>
          <w:p w:rsidR="001B2862" w:rsidRDefault="001B2862"/>
        </w:tc>
        <w:tc>
          <w:tcPr>
            <w:tcW w:w="4252" w:type="dxa"/>
          </w:tcPr>
          <w:p w:rsidR="001B2862" w:rsidRDefault="001B2862">
            <w:r>
              <w:lastRenderedPageBreak/>
              <w:t xml:space="preserve">Parcialmente, o </w:t>
            </w:r>
            <w:proofErr w:type="gramStart"/>
            <w:r>
              <w:t>menu</w:t>
            </w:r>
            <w:proofErr w:type="gramEnd"/>
            <w:r>
              <w:t xml:space="preserve"> lateral realmente precisava ser movido para cima. </w:t>
            </w:r>
          </w:p>
        </w:tc>
      </w:tr>
      <w:tr w:rsidR="001B2862" w:rsidTr="00345CC2">
        <w:tc>
          <w:tcPr>
            <w:tcW w:w="4503" w:type="dxa"/>
          </w:tcPr>
          <w:p w:rsidR="001B2862" w:rsidRPr="00345CC2" w:rsidRDefault="001B2862" w:rsidP="001B2862">
            <w:pPr>
              <w:pStyle w:val="Ttulo3"/>
              <w:rPr>
                <w:sz w:val="24"/>
              </w:rPr>
            </w:pPr>
            <w:r w:rsidRPr="00345CC2">
              <w:rPr>
                <w:sz w:val="24"/>
              </w:rPr>
              <w:lastRenderedPageBreak/>
              <w:t xml:space="preserve">4. Reação da Seção de </w:t>
            </w:r>
            <w:proofErr w:type="spellStart"/>
            <w:r w:rsidRPr="00345CC2">
              <w:rPr>
                <w:sz w:val="24"/>
              </w:rPr>
              <w:t>Cards</w:t>
            </w:r>
            <w:proofErr w:type="spellEnd"/>
            <w:r w:rsidRPr="00345CC2">
              <w:rPr>
                <w:sz w:val="24"/>
              </w:rPr>
              <w:t xml:space="preserve"> ao Crescimento do Conteúdo</w:t>
            </w:r>
          </w:p>
          <w:p w:rsidR="001B2862" w:rsidRPr="00345CC2" w:rsidRDefault="001B2862" w:rsidP="001B2862">
            <w:pPr>
              <w:pStyle w:val="NormalWeb"/>
              <w:numPr>
                <w:ilvl w:val="0"/>
                <w:numId w:val="11"/>
              </w:numPr>
              <w:rPr>
                <w:sz w:val="20"/>
              </w:rPr>
            </w:pPr>
            <w:proofErr w:type="spellStart"/>
            <w:r w:rsidRPr="00345CC2">
              <w:rPr>
                <w:b/>
                <w:bCs/>
                <w:sz w:val="20"/>
              </w:rPr>
              <w:t>Esticamento</w:t>
            </w:r>
            <w:proofErr w:type="spellEnd"/>
            <w:r w:rsidRPr="00345CC2">
              <w:rPr>
                <w:b/>
                <w:bCs/>
                <w:sz w:val="20"/>
              </w:rPr>
              <w:t xml:space="preserve"> Vertical da Linha Inteira de </w:t>
            </w:r>
            <w:proofErr w:type="spellStart"/>
            <w:r w:rsidRPr="00345CC2">
              <w:rPr>
                <w:b/>
                <w:bCs/>
                <w:sz w:val="20"/>
              </w:rPr>
              <w:t>Cards</w:t>
            </w:r>
            <w:proofErr w:type="spellEnd"/>
            <w:r w:rsidRPr="00345CC2">
              <w:rPr>
                <w:b/>
                <w:bCs/>
                <w:sz w:val="20"/>
              </w:rPr>
              <w:t>:</w:t>
            </w:r>
            <w:r w:rsidRPr="00345CC2">
              <w:rPr>
                <w:sz w:val="20"/>
              </w:rPr>
              <w:t xml:space="preserve"> O título </w:t>
            </w:r>
            <w:proofErr w:type="gramStart"/>
            <w:r w:rsidRPr="00345CC2">
              <w:rPr>
                <w:sz w:val="20"/>
              </w:rPr>
              <w:t>(</w:t>
            </w:r>
            <w:r w:rsidRPr="00345CC2">
              <w:rPr>
                <w:rStyle w:val="CdigoHTML"/>
                <w:rFonts w:eastAsiaTheme="majorEastAsia"/>
                <w:sz w:val="16"/>
              </w:rPr>
              <w:t>.</w:t>
            </w:r>
            <w:proofErr w:type="spellStart"/>
            <w:proofErr w:type="gramEnd"/>
            <w:r w:rsidRPr="00345CC2">
              <w:rPr>
                <w:rStyle w:val="CdigoHTML"/>
                <w:rFonts w:eastAsiaTheme="majorEastAsia"/>
                <w:sz w:val="16"/>
              </w:rPr>
              <w:t>card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 xml:space="preserve"> h3</w:t>
            </w:r>
            <w:r w:rsidRPr="00345CC2">
              <w:rPr>
                <w:sz w:val="20"/>
              </w:rPr>
              <w:t>) possui limitação de 2 linhas (</w:t>
            </w:r>
            <w:r w:rsidRPr="00345CC2">
              <w:rPr>
                <w:rStyle w:val="CdigoHTML"/>
                <w:rFonts w:eastAsiaTheme="majorEastAsia"/>
                <w:sz w:val="16"/>
              </w:rPr>
              <w:t>-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webkit-line-clamp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>: 2</w:t>
            </w:r>
            <w:r w:rsidRPr="00345CC2">
              <w:rPr>
                <w:sz w:val="20"/>
              </w:rPr>
              <w:t>), porém a descrição (</w:t>
            </w:r>
            <w:r w:rsidRPr="00345CC2">
              <w:rPr>
                <w:rStyle w:val="CdigoHTML"/>
                <w:rFonts w:eastAsiaTheme="majorEastAsia"/>
                <w:sz w:val="16"/>
              </w:rPr>
              <w:t>.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card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 xml:space="preserve"> p</w:t>
            </w:r>
            <w:r w:rsidRPr="00345CC2">
              <w:rPr>
                <w:sz w:val="20"/>
              </w:rPr>
              <w:t>) não possui limite de linhas ou altura máxima.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1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Problema:</w:t>
            </w:r>
            <w:r w:rsidRPr="00345CC2">
              <w:rPr>
                <w:sz w:val="20"/>
              </w:rPr>
              <w:t xml:space="preserve"> Se um </w:t>
            </w:r>
            <w:proofErr w:type="spellStart"/>
            <w:r w:rsidRPr="00345CC2">
              <w:rPr>
                <w:sz w:val="20"/>
              </w:rPr>
              <w:t>card</w:t>
            </w:r>
            <w:proofErr w:type="spellEnd"/>
            <w:r w:rsidRPr="00345CC2">
              <w:rPr>
                <w:sz w:val="20"/>
              </w:rPr>
              <w:t xml:space="preserve"> receber um parágrafo mais extenso, aquele </w:t>
            </w:r>
            <w:proofErr w:type="spellStart"/>
            <w:r w:rsidRPr="00345CC2">
              <w:rPr>
                <w:sz w:val="20"/>
              </w:rPr>
              <w:t>card</w:t>
            </w:r>
            <w:proofErr w:type="spellEnd"/>
            <w:r w:rsidRPr="00345CC2">
              <w:rPr>
                <w:sz w:val="20"/>
              </w:rPr>
              <w:t xml:space="preserve"> específico vai expandir verticalmente. Pelo comportamento padrão do CSS </w:t>
            </w:r>
            <w:proofErr w:type="spellStart"/>
            <w:r w:rsidRPr="00345CC2">
              <w:rPr>
                <w:sz w:val="20"/>
              </w:rPr>
              <w:t>Grid</w:t>
            </w:r>
            <w:proofErr w:type="spellEnd"/>
            <w:r w:rsidRPr="00345CC2">
              <w:rPr>
                <w:sz w:val="20"/>
              </w:rPr>
              <w:t xml:space="preserve"> (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align-items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 xml:space="preserve">: 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stretch</w:t>
            </w:r>
            <w:proofErr w:type="spellEnd"/>
            <w:r w:rsidRPr="00345CC2">
              <w:rPr>
                <w:sz w:val="20"/>
              </w:rPr>
              <w:t xml:space="preserve">), </w:t>
            </w:r>
            <w:r w:rsidRPr="00345CC2">
              <w:rPr>
                <w:b/>
                <w:bCs/>
                <w:sz w:val="20"/>
              </w:rPr>
              <w:t>todos</w:t>
            </w:r>
            <w:r w:rsidRPr="00345CC2">
              <w:rPr>
                <w:sz w:val="20"/>
              </w:rPr>
              <w:t xml:space="preserve"> os outros </w:t>
            </w:r>
            <w:proofErr w:type="spellStart"/>
            <w:r w:rsidRPr="00345CC2">
              <w:rPr>
                <w:sz w:val="20"/>
              </w:rPr>
              <w:t>cards</w:t>
            </w:r>
            <w:proofErr w:type="spellEnd"/>
            <w:r w:rsidRPr="00345CC2">
              <w:rPr>
                <w:sz w:val="20"/>
              </w:rPr>
              <w:t xml:space="preserve"> situados na mesma linha horizontal serão forçados a esticar para acompanhar a altura do maior </w:t>
            </w:r>
            <w:proofErr w:type="spellStart"/>
            <w:r w:rsidRPr="00345CC2">
              <w:rPr>
                <w:sz w:val="20"/>
              </w:rPr>
              <w:t>card</w:t>
            </w:r>
            <w:proofErr w:type="spellEnd"/>
            <w:r w:rsidRPr="00345CC2">
              <w:rPr>
                <w:sz w:val="20"/>
              </w:rPr>
              <w:t xml:space="preserve"> daquela linha.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1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Decisão na origem:</w:t>
            </w:r>
            <w:r w:rsidRPr="00345CC2">
              <w:rPr>
                <w:sz w:val="20"/>
              </w:rPr>
              <w:t xml:space="preserve"> Ausência de restrição de linhas/overflow no elemento </w:t>
            </w:r>
            <w:r w:rsidRPr="00345CC2">
              <w:rPr>
                <w:rStyle w:val="CdigoHTML"/>
                <w:rFonts w:eastAsiaTheme="majorEastAsia"/>
                <w:sz w:val="16"/>
              </w:rPr>
              <w:t>&lt;p&gt;</w:t>
            </w:r>
            <w:r w:rsidRPr="00345CC2">
              <w:rPr>
                <w:sz w:val="20"/>
              </w:rPr>
              <w:t xml:space="preserve"> combinada com a propriedade padrão de alinhamento das linhas do </w:t>
            </w:r>
            <w:proofErr w:type="gramStart"/>
            <w:r w:rsidRPr="00345CC2">
              <w:rPr>
                <w:sz w:val="20"/>
              </w:rPr>
              <w:t xml:space="preserve">container </w:t>
            </w:r>
            <w:r w:rsidRPr="00345CC2">
              <w:rPr>
                <w:rStyle w:val="CdigoHTML"/>
                <w:rFonts w:eastAsiaTheme="majorEastAsia"/>
                <w:sz w:val="16"/>
              </w:rPr>
              <w:t>.</w:t>
            </w:r>
            <w:proofErr w:type="spellStart"/>
            <w:proofErr w:type="gramEnd"/>
            <w:r w:rsidRPr="00345CC2">
              <w:rPr>
                <w:rStyle w:val="CdigoHTML"/>
                <w:rFonts w:eastAsiaTheme="majorEastAsia"/>
                <w:sz w:val="16"/>
              </w:rPr>
              <w:t>cards</w:t>
            </w:r>
            <w:proofErr w:type="spellEnd"/>
            <w:r w:rsidRPr="00345CC2">
              <w:rPr>
                <w:sz w:val="20"/>
              </w:rPr>
              <w:t xml:space="preserve"> (CSS </w:t>
            </w:r>
            <w:proofErr w:type="spellStart"/>
            <w:r w:rsidRPr="00345CC2">
              <w:rPr>
                <w:sz w:val="20"/>
              </w:rPr>
              <w:t>Grid</w:t>
            </w:r>
            <w:proofErr w:type="spellEnd"/>
            <w:r w:rsidRPr="00345CC2">
              <w:rPr>
                <w:sz w:val="20"/>
              </w:rPr>
              <w:t>).</w:t>
            </w:r>
          </w:p>
          <w:p w:rsidR="001B2862" w:rsidRPr="001B2862" w:rsidRDefault="001B2862">
            <w:pPr>
              <w:rPr>
                <w:u w:val="single"/>
              </w:rPr>
            </w:pPr>
          </w:p>
        </w:tc>
        <w:tc>
          <w:tcPr>
            <w:tcW w:w="4252" w:type="dxa"/>
          </w:tcPr>
          <w:p w:rsidR="001B2862" w:rsidRDefault="00EA4AFA">
            <w:r>
              <w:t xml:space="preserve">Diagnóstico aceito, mas não é um problema por enquanto. </w:t>
            </w:r>
          </w:p>
        </w:tc>
      </w:tr>
      <w:tr w:rsidR="001B2862" w:rsidTr="00345CC2">
        <w:tc>
          <w:tcPr>
            <w:tcW w:w="4503" w:type="dxa"/>
          </w:tcPr>
          <w:p w:rsidR="001B2862" w:rsidRPr="00345CC2" w:rsidRDefault="001B2862" w:rsidP="001B2862">
            <w:pPr>
              <w:pStyle w:val="Ttulo3"/>
              <w:rPr>
                <w:sz w:val="20"/>
              </w:rPr>
            </w:pPr>
            <w:r w:rsidRPr="00345CC2">
              <w:rPr>
                <w:sz w:val="20"/>
              </w:rPr>
              <w:t>5. Problemas com Conteúdo de Tamanho Variável</w:t>
            </w:r>
          </w:p>
          <w:p w:rsidR="001B2862" w:rsidRPr="00345CC2" w:rsidRDefault="001B2862" w:rsidP="001B2862">
            <w:pPr>
              <w:pStyle w:val="NormalWeb"/>
              <w:numPr>
                <w:ilvl w:val="0"/>
                <w:numId w:val="12"/>
              </w:numPr>
              <w:rPr>
                <w:sz w:val="20"/>
              </w:rPr>
            </w:pPr>
            <w:r w:rsidRPr="00345CC2">
              <w:rPr>
                <w:b/>
                <w:bCs/>
                <w:sz w:val="20"/>
              </w:rPr>
              <w:t xml:space="preserve">Espaçamento Interno Irregular nos </w:t>
            </w:r>
            <w:proofErr w:type="spellStart"/>
            <w:r w:rsidRPr="00345CC2">
              <w:rPr>
                <w:b/>
                <w:bCs/>
                <w:sz w:val="20"/>
              </w:rPr>
              <w:t>Cards</w:t>
            </w:r>
            <w:proofErr w:type="spellEnd"/>
            <w:r w:rsidRPr="00345CC2">
              <w:rPr>
                <w:b/>
                <w:bCs/>
                <w:sz w:val="20"/>
              </w:rPr>
              <w:t>:</w:t>
            </w:r>
            <w:r w:rsidRPr="00345CC2">
              <w:rPr>
                <w:sz w:val="20"/>
              </w:rPr>
              <w:t xml:space="preserve"> Os </w:t>
            </w:r>
            <w:proofErr w:type="spellStart"/>
            <w:r w:rsidRPr="00345CC2">
              <w:rPr>
                <w:sz w:val="20"/>
              </w:rPr>
              <w:t>cards</w:t>
            </w:r>
            <w:proofErr w:type="spellEnd"/>
            <w:r w:rsidRPr="00345CC2">
              <w:rPr>
                <w:sz w:val="20"/>
              </w:rPr>
              <w:t xml:space="preserve"> usam </w:t>
            </w:r>
            <w:r w:rsidRPr="00345CC2">
              <w:rPr>
                <w:rStyle w:val="CdigoHTML"/>
                <w:rFonts w:eastAsiaTheme="majorEastAsia"/>
              </w:rPr>
              <w:t xml:space="preserve">display: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flex</w:t>
            </w:r>
            <w:proofErr w:type="spellEnd"/>
            <w:r w:rsidRPr="00345CC2">
              <w:rPr>
                <w:rStyle w:val="CdigoHTML"/>
                <w:rFonts w:eastAsiaTheme="majorEastAsia"/>
              </w:rPr>
              <w:t xml:space="preserve">;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flex-direction</w:t>
            </w:r>
            <w:proofErr w:type="spellEnd"/>
            <w:r w:rsidRPr="00345CC2">
              <w:rPr>
                <w:rStyle w:val="CdigoHTML"/>
                <w:rFonts w:eastAsiaTheme="majorEastAsia"/>
              </w:rPr>
              <w:t xml:space="preserve">: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column</w:t>
            </w:r>
            <w:proofErr w:type="spellEnd"/>
            <w:r w:rsidRPr="00345CC2">
              <w:rPr>
                <w:rStyle w:val="CdigoHTML"/>
                <w:rFonts w:eastAsiaTheme="majorEastAsia"/>
              </w:rPr>
              <w:t xml:space="preserve">;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justify-content</w:t>
            </w:r>
            <w:proofErr w:type="spellEnd"/>
            <w:r w:rsidRPr="00345CC2">
              <w:rPr>
                <w:rStyle w:val="CdigoHTML"/>
                <w:rFonts w:eastAsiaTheme="majorEastAsia"/>
              </w:rPr>
              <w:t xml:space="preserve">: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space-between</w:t>
            </w:r>
            <w:proofErr w:type="spellEnd"/>
            <w:proofErr w:type="gramStart"/>
            <w:r w:rsidRPr="00345CC2">
              <w:rPr>
                <w:rStyle w:val="CdigoHTML"/>
                <w:rFonts w:eastAsiaTheme="majorEastAsia"/>
              </w:rPr>
              <w:t>;</w:t>
            </w:r>
            <w:r w:rsidRPr="00345CC2">
              <w:rPr>
                <w:sz w:val="20"/>
              </w:rPr>
              <w:t>.</w:t>
            </w:r>
            <w:proofErr w:type="gramEnd"/>
          </w:p>
          <w:p w:rsidR="001B2862" w:rsidRPr="00345CC2" w:rsidRDefault="001B2862" w:rsidP="001B2862">
            <w:pPr>
              <w:pStyle w:val="NormalWeb"/>
              <w:numPr>
                <w:ilvl w:val="1"/>
                <w:numId w:val="12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Problema:</w:t>
            </w:r>
            <w:r w:rsidRPr="00345CC2">
              <w:rPr>
                <w:sz w:val="20"/>
              </w:rPr>
              <w:t xml:space="preserve"> Quando um </w:t>
            </w:r>
            <w:proofErr w:type="spellStart"/>
            <w:r w:rsidRPr="00345CC2">
              <w:rPr>
                <w:sz w:val="20"/>
              </w:rPr>
              <w:t>card</w:t>
            </w:r>
            <w:proofErr w:type="spellEnd"/>
            <w:r w:rsidRPr="00345CC2">
              <w:rPr>
                <w:sz w:val="20"/>
              </w:rPr>
              <w:t xml:space="preserve"> da linha estica por conta de um vizinho com texto grande, o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justify-content</w:t>
            </w:r>
            <w:proofErr w:type="spellEnd"/>
            <w:r w:rsidRPr="00345CC2">
              <w:rPr>
                <w:rStyle w:val="CdigoHTML"/>
                <w:rFonts w:eastAsiaTheme="majorEastAsia"/>
              </w:rPr>
              <w:t xml:space="preserve">: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space-between</w:t>
            </w:r>
            <w:proofErr w:type="spellEnd"/>
            <w:r w:rsidRPr="00345CC2">
              <w:rPr>
                <w:sz w:val="20"/>
              </w:rPr>
              <w:t xml:space="preserve"> empurra o parágrafo </w:t>
            </w:r>
            <w:r w:rsidRPr="00345CC2">
              <w:rPr>
                <w:rStyle w:val="CdigoHTML"/>
                <w:rFonts w:eastAsiaTheme="majorEastAsia"/>
              </w:rPr>
              <w:t>&lt;p&gt;</w:t>
            </w:r>
            <w:r w:rsidRPr="00345CC2">
              <w:rPr>
                <w:sz w:val="20"/>
              </w:rPr>
              <w:t xml:space="preserve"> para o rodapé do </w:t>
            </w:r>
            <w:proofErr w:type="spellStart"/>
            <w:r w:rsidRPr="00345CC2">
              <w:rPr>
                <w:sz w:val="20"/>
              </w:rPr>
              <w:t>card</w:t>
            </w:r>
            <w:proofErr w:type="spellEnd"/>
            <w:r w:rsidRPr="00345CC2">
              <w:rPr>
                <w:sz w:val="20"/>
              </w:rPr>
              <w:t xml:space="preserve">, criando um espaço em branco excessivo e inconsistente entre o título e o texto nos </w:t>
            </w:r>
            <w:proofErr w:type="spellStart"/>
            <w:r w:rsidRPr="00345CC2">
              <w:rPr>
                <w:sz w:val="20"/>
              </w:rPr>
              <w:t>cards</w:t>
            </w:r>
            <w:proofErr w:type="spellEnd"/>
            <w:r w:rsidRPr="00345CC2">
              <w:rPr>
                <w:sz w:val="20"/>
              </w:rPr>
              <w:t xml:space="preserve"> menores daquela mesma linha.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2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Decisão na origem:</w:t>
            </w:r>
            <w:r w:rsidRPr="00345CC2">
              <w:rPr>
                <w:sz w:val="20"/>
              </w:rPr>
              <w:t xml:space="preserve"> Aplicação de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justify-content</w:t>
            </w:r>
            <w:proofErr w:type="spellEnd"/>
            <w:r w:rsidRPr="00345CC2">
              <w:rPr>
                <w:rStyle w:val="CdigoHTML"/>
                <w:rFonts w:eastAsiaTheme="majorEastAsia"/>
              </w:rPr>
              <w:t xml:space="preserve">: </w:t>
            </w:r>
            <w:proofErr w:type="spellStart"/>
            <w:r w:rsidRPr="00345CC2">
              <w:rPr>
                <w:rStyle w:val="CdigoHTML"/>
                <w:rFonts w:eastAsiaTheme="majorEastAsia"/>
              </w:rPr>
              <w:t>space-between</w:t>
            </w:r>
            <w:proofErr w:type="spellEnd"/>
            <w:r w:rsidRPr="00345CC2">
              <w:rPr>
                <w:sz w:val="20"/>
              </w:rPr>
              <w:t xml:space="preserve"> no container interno </w:t>
            </w:r>
            <w:proofErr w:type="gramStart"/>
            <w:r w:rsidRPr="00345CC2">
              <w:rPr>
                <w:sz w:val="20"/>
              </w:rPr>
              <w:t xml:space="preserve">do </w:t>
            </w:r>
            <w:r w:rsidRPr="00345CC2">
              <w:rPr>
                <w:rStyle w:val="CdigoHTML"/>
                <w:rFonts w:eastAsiaTheme="majorEastAsia"/>
              </w:rPr>
              <w:t>.</w:t>
            </w:r>
            <w:proofErr w:type="gramEnd"/>
            <w:r w:rsidRPr="00345CC2">
              <w:rPr>
                <w:rStyle w:val="CdigoHTML"/>
                <w:rFonts w:eastAsiaTheme="majorEastAsia"/>
              </w:rPr>
              <w:t>card</w:t>
            </w:r>
            <w:r w:rsidRPr="00345CC2">
              <w:rPr>
                <w:sz w:val="20"/>
              </w:rPr>
              <w:t>.</w:t>
            </w:r>
          </w:p>
          <w:p w:rsidR="001B2862" w:rsidRPr="00345CC2" w:rsidRDefault="001B2862">
            <w:pPr>
              <w:rPr>
                <w:sz w:val="20"/>
                <w:u w:val="single"/>
              </w:rPr>
            </w:pPr>
          </w:p>
        </w:tc>
        <w:tc>
          <w:tcPr>
            <w:tcW w:w="4252" w:type="dxa"/>
          </w:tcPr>
          <w:p w:rsidR="001B2862" w:rsidRDefault="00EA4AFA">
            <w:r>
              <w:t>Não. Honestamente não percebi</w:t>
            </w:r>
            <w:proofErr w:type="gramStart"/>
            <w:r>
              <w:t xml:space="preserve">  </w:t>
            </w:r>
            <w:proofErr w:type="gramEnd"/>
            <w:r>
              <w:t xml:space="preserve">este espaço branco mencionado. </w:t>
            </w:r>
          </w:p>
        </w:tc>
      </w:tr>
      <w:tr w:rsidR="001B2862" w:rsidTr="00345CC2">
        <w:tc>
          <w:tcPr>
            <w:tcW w:w="4503" w:type="dxa"/>
          </w:tcPr>
          <w:p w:rsidR="001B2862" w:rsidRPr="00345CC2" w:rsidRDefault="001B2862" w:rsidP="001B2862">
            <w:pPr>
              <w:pStyle w:val="Ttulo3"/>
              <w:rPr>
                <w:sz w:val="24"/>
              </w:rPr>
            </w:pPr>
            <w:r w:rsidRPr="00345CC2">
              <w:rPr>
                <w:sz w:val="24"/>
              </w:rPr>
              <w:t>6. Ordem de Quebra em Telas Estreitas</w:t>
            </w:r>
          </w:p>
          <w:p w:rsidR="001B2862" w:rsidRPr="00345CC2" w:rsidRDefault="001B2862" w:rsidP="001B2862">
            <w:pPr>
              <w:pStyle w:val="NormalWeb"/>
              <w:numPr>
                <w:ilvl w:val="0"/>
                <w:numId w:val="13"/>
              </w:numPr>
              <w:rPr>
                <w:sz w:val="20"/>
              </w:rPr>
            </w:pPr>
            <w:r w:rsidRPr="00345CC2">
              <w:rPr>
                <w:b/>
                <w:bCs/>
                <w:sz w:val="20"/>
              </w:rPr>
              <w:t xml:space="preserve">Quebra Desordenada do Cabeçalho </w:t>
            </w:r>
            <w:proofErr w:type="gramStart"/>
            <w:r w:rsidRPr="00345CC2">
              <w:rPr>
                <w:b/>
                <w:bCs/>
                <w:sz w:val="20"/>
              </w:rPr>
              <w:t>(</w:t>
            </w:r>
            <w:r w:rsidRPr="00345CC2">
              <w:rPr>
                <w:rStyle w:val="CdigoHTML"/>
                <w:rFonts w:eastAsiaTheme="majorEastAsia"/>
                <w:b/>
                <w:bCs/>
                <w:sz w:val="16"/>
              </w:rPr>
              <w:t>.</w:t>
            </w:r>
            <w:proofErr w:type="spellStart"/>
            <w:proofErr w:type="gramEnd"/>
            <w:r w:rsidRPr="00345CC2">
              <w:rPr>
                <w:rStyle w:val="CdigoHTML"/>
                <w:rFonts w:eastAsiaTheme="majorEastAsia"/>
                <w:b/>
                <w:bCs/>
                <w:sz w:val="16"/>
              </w:rPr>
              <w:t>cabecalho</w:t>
            </w:r>
            <w:proofErr w:type="spellEnd"/>
            <w:r w:rsidRPr="00345CC2">
              <w:rPr>
                <w:b/>
                <w:bCs/>
                <w:sz w:val="20"/>
              </w:rPr>
              <w:t>):</w:t>
            </w:r>
            <w:r w:rsidRPr="00345CC2">
              <w:rPr>
                <w:sz w:val="20"/>
              </w:rPr>
              <w:t xml:space="preserve"> O cabeçalho possui a propriedade 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flex-wrap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 xml:space="preserve">: 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wrap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>;</w:t>
            </w:r>
            <w:r w:rsidRPr="00345CC2">
              <w:rPr>
                <w:sz w:val="20"/>
              </w:rPr>
              <w:t>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3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Problema:</w:t>
            </w:r>
            <w:r w:rsidRPr="00345CC2">
              <w:rPr>
                <w:sz w:val="20"/>
              </w:rPr>
              <w:t xml:space="preserve"> À medida que a tela do desktop é reduzida (antes do </w:t>
            </w:r>
            <w:r w:rsidRPr="00345CC2">
              <w:rPr>
                <w:sz w:val="20"/>
              </w:rPr>
              <w:lastRenderedPageBreak/>
              <w:t xml:space="preserve">breakpoint de 768px), o </w:t>
            </w:r>
            <w:proofErr w:type="gramStart"/>
            <w:r w:rsidRPr="00345CC2">
              <w:rPr>
                <w:sz w:val="20"/>
              </w:rPr>
              <w:t>menu</w:t>
            </w:r>
            <w:proofErr w:type="gramEnd"/>
            <w:r w:rsidRPr="00345CC2">
              <w:rPr>
                <w:sz w:val="20"/>
              </w:rPr>
              <w:t xml:space="preserve"> principal (</w:t>
            </w:r>
            <w:r w:rsidRPr="00345CC2">
              <w:rPr>
                <w:rStyle w:val="CdigoHTML"/>
                <w:rFonts w:eastAsiaTheme="majorEastAsia"/>
                <w:sz w:val="16"/>
              </w:rPr>
              <w:t>.menu-lista</w:t>
            </w:r>
            <w:r w:rsidRPr="00345CC2">
              <w:rPr>
                <w:sz w:val="20"/>
              </w:rPr>
              <w:t>) quebra e cai para a linha de baixo do logo abruptamente, fazendo o cabeçalho dobrar de altura e empurrar todo o layout para baixo antes da transição planejada para dispositivos móveis.</w:t>
            </w:r>
          </w:p>
          <w:p w:rsidR="001B2862" w:rsidRPr="00345CC2" w:rsidRDefault="001B2862" w:rsidP="001B2862">
            <w:pPr>
              <w:pStyle w:val="NormalWeb"/>
              <w:numPr>
                <w:ilvl w:val="1"/>
                <w:numId w:val="13"/>
              </w:numPr>
              <w:rPr>
                <w:sz w:val="20"/>
              </w:rPr>
            </w:pPr>
            <w:r w:rsidRPr="00345CC2">
              <w:rPr>
                <w:i/>
                <w:iCs/>
                <w:sz w:val="20"/>
              </w:rPr>
              <w:t>Decisão na origem:</w:t>
            </w:r>
            <w:r w:rsidRPr="00345CC2">
              <w:rPr>
                <w:sz w:val="20"/>
              </w:rPr>
              <w:t xml:space="preserve"> Uso de 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flex-wrap</w:t>
            </w:r>
            <w:proofErr w:type="spellEnd"/>
            <w:r w:rsidRPr="00345CC2">
              <w:rPr>
                <w:rStyle w:val="CdigoHTML"/>
                <w:rFonts w:eastAsiaTheme="majorEastAsia"/>
                <w:sz w:val="16"/>
              </w:rPr>
              <w:t xml:space="preserve">: 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wrap</w:t>
            </w:r>
            <w:proofErr w:type="spellEnd"/>
            <w:r w:rsidRPr="00345CC2">
              <w:rPr>
                <w:sz w:val="20"/>
              </w:rPr>
              <w:t xml:space="preserve"> no cabeçalho sem regras intermediárias de dimensionamento (</w:t>
            </w:r>
            <w:proofErr w:type="spellStart"/>
            <w:r w:rsidRPr="00345CC2">
              <w:rPr>
                <w:rStyle w:val="CdigoHTML"/>
                <w:rFonts w:eastAsiaTheme="majorEastAsia"/>
                <w:sz w:val="16"/>
              </w:rPr>
              <w:t>flex-basis</w:t>
            </w:r>
            <w:proofErr w:type="spellEnd"/>
            <w:r w:rsidRPr="00345CC2">
              <w:rPr>
                <w:sz w:val="20"/>
              </w:rPr>
              <w:t xml:space="preserve"> ou regras de media </w:t>
            </w:r>
            <w:proofErr w:type="spellStart"/>
            <w:r w:rsidRPr="00345CC2">
              <w:rPr>
                <w:sz w:val="20"/>
              </w:rPr>
              <w:t>query</w:t>
            </w:r>
            <w:proofErr w:type="spellEnd"/>
            <w:r w:rsidRPr="00345CC2">
              <w:rPr>
                <w:sz w:val="20"/>
              </w:rPr>
              <w:t xml:space="preserve"> específicas para o </w:t>
            </w:r>
            <w:proofErr w:type="gramStart"/>
            <w:r w:rsidRPr="00345CC2">
              <w:rPr>
                <w:sz w:val="20"/>
              </w:rPr>
              <w:t>menu</w:t>
            </w:r>
            <w:proofErr w:type="gramEnd"/>
            <w:r w:rsidRPr="00345CC2">
              <w:rPr>
                <w:sz w:val="20"/>
              </w:rPr>
              <w:t>).</w:t>
            </w:r>
          </w:p>
          <w:p w:rsidR="001B2862" w:rsidRPr="001B2862" w:rsidRDefault="001B2862">
            <w:pPr>
              <w:rPr>
                <w:u w:val="single"/>
              </w:rPr>
            </w:pPr>
          </w:p>
        </w:tc>
        <w:tc>
          <w:tcPr>
            <w:tcW w:w="4252" w:type="dxa"/>
          </w:tcPr>
          <w:p w:rsidR="001B2862" w:rsidRDefault="001B2862">
            <w:r>
              <w:lastRenderedPageBreak/>
              <w:t>Não, tentei</w:t>
            </w:r>
            <w:proofErr w:type="gramStart"/>
            <w:r>
              <w:t xml:space="preserve">  </w:t>
            </w:r>
            <w:proofErr w:type="gramEnd"/>
            <w:r>
              <w:t>replicar o problema mencionado mas não encontrei.</w:t>
            </w:r>
          </w:p>
        </w:tc>
      </w:tr>
    </w:tbl>
    <w:p w:rsidR="000C5C19" w:rsidRDefault="00D57DC5">
      <w:r>
        <w:lastRenderedPageBreak/>
        <w:t xml:space="preserve">A recomendação mais discutível foi… </w:t>
      </w:r>
      <w:proofErr w:type="gramStart"/>
      <w:r>
        <w:t>porque</w:t>
      </w:r>
      <w:proofErr w:type="gramEnd"/>
      <w:r>
        <w:t>…</w:t>
      </w:r>
    </w:p>
    <w:p w:rsidR="000C5C19" w:rsidRDefault="00EA4AFA">
      <w:proofErr w:type="gramStart"/>
      <w:r>
        <w:t>A número 6</w:t>
      </w:r>
      <w:proofErr w:type="gramEnd"/>
      <w:r>
        <w:t xml:space="preserve">. </w:t>
      </w:r>
      <w:proofErr w:type="gramStart"/>
      <w:r>
        <w:t>A IA</w:t>
      </w:r>
      <w:proofErr w:type="gramEnd"/>
      <w:r>
        <w:t xml:space="preserve"> da falando que </w:t>
      </w:r>
      <w:proofErr w:type="spellStart"/>
      <w:r>
        <w:t>flex-wrap</w:t>
      </w:r>
      <w:proofErr w:type="spellEnd"/>
      <w:r>
        <w:t xml:space="preserve"> vai “</w:t>
      </w:r>
      <w:r w:rsidRPr="00345CC2">
        <w:rPr>
          <w:sz w:val="20"/>
        </w:rPr>
        <w:t>dobrar de altura e empurrar todo o layout para baixo antes da transição planejada para dispositivos móveis</w:t>
      </w:r>
      <w:r>
        <w:rPr>
          <w:sz w:val="20"/>
        </w:rPr>
        <w:t>”, mas ao redimensionar a tela tudo fica aceitável.</w:t>
      </w:r>
    </w:p>
    <w:p w:rsidR="000C5C19" w:rsidRDefault="00D57DC5">
      <w:pPr>
        <w:pStyle w:val="Ttulo2"/>
      </w:pPr>
      <w:r>
        <w:t>5. Conferência do resultado</w:t>
      </w:r>
    </w:p>
    <w:p w:rsidR="000C5C19" w:rsidRDefault="00D57DC5">
      <w:r>
        <w:t>Ao final, marquem o que se sustentou de verdade:</w:t>
      </w:r>
    </w:p>
    <w:p w:rsidR="000C5C19" w:rsidRDefault="00140438">
      <w:r>
        <w:t>[x]</w:t>
      </w:r>
      <w:proofErr w:type="gramStart"/>
      <w:r>
        <w:t xml:space="preserve"> </w:t>
      </w:r>
      <w:r w:rsidR="00D57DC5">
        <w:t xml:space="preserve"> </w:t>
      </w:r>
      <w:proofErr w:type="spellStart"/>
      <w:proofErr w:type="gramEnd"/>
      <w:r w:rsidR="00D57DC5">
        <w:t>Cards</w:t>
      </w:r>
      <w:proofErr w:type="spellEnd"/>
      <w:r w:rsidR="00D57DC5">
        <w:t xml:space="preserve"> e agenda organizados dentro da grade da página</w:t>
      </w:r>
    </w:p>
    <w:p w:rsidR="000C5C19" w:rsidRDefault="00140438">
      <w:r>
        <w:t xml:space="preserve">[x] </w:t>
      </w:r>
      <w:r w:rsidR="00D57DC5">
        <w:t xml:space="preserve">Com os </w:t>
      </w:r>
      <w:proofErr w:type="gramStart"/>
      <w:r w:rsidR="00D57DC5">
        <w:t>8</w:t>
      </w:r>
      <w:proofErr w:type="gramEnd"/>
      <w:r w:rsidR="00D57DC5">
        <w:t xml:space="preserve"> </w:t>
      </w:r>
      <w:proofErr w:type="spellStart"/>
      <w:r w:rsidR="00D57DC5">
        <w:t>cards</w:t>
      </w:r>
      <w:proofErr w:type="spellEnd"/>
      <w:r w:rsidR="00D57DC5">
        <w:t>, nenhum ficou estreito demais (~200px) nem com texto transbordando</w:t>
      </w:r>
    </w:p>
    <w:p w:rsidR="000C5C19" w:rsidRDefault="00EA4AFA">
      <w:r>
        <w:t xml:space="preserve">[x] </w:t>
      </w:r>
      <w:proofErr w:type="gramStart"/>
      <w:r w:rsidR="00D57DC5">
        <w:t>Em ~</w:t>
      </w:r>
      <w:proofErr w:type="gramEnd"/>
      <w:r w:rsidR="00D57DC5">
        <w:t>640px a página funciona sem rolagem horizontal e a lateral continua legível</w:t>
      </w:r>
    </w:p>
    <w:p w:rsidR="000C5C19" w:rsidRDefault="00345CC2">
      <w:r>
        <w:t>[x, porém arrumei]</w:t>
      </w:r>
      <w:r w:rsidR="00D57DC5">
        <w:t xml:space="preserve"> No </w:t>
      </w:r>
      <w:proofErr w:type="spellStart"/>
      <w:r w:rsidR="00D57DC5">
        <w:t>mobile</w:t>
      </w:r>
      <w:proofErr w:type="spellEnd"/>
      <w:r w:rsidR="00D57DC5">
        <w:t xml:space="preserve"> o conteúdo principal aparece antes da navegação por categoria — e a ordem dos blocos no HTML não mudou (a reorganização é só visual</w:t>
      </w:r>
      <w:proofErr w:type="gramStart"/>
      <w:r w:rsidR="00D57DC5">
        <w:t>)</w:t>
      </w:r>
    </w:p>
    <w:p w:rsidR="000C5C19" w:rsidRDefault="00EA4AFA">
      <w:proofErr w:type="gramEnd"/>
      <w:r>
        <w:t>[x]</w:t>
      </w:r>
      <w:proofErr w:type="gramStart"/>
      <w:r>
        <w:t xml:space="preserve"> </w:t>
      </w:r>
      <w:r w:rsidR="00D57DC5">
        <w:t xml:space="preserve"> </w:t>
      </w:r>
      <w:proofErr w:type="gramEnd"/>
      <w:r w:rsidR="00D57DC5">
        <w:t>Título do destaque com tamanho fluido e limitado nos dois extremos</w:t>
      </w:r>
      <w:proofErr w:type="gramStart"/>
    </w:p>
    <w:p w:rsidR="000C5C19" w:rsidRDefault="00EA4AFA">
      <w:proofErr w:type="gramEnd"/>
      <w:r>
        <w:t>[x]</w:t>
      </w:r>
      <w:proofErr w:type="gramStart"/>
      <w:r>
        <w:t xml:space="preserve"> </w:t>
      </w:r>
      <w:r w:rsidR="00D57DC5">
        <w:t xml:space="preserve"> </w:t>
      </w:r>
      <w:proofErr w:type="gramEnd"/>
      <w:r w:rsidR="00D57DC5">
        <w:t>Todas as decisões registradas neste documento</w:t>
      </w:r>
    </w:p>
    <w:p w:rsidR="000C5C19" w:rsidRDefault="00EA4AFA">
      <w:r>
        <w:t xml:space="preserve">[x] </w:t>
      </w:r>
      <w:r w:rsidR="00D57DC5">
        <w:t>Adaptações justificadas pelo que foi observado</w:t>
      </w:r>
    </w:p>
    <w:p w:rsidR="000C5C19" w:rsidRDefault="00EA4AFA">
      <w:r>
        <w:t xml:space="preserve">[x] </w:t>
      </w:r>
      <w:r w:rsidR="00D57DC5">
        <w:t>Recomendações da IA avaliadas com argumento próprio</w:t>
      </w:r>
    </w:p>
    <w:p w:rsidR="000C5C19" w:rsidRDefault="000C5C19"/>
    <w:p w:rsidR="000C5C19" w:rsidRDefault="00D57DC5">
      <w:pPr>
        <w:pStyle w:val="Ttulo2"/>
      </w:pPr>
      <w:r>
        <w:t>6. Relatório</w:t>
      </w:r>
    </w:p>
    <w:p w:rsidR="000C5C19" w:rsidRDefault="00D57DC5">
      <w:proofErr w:type="gramStart"/>
      <w:r>
        <w:t>Liguem</w:t>
      </w:r>
      <w:proofErr w:type="gramEnd"/>
      <w:r>
        <w:t xml:space="preserve"> decisão a consequência — respondam olhando para o que registraram:</w:t>
      </w:r>
    </w:p>
    <w:p w:rsidR="000C5C19" w:rsidRDefault="00D57DC5" w:rsidP="00EA4AFA">
      <w:pPr>
        <w:pStyle w:val="PargrafodaLista"/>
        <w:numPr>
          <w:ilvl w:val="0"/>
          <w:numId w:val="14"/>
        </w:numPr>
      </w:pPr>
      <w:r>
        <w:t>Qual decisão inicial teve a maior consequência no resto da atividade?</w:t>
      </w:r>
    </w:p>
    <w:p w:rsidR="00EA4AFA" w:rsidRDefault="00EA4AFA" w:rsidP="00EA4AFA">
      <w:pPr>
        <w:pStyle w:val="PargrafodaLista"/>
      </w:pPr>
      <w:r>
        <w:t xml:space="preserve">A escolha do </w:t>
      </w:r>
      <w:proofErr w:type="spellStart"/>
      <w:r>
        <w:t>gridtemplates</w:t>
      </w:r>
      <w:proofErr w:type="spellEnd"/>
      <w:r>
        <w:t xml:space="preserve"> para </w:t>
      </w:r>
      <w:proofErr w:type="spellStart"/>
      <w:r>
        <w:t>contruir</w:t>
      </w:r>
      <w:proofErr w:type="spellEnd"/>
      <w:r>
        <w:t xml:space="preserve"> o esqueleto da página.</w:t>
      </w:r>
    </w:p>
    <w:p w:rsidR="00B44A6A" w:rsidRPr="00EA4AFA" w:rsidRDefault="00B44A6A" w:rsidP="00EA4AFA">
      <w:pPr>
        <w:pStyle w:val="PargrafodaLista"/>
      </w:pPr>
    </w:p>
    <w:p w:rsidR="00B44A6A" w:rsidRDefault="00D57DC5" w:rsidP="00B44A6A">
      <w:pPr>
        <w:pStyle w:val="PargrafodaLista"/>
        <w:numPr>
          <w:ilvl w:val="0"/>
          <w:numId w:val="14"/>
        </w:numPr>
      </w:pPr>
      <w:r>
        <w:t>Qual evento causou mais dificuldade — e por quê?</w:t>
      </w:r>
    </w:p>
    <w:p w:rsidR="00EA4AFA" w:rsidRDefault="00B44A6A" w:rsidP="00B44A6A">
      <w:pPr>
        <w:pStyle w:val="PargrafodaLista"/>
      </w:pPr>
      <w:r>
        <w:t xml:space="preserve">O </w:t>
      </w:r>
      <w:proofErr w:type="gramStart"/>
      <w:r>
        <w:t>2</w:t>
      </w:r>
      <w:proofErr w:type="gramEnd"/>
      <w:r>
        <w:t xml:space="preserve">. Já que tive que verificar e estudar mais do assunto para entender como consertar. </w:t>
      </w:r>
    </w:p>
    <w:p w:rsidR="00B44A6A" w:rsidRDefault="00B44A6A" w:rsidP="00B44A6A">
      <w:pPr>
        <w:pStyle w:val="PargrafodaLista"/>
      </w:pPr>
    </w:p>
    <w:p w:rsidR="00B44A6A" w:rsidRDefault="00D57DC5" w:rsidP="00B44A6A">
      <w:pPr>
        <w:pStyle w:val="PargrafodaLista"/>
        <w:numPr>
          <w:ilvl w:val="0"/>
          <w:numId w:val="14"/>
        </w:numPr>
      </w:pPr>
      <w:r>
        <w:t>O que precisou ser refeito?</w:t>
      </w:r>
    </w:p>
    <w:p w:rsidR="00EA4AFA" w:rsidRDefault="00EA4AFA" w:rsidP="00B44A6A">
      <w:pPr>
        <w:pStyle w:val="PargrafodaLista"/>
      </w:pPr>
      <w:r>
        <w:t xml:space="preserve">A </w:t>
      </w:r>
      <w:proofErr w:type="spellStart"/>
      <w:r>
        <w:t>realocção</w:t>
      </w:r>
      <w:proofErr w:type="spellEnd"/>
      <w:r>
        <w:t xml:space="preserve"> </w:t>
      </w:r>
      <w:proofErr w:type="gramStart"/>
      <w:r>
        <w:t>da .</w:t>
      </w:r>
      <w:proofErr w:type="gramEnd"/>
      <w:r>
        <w:t xml:space="preserve">lateral. </w:t>
      </w:r>
      <w:proofErr w:type="spellStart"/>
      <w:r>
        <w:t>Deixá-lá</w:t>
      </w:r>
      <w:proofErr w:type="spellEnd"/>
      <w:r>
        <w:t xml:space="preserve"> após o </w:t>
      </w:r>
      <w:proofErr w:type="spellStart"/>
      <w:r>
        <w:t>main</w:t>
      </w:r>
      <w:proofErr w:type="spellEnd"/>
      <w:r>
        <w:t xml:space="preserve"> e contra intuitivo. Tem que ficar antes.</w:t>
      </w:r>
    </w:p>
    <w:p w:rsidR="00B44A6A" w:rsidRDefault="00B44A6A" w:rsidP="00B44A6A">
      <w:pPr>
        <w:pStyle w:val="PargrafodaLista"/>
      </w:pPr>
    </w:p>
    <w:p w:rsidR="000C5C19" w:rsidRDefault="00D57DC5" w:rsidP="00B44A6A">
      <w:pPr>
        <w:pStyle w:val="PargrafodaLista"/>
        <w:numPr>
          <w:ilvl w:val="0"/>
          <w:numId w:val="14"/>
        </w:numPr>
      </w:pPr>
      <w:r>
        <w:t>Qual recomendação da IA vocês questionaram ou rejeitaram?</w:t>
      </w:r>
    </w:p>
    <w:p w:rsidR="00B44A6A" w:rsidRDefault="00B44A6A" w:rsidP="00B44A6A">
      <w:pPr>
        <w:pStyle w:val="PargrafodaLista"/>
      </w:pPr>
      <w:r>
        <w:lastRenderedPageBreak/>
        <w:t xml:space="preserve">Basicamente todas. Sei que a </w:t>
      </w:r>
      <w:proofErr w:type="gramStart"/>
      <w:r>
        <w:t>um certo</w:t>
      </w:r>
      <w:proofErr w:type="gramEnd"/>
      <w:r>
        <w:t xml:space="preserve"> ponto, talvez elas estejam certas, mas decidi deixar como em sua maior parte.</w:t>
      </w:r>
    </w:p>
    <w:p w:rsidR="00B44A6A" w:rsidRDefault="00B44A6A" w:rsidP="00B44A6A">
      <w:pPr>
        <w:pStyle w:val="PargrafodaLista"/>
      </w:pPr>
    </w:p>
    <w:p w:rsidR="000C5C19" w:rsidRDefault="00D57DC5" w:rsidP="00EA4AFA">
      <w:pPr>
        <w:pStyle w:val="PargrafodaLista"/>
        <w:numPr>
          <w:ilvl w:val="0"/>
          <w:numId w:val="14"/>
        </w:numPr>
      </w:pPr>
      <w:r>
        <w:t>Qual princípio de layout ficou mais claro depois desta atividade?</w:t>
      </w:r>
    </w:p>
    <w:p w:rsidR="00EA4AFA" w:rsidRDefault="00EA4AFA" w:rsidP="00EA4AFA">
      <w:pPr>
        <w:pStyle w:val="PargrafodaLista"/>
      </w:pPr>
      <w:r>
        <w:t xml:space="preserve">Ordem visual usando os </w:t>
      </w:r>
      <w:proofErr w:type="spellStart"/>
      <w:r>
        <w:t>grid</w:t>
      </w:r>
      <w:proofErr w:type="spellEnd"/>
      <w:r w:rsidR="00B44A6A">
        <w:t xml:space="preserve"> </w:t>
      </w:r>
      <w:proofErr w:type="spellStart"/>
      <w:r>
        <w:t>templates</w:t>
      </w:r>
      <w:proofErr w:type="spellEnd"/>
      <w:r>
        <w:t xml:space="preserve">. </w:t>
      </w:r>
    </w:p>
    <w:p w:rsidR="000C5C19" w:rsidRDefault="000C5C19"/>
    <w:p w:rsidR="000C5C19" w:rsidRDefault="00D57DC5">
      <w:pPr>
        <w:pStyle w:val="Ttulo2"/>
      </w:pPr>
      <w:r>
        <w:t>7. Entrega</w:t>
      </w:r>
    </w:p>
    <w:p w:rsidR="000C5C19" w:rsidRDefault="00D57DC5">
      <w:proofErr w:type="spellStart"/>
      <w:r>
        <w:t>Zip</w:t>
      </w:r>
      <w:proofErr w:type="spellEnd"/>
      <w:r>
        <w:t xml:space="preserve"> da pasta final (index.html + </w:t>
      </w:r>
      <w:proofErr w:type="gramStart"/>
      <w:r>
        <w:t>style.</w:t>
      </w:r>
      <w:proofErr w:type="spellStart"/>
      <w:proofErr w:type="gramEnd"/>
      <w:r>
        <w:t>css</w:t>
      </w:r>
      <w:proofErr w:type="spellEnd"/>
      <w:r>
        <w:t xml:space="preserve">) + este documento preenchido, no </w:t>
      </w:r>
      <w:proofErr w:type="spellStart"/>
      <w:r>
        <w:t>Blackboard</w:t>
      </w:r>
      <w:proofErr w:type="spellEnd"/>
      <w:r>
        <w:t>.</w:t>
      </w:r>
    </w:p>
    <w:sectPr w:rsidR="000C5C19" w:rsidSect="001B2862">
      <w:headerReference w:type="default" r:id="rId8"/>
      <w:headerReference w:type="first" r:id="rId9"/>
      <w:pgSz w:w="11906" w:h="16838"/>
      <w:pgMar w:top="1417" w:right="1701" w:bottom="142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235D" w:rsidRDefault="00A2235D" w:rsidP="00C10F5B">
      <w:pPr>
        <w:spacing w:after="0" w:line="240" w:lineRule="auto"/>
      </w:pPr>
      <w:r>
        <w:separator/>
      </w:r>
    </w:p>
  </w:endnote>
  <w:endnote w:type="continuationSeparator" w:id="0">
    <w:p w:rsidR="00A2235D" w:rsidRDefault="00A2235D" w:rsidP="00C10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235D" w:rsidRDefault="00A2235D" w:rsidP="00C10F5B">
      <w:pPr>
        <w:spacing w:after="0" w:line="240" w:lineRule="auto"/>
      </w:pPr>
      <w:r>
        <w:separator/>
      </w:r>
    </w:p>
  </w:footnote>
  <w:footnote w:type="continuationSeparator" w:id="0">
    <w:p w:rsidR="00A2235D" w:rsidRDefault="00A2235D" w:rsidP="00C10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261"/>
      <w:gridCol w:w="5233"/>
    </w:tblGrid>
    <w:tr w:rsidR="00EF3637" w:rsidTr="00EF3637">
      <w:tc>
        <w:tcPr>
          <w:tcW w:w="8494" w:type="dxa"/>
          <w:gridSpan w:val="2"/>
          <w:shd w:val="clear" w:color="auto" w:fill="ED6C0C"/>
          <w:vAlign w:val="center"/>
        </w:tcPr>
        <w:p w:rsidR="00EF3637" w:rsidRDefault="00EF3637" w:rsidP="00C10F5B">
          <w:pPr>
            <w:pStyle w:val="Cabealho"/>
            <w:jc w:val="center"/>
          </w:pPr>
        </w:p>
      </w:tc>
    </w:tr>
    <w:tr w:rsidR="00EF3637" w:rsidTr="0054487B">
      <w:tc>
        <w:tcPr>
          <w:tcW w:w="3261" w:type="dxa"/>
          <w:vMerge w:val="restart"/>
          <w:vAlign w:val="center"/>
        </w:tcPr>
        <w:p w:rsidR="00EF3637" w:rsidRDefault="00EF3637" w:rsidP="00EF3637">
          <w:pPr>
            <w:pStyle w:val="Cabealho"/>
          </w:pPr>
          <w:r w:rsidRPr="00C10F5B">
            <w:rPr>
              <w:noProof/>
              <w:lang w:eastAsia="pt-BR"/>
            </w:rPr>
            <w:drawing>
              <wp:inline distT="0" distB="0" distL="0" distR="0">
                <wp:extent cx="1228725" cy="369344"/>
                <wp:effectExtent l="0" t="0" r="0" b="0"/>
                <wp:docPr id="1019654465" name="Imagem 6" descr="Logotipo&#10;&#10;Descrição gerada automaticamente com confiança média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m 6" descr="Logotipo&#10;&#10;Descrição gerada automaticamente com confiança média">
                          <a:extLst>
                            <a:ext uri="{FF2B5EF4-FFF2-40B4-BE49-F238E27FC236}">
    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6205" cy="377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3" w:type="dxa"/>
          <w:vAlign w:val="center"/>
        </w:tcPr>
        <w:p w:rsidR="00EF3637" w:rsidRDefault="001D7610" w:rsidP="00EF3637">
          <w:pPr>
            <w:pStyle w:val="Cabealho"/>
            <w:spacing w:before="120"/>
            <w:jc w:val="right"/>
          </w:pPr>
          <w:proofErr w:type="spellStart"/>
          <w:r>
            <w:t>Frontend</w:t>
          </w:r>
          <w:proofErr w:type="spellEnd"/>
          <w:r>
            <w:t xml:space="preserve"> </w:t>
          </w:r>
          <w:proofErr w:type="spellStart"/>
          <w:r>
            <w:t>Challenge</w:t>
          </w:r>
          <w:proofErr w:type="spellEnd"/>
          <w:r w:rsidR="0054487B" w:rsidRPr="0054487B">
            <w:t xml:space="preserve"> </w:t>
          </w:r>
        </w:p>
      </w:tc>
    </w:tr>
    <w:tr w:rsidR="00EF3637" w:rsidTr="0054487B">
      <w:tc>
        <w:tcPr>
          <w:tcW w:w="3261" w:type="dxa"/>
          <w:vMerge/>
          <w:vAlign w:val="center"/>
        </w:tcPr>
        <w:p w:rsidR="00EF3637" w:rsidRDefault="00EF3637" w:rsidP="00EF3637">
          <w:pPr>
            <w:pStyle w:val="Cabealho"/>
            <w:jc w:val="center"/>
          </w:pPr>
        </w:p>
      </w:tc>
      <w:tc>
        <w:tcPr>
          <w:tcW w:w="5233" w:type="dxa"/>
          <w:vAlign w:val="center"/>
        </w:tcPr>
        <w:p w:rsidR="00EF3637" w:rsidRDefault="00EF3637" w:rsidP="00EF3637">
          <w:pPr>
            <w:pStyle w:val="Cabealho"/>
            <w:jc w:val="right"/>
          </w:pPr>
        </w:p>
      </w:tc>
    </w:tr>
    <w:tr w:rsidR="00EF3637" w:rsidTr="0054487B">
      <w:tc>
        <w:tcPr>
          <w:tcW w:w="3261" w:type="dxa"/>
          <w:vMerge/>
          <w:vAlign w:val="center"/>
        </w:tcPr>
        <w:p w:rsidR="00EF3637" w:rsidRDefault="00EF3637" w:rsidP="00EF3637">
          <w:pPr>
            <w:pStyle w:val="Cabealho"/>
            <w:jc w:val="center"/>
          </w:pPr>
        </w:p>
      </w:tc>
      <w:tc>
        <w:tcPr>
          <w:tcW w:w="5233" w:type="dxa"/>
          <w:vAlign w:val="center"/>
        </w:tcPr>
        <w:p w:rsidR="00EF3637" w:rsidRDefault="00EF3637" w:rsidP="00EF3637">
          <w:pPr>
            <w:pStyle w:val="Cabealho"/>
            <w:jc w:val="right"/>
          </w:pPr>
        </w:p>
      </w:tc>
    </w:tr>
  </w:tbl>
  <w:p w:rsidR="00C10F5B" w:rsidRDefault="00C10F5B" w:rsidP="00C10F5B">
    <w:pPr>
      <w:pStyle w:val="Cabealho"/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F5B" w:rsidRDefault="00C10F5B" w:rsidP="00C10F5B">
    <w:pPr>
      <w:pStyle w:val="Cabealho"/>
      <w:jc w:val="center"/>
    </w:pPr>
    <w:r w:rsidRPr="00C10F5B">
      <w:rPr>
        <w:noProof/>
        <w:lang w:eastAsia="pt-BR"/>
      </w:rPr>
      <w:drawing>
        <wp:inline distT="0" distB="0" distL="0" distR="0">
          <wp:extent cx="3552825" cy="1067949"/>
          <wp:effectExtent l="0" t="0" r="0" b="0"/>
          <wp:docPr id="191613936" name="Imagem 6" descr="Logotip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6" descr="Logotip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6EA859A7-0882-438E-8A76-D07EC4ED824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2359" cy="10738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>
    <w:nsid w:val="13C05233"/>
    <w:multiLevelType w:val="multilevel"/>
    <w:tmpl w:val="90E6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83BA3"/>
    <w:multiLevelType w:val="multilevel"/>
    <w:tmpl w:val="202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4079F"/>
    <w:multiLevelType w:val="multilevel"/>
    <w:tmpl w:val="0DB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674F29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349B5B85"/>
    <w:multiLevelType w:val="hybridMultilevel"/>
    <w:tmpl w:val="9A2C3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BE367D"/>
    <w:multiLevelType w:val="hybridMultilevel"/>
    <w:tmpl w:val="D714B466"/>
    <w:lvl w:ilvl="0" w:tplc="68F01AE2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2F368E"/>
    <w:multiLevelType w:val="multilevel"/>
    <w:tmpl w:val="5B2A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1E164D"/>
    <w:multiLevelType w:val="multilevel"/>
    <w:tmpl w:val="634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870946"/>
    <w:multiLevelType w:val="hybridMultilevel"/>
    <w:tmpl w:val="34B20A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966856"/>
    <w:multiLevelType w:val="multilevel"/>
    <w:tmpl w:val="E5F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6A5C45"/>
    <w:multiLevelType w:val="multilevel"/>
    <w:tmpl w:val="1FF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1E2D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7F9122B8"/>
    <w:multiLevelType w:val="multilevel"/>
    <w:tmpl w:val="883264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3"/>
  </w:num>
  <w:num w:numId="8">
    <w:abstractNumId w:val="2"/>
  </w:num>
  <w:num w:numId="9">
    <w:abstractNumId w:val="11"/>
  </w:num>
  <w:num w:numId="10">
    <w:abstractNumId w:val="1"/>
  </w:num>
  <w:num w:numId="11">
    <w:abstractNumId w:val="8"/>
  </w:num>
  <w:num w:numId="12">
    <w:abstractNumId w:val="7"/>
  </w:num>
  <w:num w:numId="13">
    <w:abstractNumId w:val="1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C10F5B"/>
    <w:rsid w:val="00044733"/>
    <w:rsid w:val="000B5202"/>
    <w:rsid w:val="000C5C19"/>
    <w:rsid w:val="000D2203"/>
    <w:rsid w:val="00103BFF"/>
    <w:rsid w:val="001054F3"/>
    <w:rsid w:val="00140438"/>
    <w:rsid w:val="001467C0"/>
    <w:rsid w:val="00196DB8"/>
    <w:rsid w:val="001A54AE"/>
    <w:rsid w:val="001B2862"/>
    <w:rsid w:val="001D7610"/>
    <w:rsid w:val="001E3B21"/>
    <w:rsid w:val="001F6CE4"/>
    <w:rsid w:val="00200C74"/>
    <w:rsid w:val="00207525"/>
    <w:rsid w:val="002A1334"/>
    <w:rsid w:val="002A2B43"/>
    <w:rsid w:val="002D1813"/>
    <w:rsid w:val="002E5027"/>
    <w:rsid w:val="00305781"/>
    <w:rsid w:val="00311551"/>
    <w:rsid w:val="0031335C"/>
    <w:rsid w:val="00345CC2"/>
    <w:rsid w:val="003A53D2"/>
    <w:rsid w:val="003B1E91"/>
    <w:rsid w:val="003E59E1"/>
    <w:rsid w:val="004077DA"/>
    <w:rsid w:val="00440262"/>
    <w:rsid w:val="004421EE"/>
    <w:rsid w:val="00462290"/>
    <w:rsid w:val="0049251B"/>
    <w:rsid w:val="004C01CC"/>
    <w:rsid w:val="004D00E1"/>
    <w:rsid w:val="004E284F"/>
    <w:rsid w:val="00527F6A"/>
    <w:rsid w:val="0054487B"/>
    <w:rsid w:val="00551A63"/>
    <w:rsid w:val="005661D2"/>
    <w:rsid w:val="005B6D9F"/>
    <w:rsid w:val="005F365C"/>
    <w:rsid w:val="00654F0D"/>
    <w:rsid w:val="006F1452"/>
    <w:rsid w:val="006F2CA1"/>
    <w:rsid w:val="0073339D"/>
    <w:rsid w:val="00736FE9"/>
    <w:rsid w:val="007A4D38"/>
    <w:rsid w:val="007F0684"/>
    <w:rsid w:val="007F70B2"/>
    <w:rsid w:val="00820635"/>
    <w:rsid w:val="0088377C"/>
    <w:rsid w:val="008A3D34"/>
    <w:rsid w:val="008D349A"/>
    <w:rsid w:val="00914AD8"/>
    <w:rsid w:val="00920881"/>
    <w:rsid w:val="0095417B"/>
    <w:rsid w:val="00955856"/>
    <w:rsid w:val="00963585"/>
    <w:rsid w:val="00967C5E"/>
    <w:rsid w:val="00967F77"/>
    <w:rsid w:val="0097037C"/>
    <w:rsid w:val="009C0125"/>
    <w:rsid w:val="00A2235D"/>
    <w:rsid w:val="00A3590B"/>
    <w:rsid w:val="00A85C57"/>
    <w:rsid w:val="00B051B6"/>
    <w:rsid w:val="00B36E2C"/>
    <w:rsid w:val="00B37C76"/>
    <w:rsid w:val="00B44A6A"/>
    <w:rsid w:val="00B6053B"/>
    <w:rsid w:val="00B6485A"/>
    <w:rsid w:val="00B73B6D"/>
    <w:rsid w:val="00B74A58"/>
    <w:rsid w:val="00B93CDD"/>
    <w:rsid w:val="00B97845"/>
    <w:rsid w:val="00BD6FBE"/>
    <w:rsid w:val="00C10F5B"/>
    <w:rsid w:val="00C262B1"/>
    <w:rsid w:val="00C26A8B"/>
    <w:rsid w:val="00C61A86"/>
    <w:rsid w:val="00C638FD"/>
    <w:rsid w:val="00C65A6B"/>
    <w:rsid w:val="00C95171"/>
    <w:rsid w:val="00CB3A42"/>
    <w:rsid w:val="00CD0666"/>
    <w:rsid w:val="00D57DC5"/>
    <w:rsid w:val="00DC71F5"/>
    <w:rsid w:val="00E034E6"/>
    <w:rsid w:val="00E05F3E"/>
    <w:rsid w:val="00E81111"/>
    <w:rsid w:val="00EA1C00"/>
    <w:rsid w:val="00EA4AFA"/>
    <w:rsid w:val="00EA59AF"/>
    <w:rsid w:val="00EB3230"/>
    <w:rsid w:val="00ED57A8"/>
    <w:rsid w:val="00EE21DC"/>
    <w:rsid w:val="00EF3637"/>
    <w:rsid w:val="00EF4CB0"/>
    <w:rsid w:val="00F044C0"/>
    <w:rsid w:val="00F13BE0"/>
    <w:rsid w:val="00F3768C"/>
    <w:rsid w:val="00F453D5"/>
    <w:rsid w:val="00F672EF"/>
    <w:rsid w:val="00F970CB"/>
    <w:rsid w:val="00FC75D5"/>
    <w:rsid w:val="00FE4147"/>
    <w:rsid w:val="00FE4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C74"/>
  </w:style>
  <w:style w:type="paragraph" w:styleId="Ttulo1">
    <w:name w:val="heading 1"/>
    <w:basedOn w:val="Normal"/>
    <w:next w:val="Normal"/>
    <w:link w:val="Ttulo1Char"/>
    <w:uiPriority w:val="9"/>
    <w:qFormat/>
    <w:rsid w:val="00C1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1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1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F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F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F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F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F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F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F5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0F5B"/>
  </w:style>
  <w:style w:type="paragraph" w:styleId="Rodap">
    <w:name w:val="footer"/>
    <w:basedOn w:val="Normal"/>
    <w:link w:val="RodapChar"/>
    <w:uiPriority w:val="99"/>
    <w:unhideWhenUsed/>
    <w:rsid w:val="00C10F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0F5B"/>
  </w:style>
  <w:style w:type="table" w:styleId="Tabelacomgrade">
    <w:name w:val="Table Grid"/>
    <w:basedOn w:val="Tabelanormal"/>
    <w:uiPriority w:val="39"/>
    <w:rsid w:val="00C10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C10F5B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955856"/>
    <w:pPr>
      <w:spacing w:before="240" w:after="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5585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5585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55856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1A54AE"/>
    <w:pPr>
      <w:spacing w:after="100"/>
      <w:ind w:left="440"/>
    </w:pPr>
  </w:style>
  <w:style w:type="paragraph" w:customStyle="1" w:styleId="InfoBlue">
    <w:name w:val="InfoBlue"/>
    <w:basedOn w:val="Normal"/>
    <w:next w:val="Corpodetexto"/>
    <w:autoRedefine/>
    <w:rsid w:val="0054487B"/>
    <w:pPr>
      <w:widowControl w:val="0"/>
      <w:autoSpaceDE w:val="0"/>
      <w:autoSpaceDN w:val="0"/>
      <w:snapToGrid w:val="0"/>
      <w:spacing w:after="120" w:line="240" w:lineRule="atLeast"/>
      <w:ind w:left="720"/>
    </w:pPr>
    <w:rPr>
      <w:rFonts w:ascii="Times New Roman" w:eastAsia="Times New Roman" w:hAnsi="Times New Roman" w:cs="Times New Roman"/>
      <w:i/>
      <w:iCs/>
      <w:color w:val="0000FF"/>
      <w:kern w:val="0"/>
      <w:sz w:val="20"/>
      <w:szCs w:val="2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4487B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4487B"/>
  </w:style>
  <w:style w:type="character" w:customStyle="1" w:styleId="hljs-attribute">
    <w:name w:val="hljs-attribute"/>
    <w:basedOn w:val="Fontepargpadro"/>
    <w:rsid w:val="00E81111"/>
  </w:style>
  <w:style w:type="paragraph" w:styleId="Textodebalo">
    <w:name w:val="Balloon Text"/>
    <w:basedOn w:val="Normal"/>
    <w:link w:val="TextodebaloChar"/>
    <w:uiPriority w:val="99"/>
    <w:semiHidden/>
    <w:unhideWhenUsed/>
    <w:rsid w:val="00140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4043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40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404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6B000-FB74-4696-BBD0-49F60FF56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1312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&lt;Nome da Empresa&gt;</Company>
  <LinksUpToDate>false</LinksUpToDate>
  <CharactersWithSpaces>8384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&lt;Nome do Projeto&gt;</dc:subject>
  <dc:creator>Davi Oliveira</dc:creator>
  <cp:keywords/>
  <dc:description/>
  <cp:lastModifiedBy>nathan</cp:lastModifiedBy>
  <cp:revision>59</cp:revision>
  <dcterms:created xsi:type="dcterms:W3CDTF">2024-08-25T17:58:00Z</dcterms:created>
  <dcterms:modified xsi:type="dcterms:W3CDTF">2026-09-26T22:34:00Z</dcterms:modified>
  <cp:category>&lt;versao&gt;</cp:category>
</cp:coreProperties>
</file>