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E6B96AB"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0D742F77" w14:textId="77777777" w:rsidR="00DD79EB" w:rsidRPr="00DD79EB" w:rsidRDefault="00DD79EB" w:rsidP="00BD63C5">
      <w:pPr>
        <w:jc w:val="right"/>
        <w:rPr>
          <w:rFonts w:ascii="Corbel" w:hAnsi="Corbel"/>
          <w:b/>
          <w:sz w:val="36"/>
          <w:szCs w:val="36"/>
        </w:rPr>
      </w:pP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0B03F2"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0B03F2"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0B03F2"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0B03F2"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0B03F2"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0B03F2"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0B03F2"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0B03F2"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0B03F2"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0B03F2"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0B03F2"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0B03F2"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0B03F2"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0B03F2"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0B03F2"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0B03F2"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0B03F2"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0B03F2"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0B03F2"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0B03F2"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0B03F2"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0B03F2"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0B03F2"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0B03F2"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0B03F2"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0B03F2"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0B03F2"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0B03F2"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0B03F2"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0B03F2"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0B03F2"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0B03F2"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0B03F2"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0B03F2"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0B03F2"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0B03F2"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0B03F2"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0B03F2">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0B03F2">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0B03F2">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5C879929" w14:textId="560F6A0E" w:rsidR="00086861"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9F2735" w:rsidRPr="004C3A9C">
        <w:rPr>
          <w:highlight w:val="yellow"/>
        </w:rPr>
        <w:t>commission</w:t>
      </w:r>
      <w:proofErr w:type="gramEnd"/>
      <w:r w:rsidR="009F2735" w:rsidRPr="004C3A9C">
        <w:rPr>
          <w:highlight w:val="yellow"/>
        </w:rPr>
        <w:t>_</w:t>
      </w:r>
      <w:r w:rsidR="006E2B96" w:rsidRPr="004C3A9C">
        <w:rPr>
          <w:highlight w:val="yellow"/>
        </w:rPr>
        <w:t>month</w:t>
      </w:r>
      <w:proofErr w:type="spellEnd"/>
      <w:r w:rsidR="006E2B96" w:rsidRPr="004C3A9C">
        <w:rPr>
          <w:highlight w:val="yellow"/>
        </w:rPr>
        <w:t xml:space="preserve"> }}</w:t>
      </w:r>
      <w:r w:rsidR="006E2B96">
        <w:t xml:space="preserve"> </w:t>
      </w:r>
      <w:r w:rsidR="006E2B96" w:rsidRPr="004C3A9C">
        <w:rPr>
          <w:highlight w:val="yellow"/>
        </w:rPr>
        <w:t xml:space="preserve">{{ </w:t>
      </w:r>
      <w:proofErr w:type="spellStart"/>
      <w:r w:rsidR="009F2735" w:rsidRPr="004C3A9C">
        <w:rPr>
          <w:highlight w:val="yellow"/>
        </w:rPr>
        <w:t>commission_</w:t>
      </w:r>
      <w:r w:rsidR="006E2B96" w:rsidRPr="004C3A9C">
        <w:rPr>
          <w:highlight w:val="yellow"/>
        </w:rPr>
        <w:t>year</w:t>
      </w:r>
      <w:proofErr w:type="spellEnd"/>
      <w:r w:rsidR="006E2B96" w:rsidRPr="004C3A9C">
        <w:rPr>
          <w:highlight w:val="yellow"/>
        </w:rPr>
        <w:t xml:space="preserve"> }}</w:t>
      </w:r>
      <w:r w:rsidRPr="00DD79EB">
        <w:t>, Simply</w:t>
      </w:r>
      <w:r w:rsidRPr="00B169B4">
        <w:t xml:space="preserve"> Ecology Limited was commissioned by </w:t>
      </w:r>
      <w:r w:rsidR="006A2131" w:rsidRPr="004C3A9C">
        <w:rPr>
          <w:highlight w:val="yellow"/>
        </w:rPr>
        <w:t xml:space="preserve">{{ </w:t>
      </w:r>
      <w:proofErr w:type="spellStart"/>
      <w:r w:rsidR="006A2131" w:rsidRPr="004C3A9C">
        <w:rPr>
          <w:highlight w:val="yellow"/>
        </w:rPr>
        <w:t>comissed_by</w:t>
      </w:r>
      <w:proofErr w:type="spellEnd"/>
      <w:r w:rsidR="006A2131" w:rsidRPr="004C3A9C">
        <w:rPr>
          <w:highlight w:val="yellow"/>
        </w:rPr>
        <w:t xml:space="preserve"> }}</w:t>
      </w:r>
      <w:r w:rsidR="006A2131">
        <w:t xml:space="preserve"> </w:t>
      </w:r>
      <w:r w:rsidRPr="00B169B4">
        <w:t xml:space="preserve">to undertake an </w:t>
      </w:r>
      <w:r w:rsidR="00D2594E" w:rsidRPr="004C3A9C">
        <w:rPr>
          <w:highlight w:val="yellow"/>
        </w:rPr>
        <w:t xml:space="preserve">{{ </w:t>
      </w:r>
      <w:proofErr w:type="spellStart"/>
      <w:r w:rsidR="00D2594E" w:rsidRPr="004C3A9C">
        <w:rPr>
          <w:highlight w:val="yellow"/>
        </w:rPr>
        <w:t>survey_type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72BC3EC6" w:rsidR="00086861" w:rsidRDefault="00086861" w:rsidP="00086861">
      <w:pPr>
        <w:pStyle w:val="Generaltext"/>
        <w:numPr>
          <w:ilvl w:val="0"/>
          <w:numId w:val="0"/>
        </w:numPr>
        <w:spacing w:before="0" w:after="0"/>
        <w:ind w:left="680"/>
      </w:pPr>
      <w:r w:rsidRPr="004C3A9C">
        <w:rPr>
          <w:highlight w:val="cyan"/>
        </w:rPr>
        <w:t xml:space="preserve">{-% if </w:t>
      </w:r>
      <w:proofErr w:type="spellStart"/>
      <w:r w:rsidRPr="004C3A9C">
        <w:rPr>
          <w:highlight w:val="cyan"/>
        </w:rPr>
        <w:t>site_images</w:t>
      </w:r>
      <w:proofErr w:type="spellEnd"/>
      <w:r w:rsidRPr="004C3A9C">
        <w:rPr>
          <w:highlight w:val="cyan"/>
        </w:rPr>
        <w:t xml:space="preserve"> %-}</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1ED2C984" w:rsidR="00086861" w:rsidRPr="00B169B4" w:rsidRDefault="00086861" w:rsidP="00086861">
      <w:pPr>
        <w:pStyle w:val="Generaltext"/>
        <w:numPr>
          <w:ilvl w:val="0"/>
          <w:numId w:val="0"/>
        </w:numPr>
        <w:spacing w:before="0" w:after="0"/>
        <w:ind w:left="680"/>
      </w:pPr>
      <w:r w:rsidRPr="004C3A9C">
        <w:rPr>
          <w:highlight w:val="cyan"/>
        </w:rPr>
        <w:t>{-% endif %-}</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7EC892A1"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465E8D5B"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endif %}</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5D80D1DA"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7F16968"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endif </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lastRenderedPageBreak/>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6E0A19E9" w:rsidR="006C7DB6" w:rsidRDefault="006C7DB6" w:rsidP="006C7DB6">
      <w:pPr>
        <w:pStyle w:val="Generaltext"/>
        <w:numPr>
          <w:ilvl w:val="0"/>
          <w:numId w:val="0"/>
        </w:numPr>
        <w:spacing w:before="0"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446E5C53" w:rsidR="006C7DB6" w:rsidRDefault="006C7DB6" w:rsidP="006C7DB6">
      <w:pPr>
        <w:pStyle w:val="Generaltext"/>
        <w:numPr>
          <w:ilvl w:val="0"/>
          <w:numId w:val="0"/>
        </w:numPr>
        <w:spacing w:before="0" w:after="0"/>
        <w:ind w:left="680"/>
      </w:pPr>
      <w:r w:rsidRPr="004C3A9C">
        <w:rPr>
          <w:highlight w:val="cyan"/>
        </w:rPr>
        <w:t>{-% endif %-}</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77777777" w:rsidR="00AB1E2E" w:rsidRDefault="00BD34F8" w:rsidP="00AB1E2E">
      <w:pPr>
        <w:pStyle w:val="Generaltext"/>
        <w:spacing w:after="0"/>
      </w:pPr>
      <w:r w:rsidRPr="00B169B4">
        <w:t xml:space="preserve">The surveys described in this report were commissioned to inform a planning application for the </w:t>
      </w:r>
      <w:proofErr w:type="gramStart"/>
      <w:r w:rsidR="004C68BB" w:rsidRPr="004C3A9C">
        <w:rPr>
          <w:highlight w:val="yellow"/>
        </w:rPr>
        <w:t xml:space="preserve">{{ </w:t>
      </w:r>
      <w:proofErr w:type="spellStart"/>
      <w:r w:rsidR="004C68BB" w:rsidRPr="004C3A9C">
        <w:rPr>
          <w:highlight w:val="yellow"/>
        </w:rPr>
        <w:t>planned</w:t>
      </w:r>
      <w:proofErr w:type="gramEnd"/>
      <w:r w:rsidR="004C68BB" w:rsidRPr="004C3A9C">
        <w:rPr>
          <w:highlight w:val="yellow"/>
        </w:rPr>
        <w:t>_development</w:t>
      </w:r>
      <w:proofErr w:type="spellEnd"/>
      <w:r w:rsidR="004C68BB" w:rsidRPr="004C3A9C">
        <w:rPr>
          <w:highlight w:val="yellow"/>
        </w:rPr>
        <w:t xml:space="preserve"> }}</w:t>
      </w:r>
      <w:r w:rsidRPr="00B169B4">
        <w:t xml:space="preserve">. </w:t>
      </w:r>
    </w:p>
    <w:p w14:paraId="46DF5334" w14:textId="5A07FE32" w:rsidR="00AB1E2E" w:rsidRDefault="004C68BB" w:rsidP="00AB1E2E">
      <w:pPr>
        <w:pStyle w:val="Generaltext"/>
        <w:numPr>
          <w:ilvl w:val="0"/>
          <w:numId w:val="0"/>
        </w:numPr>
        <w:spacing w:before="0" w:after="0"/>
        <w:ind w:left="680"/>
      </w:pPr>
      <w:r w:rsidRPr="004C3A9C">
        <w:rPr>
          <w:highlight w:val="cyan"/>
        </w:rPr>
        <w:t>{</w:t>
      </w:r>
      <w:r w:rsidR="00AB1E2E" w:rsidRPr="004C3A9C">
        <w:rPr>
          <w:highlight w:val="cyan"/>
        </w:rPr>
        <w:t>-</w:t>
      </w:r>
      <w:r w:rsidRPr="004C3A9C">
        <w:rPr>
          <w:highlight w:val="cyan"/>
        </w:rPr>
        <w:t>%</w:t>
      </w:r>
      <w:r w:rsidR="00AB1E2E" w:rsidRPr="004C3A9C">
        <w:rPr>
          <w:highlight w:val="cyan"/>
        </w:rPr>
        <w:t xml:space="preserve"> if</w:t>
      </w:r>
      <w:r w:rsidRPr="004C3A9C">
        <w:rPr>
          <w:highlight w:val="cyan"/>
        </w:rPr>
        <w:t xml:space="preserve"> </w:t>
      </w:r>
      <w:proofErr w:type="spellStart"/>
      <w:r w:rsidR="00AB1E2E" w:rsidRPr="004C3A9C">
        <w:rPr>
          <w:highlight w:val="cyan"/>
        </w:rPr>
        <w:t>planning_permission</w:t>
      </w:r>
      <w:proofErr w:type="spellEnd"/>
      <w:r w:rsidR="00AB1E2E" w:rsidRPr="004C3A9C">
        <w:rPr>
          <w:highlight w:val="cyan"/>
        </w:rPr>
        <w:t xml:space="preserve"> %-}</w:t>
      </w:r>
      <w:r w:rsidR="00AB1E2E">
        <w:t xml:space="preserve"> </w:t>
      </w:r>
    </w:p>
    <w:p w14:paraId="162005FE" w14:textId="6592AC0D" w:rsidR="00AB1E2E" w:rsidRDefault="00A317C4" w:rsidP="00AB1E2E">
      <w:pPr>
        <w:pStyle w:val="Generaltext"/>
        <w:numPr>
          <w:ilvl w:val="0"/>
          <w:numId w:val="0"/>
        </w:numPr>
        <w:spacing w:before="0" w:after="0"/>
        <w:ind w:left="680"/>
        <w:rPr>
          <w:color w:val="FF0000"/>
        </w:rPr>
      </w:pPr>
      <w:r w:rsidRPr="00B169B4">
        <w:rPr>
          <w:color w:val="FF0000"/>
        </w:rPr>
        <w:t>Current status of planning permission (if applicable) application - if the proposal is for demolition only, of a structure supporting bat roost(s), are there plans to redevelop the site?</w:t>
      </w:r>
      <w:r w:rsidR="00AB1E2E">
        <w:rPr>
          <w:color w:val="FF0000"/>
        </w:rPr>
        <w:t xml:space="preserve"> </w:t>
      </w:r>
    </w:p>
    <w:p w14:paraId="2E9188DC" w14:textId="11446768" w:rsidR="00A317C4" w:rsidRPr="00B169B4" w:rsidRDefault="00AB1E2E" w:rsidP="00AB1E2E">
      <w:pPr>
        <w:pStyle w:val="Generaltext"/>
        <w:numPr>
          <w:ilvl w:val="0"/>
          <w:numId w:val="0"/>
        </w:numPr>
        <w:spacing w:before="0"/>
        <w:ind w:left="680"/>
      </w:pPr>
      <w:r w:rsidRPr="004C3A9C">
        <w:rPr>
          <w:highlight w:val="cyan"/>
        </w:rPr>
        <w:t>{-% endif %-}</w:t>
      </w:r>
    </w:p>
    <w:p w14:paraId="71EE33E9" w14:textId="7F5EF7CD" w:rsidR="00AB1E2E" w:rsidRDefault="00AB1E2E" w:rsidP="00AB1E2E">
      <w:pPr>
        <w:pStyle w:val="Generaltext"/>
        <w:numPr>
          <w:ilvl w:val="0"/>
          <w:numId w:val="0"/>
        </w:numPr>
        <w:spacing w:after="0"/>
        <w:ind w:left="680"/>
      </w:pPr>
      <w:r w:rsidRPr="004C3A9C">
        <w:rPr>
          <w:highlight w:val="cyan"/>
        </w:rPr>
        <w:t xml:space="preserve">{% if </w:t>
      </w:r>
      <w:proofErr w:type="spellStart"/>
      <w:r w:rsidRPr="004C3A9C">
        <w:rPr>
          <w:highlight w:val="cyan"/>
        </w:rPr>
        <w:t>larger_project</w:t>
      </w:r>
      <w:proofErr w:type="spellEnd"/>
      <w:r w:rsidRPr="004C3A9C">
        <w:rPr>
          <w:highlight w:val="cyan"/>
        </w:rPr>
        <w:t xml:space="preserve"> </w:t>
      </w:r>
      <w:r w:rsidR="004C3A9C">
        <w:rPr>
          <w:highlight w:val="cyan"/>
        </w:rPr>
        <w:t>%</w:t>
      </w:r>
      <w:r w:rsidRPr="004C3A9C">
        <w:rPr>
          <w:highlight w:val="cyan"/>
        </w:rPr>
        <w:t>}</w:t>
      </w:r>
      <w:r>
        <w:t xml:space="preserve"> </w:t>
      </w:r>
    </w:p>
    <w:p w14:paraId="203C1C8B" w14:textId="5A4A75BE" w:rsidR="00A317C4" w:rsidRDefault="00A317C4" w:rsidP="00AB1E2E">
      <w:pPr>
        <w:pStyle w:val="Generaltext"/>
        <w:spacing w:before="0" w:after="0"/>
      </w:pPr>
      <w:r w:rsidRPr="00B169B4">
        <w:t>Is the application part of a larger development project? If so, how does this relate to the larger project?</w:t>
      </w:r>
    </w:p>
    <w:p w14:paraId="7593DCDA" w14:textId="78466B3F" w:rsidR="00AB1E2E" w:rsidRPr="00B169B4" w:rsidRDefault="00AB1E2E" w:rsidP="00AB1E2E">
      <w:pPr>
        <w:pStyle w:val="Generaltext"/>
        <w:numPr>
          <w:ilvl w:val="0"/>
          <w:numId w:val="0"/>
        </w:numPr>
        <w:spacing w:before="0"/>
        <w:ind w:left="680"/>
      </w:pPr>
      <w:r w:rsidRPr="004C3A9C">
        <w:rPr>
          <w:highlight w:val="cyan"/>
        </w:rPr>
        <w:t>{% endif %}</w:t>
      </w:r>
    </w:p>
    <w:p w14:paraId="3D1FB1F3" w14:textId="77777777" w:rsidR="006D7D18" w:rsidRPr="00B169B4" w:rsidRDefault="00A317C4" w:rsidP="008D68A5">
      <w:pPr>
        <w:pStyle w:val="Generaltext"/>
      </w:pPr>
      <w:r w:rsidRPr="00B169B4">
        <w:t xml:space="preserve">Are there any past or future developments or projects (last 5 years) which are likely to have significantly impacted the population/habitat. Discuss with client and/or LPA; </w:t>
      </w:r>
      <w:r w:rsidRPr="00B169B4">
        <w:rPr>
          <w:b/>
        </w:rPr>
        <w:t>a brief summary is needed for licence application</w:t>
      </w:r>
      <w:r w:rsidR="006D7D18" w:rsidRPr="00B169B4">
        <w:t xml:space="preserve"> </w:t>
      </w:r>
    </w:p>
    <w:p w14:paraId="03FA8CA0" w14:textId="77777777" w:rsidR="00A317C4" w:rsidRPr="008D68A5" w:rsidRDefault="006D7D18" w:rsidP="00935B22">
      <w:pPr>
        <w:pStyle w:val="SimplyBulletlist"/>
      </w:pPr>
      <w:r w:rsidRPr="008D68A5">
        <w:t>NB: Newt licence Method Statement include any projects within 100m of site boundary, and any further away that are likely to seriously impact on the population at the site. Include current projects, any from the last 5 years, and any planned to happen within the next 5 years.</w:t>
      </w:r>
    </w:p>
    <w:p w14:paraId="3DF18555" w14:textId="665E0C27" w:rsidR="00A317C4" w:rsidRDefault="00E05298" w:rsidP="008D68A5">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0793D385" w14:textId="0101C95E" w:rsidR="00BC443C" w:rsidRPr="00BC443C" w:rsidRDefault="00BC443C" w:rsidP="00BC443C">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63822198" w14:textId="77777777" w:rsidR="00BC443C" w:rsidRDefault="004F15BE" w:rsidP="00BC443C">
      <w:pPr>
        <w:pStyle w:val="Generaltext"/>
        <w:spacing w:before="0" w:after="0"/>
      </w:pPr>
      <w:r w:rsidRPr="004C3A9C">
        <w:t>Need proximity to major roads</w:t>
      </w:r>
      <w:r>
        <w:t xml:space="preserve">, </w:t>
      </w:r>
      <w:r w:rsidRPr="004C3A9C">
        <w:t>land use and suitability of habitat within 1km</w:t>
      </w:r>
      <w:r>
        <w:t xml:space="preserve"> (look at maps etc for suitable rough grassland likely to have voles in), </w:t>
      </w:r>
      <w:r w:rsidRPr="004C3A9C">
        <w:t>condition and building use of current site</w:t>
      </w:r>
      <w:r>
        <w:t>.</w:t>
      </w:r>
    </w:p>
    <w:p w14:paraId="7594D1FC" w14:textId="78AE2B6D" w:rsidR="004F15BE" w:rsidRPr="00B169B4" w:rsidRDefault="00BC443C" w:rsidP="00BC443C">
      <w:pPr>
        <w:pStyle w:val="Generaltext"/>
        <w:numPr>
          <w:ilvl w:val="0"/>
          <w:numId w:val="0"/>
        </w:numPr>
        <w:spacing w:before="0" w:after="0"/>
        <w:ind w:left="680"/>
      </w:pPr>
      <w:r w:rsidRPr="004C3A9C">
        <w:rPr>
          <w:highlight w:val="cyan"/>
        </w:rPr>
        <w:t>{% endif %}</w:t>
      </w:r>
      <w:r w:rsidR="004F15BE">
        <w:t xml:space="preserve"> </w:t>
      </w:r>
    </w:p>
    <w:p w14:paraId="2F7DC374" w14:textId="77777777" w:rsidR="00750CF6" w:rsidRDefault="00750CF6" w:rsidP="00750CF6"/>
    <w:p w14:paraId="11741B0F" w14:textId="77777777" w:rsidR="00750CF6" w:rsidRDefault="00750CF6" w:rsidP="00750CF6"/>
    <w:p w14:paraId="37915F0E" w14:textId="77777777" w:rsidR="00750CF6" w:rsidRDefault="00750CF6" w:rsidP="00750CF6"/>
    <w:p w14:paraId="2CF2402A" w14:textId="2E3EBACF"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40D7F270" w:rsidR="00C51A65" w:rsidRPr="00C51A65" w:rsidRDefault="00C51A65" w:rsidP="00935B2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6709805B" w:rsidR="00C51A65" w:rsidRDefault="00C51A65" w:rsidP="00935B22">
      <w:pPr>
        <w:pStyle w:val="Generaltext"/>
        <w:numPr>
          <w:ilvl w:val="0"/>
          <w:numId w:val="0"/>
        </w:numPr>
        <w:spacing w:before="0"/>
        <w:ind w:left="680"/>
        <w:rPr>
          <w:lang w:eastAsia="ar-SA"/>
        </w:rPr>
      </w:pPr>
      <w:r w:rsidRPr="004C3A9C">
        <w:rPr>
          <w:highlight w:val="cyan"/>
          <w:lang w:eastAsia="ar-SA"/>
        </w:rPr>
        <w:t>{% endif %}</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7EF5DF20"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 if phase_1 %}</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777777" w:rsidR="001A7664" w:rsidRPr="001A7664" w:rsidRDefault="001A7664" w:rsidP="001A7664">
      <w:pPr>
        <w:pStyle w:val="Generaltext"/>
        <w:numPr>
          <w:ilvl w:val="0"/>
          <w:numId w:val="0"/>
        </w:numPr>
        <w:spacing w:before="0"/>
        <w:ind w:left="680"/>
      </w:pPr>
      <w:r w:rsidRPr="004C3A9C">
        <w:rPr>
          <w:highlight w:val="cyan"/>
        </w:rPr>
        <w:t>{% endif %}</w:t>
      </w:r>
    </w:p>
    <w:p w14:paraId="74F47B19" w14:textId="77777777" w:rsidR="001A7664" w:rsidRDefault="001A7664" w:rsidP="001A7664">
      <w:pPr>
        <w:pStyle w:val="Generaltext"/>
        <w:numPr>
          <w:ilvl w:val="0"/>
          <w:numId w:val="0"/>
        </w:numPr>
        <w:ind w:left="680"/>
        <w:rPr>
          <w:lang w:eastAsia="ar-SA"/>
        </w:rPr>
      </w:pPr>
    </w:p>
    <w:p w14:paraId="13E6D7E4" w14:textId="6722396D"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359542D7"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65454172"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B169B4">
        <w:rPr>
          <w:highlight w:val="yellow"/>
        </w:rPr>
        <w:t xml:space="preserve">internal inspection </w:t>
      </w:r>
      <w:r w:rsidRPr="004F15BE">
        <w:t>of</w:t>
      </w:r>
      <w:r w:rsidR="0043416A" w:rsidRPr="004F15BE">
        <w:t xml:space="preserve"> the</w:t>
      </w:r>
      <w:r w:rsidRPr="004F15BE">
        <w:t xml:space="preserve"> </w:t>
      </w:r>
      <w:r w:rsidRPr="001565F0">
        <w:t>building</w:t>
      </w:r>
      <w:r w:rsidRPr="001565F0">
        <w:rPr>
          <w:highlight w:val="yellow"/>
        </w:rPr>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B169B4">
        <w:rPr>
          <w:highlight w:val="yellow"/>
        </w:rPr>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7036B7">
        <w:rPr>
          <w:highlight w:val="yellow"/>
        </w:rPr>
        <w:t>ladders were used to inspect potential areas at height.</w:t>
      </w:r>
    </w:p>
    <w:p w14:paraId="0C0691AF" w14:textId="1A09D1FF" w:rsidR="00935B22" w:rsidRPr="00935B22" w:rsidRDefault="00935B22" w:rsidP="00935B22">
      <w:pPr>
        <w:pStyle w:val="Generaltext"/>
        <w:numPr>
          <w:ilvl w:val="0"/>
          <w:numId w:val="0"/>
        </w:numPr>
        <w:spacing w:before="0"/>
        <w:ind w:left="680"/>
      </w:pPr>
      <w:r w:rsidRPr="004C3A9C">
        <w:rPr>
          <w:highlight w:val="cyan"/>
        </w:rPr>
        <w:t>{% endif %}</w:t>
      </w:r>
    </w:p>
    <w:p w14:paraId="649C9AC0" w14:textId="067F1F91"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Pr="004C3A9C">
        <w:rPr>
          <w:highlight w:val="cyan"/>
        </w:rPr>
        <w:t xml:space="preserve"> %}</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1CF937E6" w:rsidR="00935B22" w:rsidRDefault="00935B22" w:rsidP="00935B22">
      <w:pPr>
        <w:pStyle w:val="Generaltext"/>
        <w:numPr>
          <w:ilvl w:val="0"/>
          <w:numId w:val="0"/>
        </w:numPr>
        <w:spacing w:before="0"/>
        <w:ind w:left="680"/>
      </w:pPr>
      <w:r w:rsidRPr="004C3A9C">
        <w:rPr>
          <w:highlight w:val="cyan"/>
        </w:rPr>
        <w:t>{% endif %}</w:t>
      </w:r>
    </w:p>
    <w:p w14:paraId="1FE2340B" w14:textId="5221D29C"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0CD63F61"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09A49BD7" w:rsidR="00C67681" w:rsidRPr="00B169B4"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77777777" w:rsidR="001E154D" w:rsidRDefault="009F63B9" w:rsidP="009F63B9">
      <w:pPr>
        <w:pStyle w:val="Generaltext"/>
        <w:numPr>
          <w:ilvl w:val="0"/>
          <w:numId w:val="0"/>
        </w:numPr>
        <w:spacing w:before="0" w:after="0"/>
        <w:ind w:left="680"/>
      </w:pP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5DAD947E"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5408FA" w:rsidRPr="002E0AB2">
        <w:rPr>
          <w:highlight w:val="cyan"/>
          <w:lang w:eastAsia="ar-SA"/>
        </w:rPr>
        <w:t>-</w:t>
      </w:r>
      <w:r w:rsidRPr="002E0AB2">
        <w:rPr>
          <w:highlight w:val="cyan"/>
          <w:lang w:eastAsia="ar-SA"/>
        </w:rPr>
        <w:t>% endif %</w:t>
      </w:r>
      <w:r w:rsidR="005408FA" w:rsidRPr="002E0AB2">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B169B4">
        <w:rPr>
          <w:highlight w:val="yellow"/>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Pr>
          <w:rFonts w:ascii="Corbel" w:hAnsi="Corbel" w:cs="Corbel"/>
          <w:highlight w:val="yellow"/>
          <w:lang w:eastAsia="en-GB"/>
        </w:rPr>
        <w:t xml:space="preserve">in the form of </w:t>
      </w:r>
      <w:r w:rsidR="00351967" w:rsidRPr="00351967">
        <w:rPr>
          <w:rFonts w:ascii="Corbel" w:hAnsi="Corbel" w:cs="Corbel"/>
          <w:highlight w:val="yellow"/>
          <w:lang w:eastAsia="en-GB"/>
        </w:rPr>
        <w:t xml:space="preserve">26 barn owl </w:t>
      </w:r>
      <w:r w:rsidR="001565F0" w:rsidRPr="00351967">
        <w:rPr>
          <w:rFonts w:ascii="Corbel" w:hAnsi="Corbel" w:cs="Corbel"/>
          <w:highlight w:val="yellow"/>
          <w:lang w:eastAsia="en-GB"/>
        </w:rPr>
        <w:t>pellets</w:t>
      </w:r>
      <w:r w:rsidR="00351967">
        <w:rPr>
          <w:rFonts w:ascii="Corbel" w:hAnsi="Corbel" w:cs="Corbel"/>
          <w:highlight w:val="yellow"/>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117178">
        <w:rPr>
          <w:b/>
          <w:highlight w:val="yellow"/>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117178">
        <w:rPr>
          <w:highlight w:val="yellow"/>
        </w:rPr>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117178">
        <w:rPr>
          <w:b/>
          <w:highlight w:val="yellow"/>
        </w:rPr>
        <w:t xml:space="preserve">temporary </w:t>
      </w:r>
      <w:r w:rsidR="00C508F5" w:rsidRPr="00117178">
        <w:rPr>
          <w:b/>
          <w:highlight w:val="yellow"/>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C508F5">
        <w:rPr>
          <w:color w:val="FF0000"/>
          <w:highlight w:val="yellow"/>
        </w:rPr>
        <w:t xml:space="preserve">Details of the box </w:t>
      </w:r>
      <w:r w:rsidR="00117178">
        <w:rPr>
          <w:color w:val="FF0000"/>
          <w:highlight w:val="yellow"/>
        </w:rPr>
        <w:t xml:space="preserve">and the suitable alternative location </w:t>
      </w:r>
      <w:r w:rsidR="00C508F5" w:rsidRPr="00C508F5">
        <w:rPr>
          <w:color w:val="FF0000"/>
          <w:highlight w:val="yellow"/>
        </w:rPr>
        <w:t>are detailed in SECTION ()</w:t>
      </w:r>
      <w:r w:rsidR="00117178">
        <w:rPr>
          <w:color w:val="FF0000"/>
          <w:highlight w:val="yellow"/>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114A3C">
        <w:rPr>
          <w:b/>
          <w:highlight w:val="yellow"/>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C508F5">
        <w:rPr>
          <w:color w:val="FF0000"/>
          <w:highlight w:val="yellow"/>
        </w:rPr>
        <w:t xml:space="preserve">Details of the </w:t>
      </w:r>
      <w:r>
        <w:rPr>
          <w:color w:val="FF0000"/>
          <w:highlight w:val="yellow"/>
        </w:rPr>
        <w:t xml:space="preserve">location and measurements of the new permanent provision </w:t>
      </w:r>
      <w:r w:rsidRPr="00C508F5">
        <w:rPr>
          <w:color w:val="FF0000"/>
          <w:highlight w:val="yellow"/>
        </w:rPr>
        <w:t>are detailed in SECTION ()</w:t>
      </w:r>
      <w:r>
        <w:rPr>
          <w:color w:val="FF0000"/>
          <w:highlight w:val="yellow"/>
        </w:rPr>
        <w:t xml:space="preserve">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0B03F2"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F44A4" w14:textId="77777777" w:rsidR="000B03F2" w:rsidRDefault="000B03F2" w:rsidP="00BD63C5">
      <w:pPr>
        <w:spacing w:after="0" w:line="240" w:lineRule="auto"/>
      </w:pPr>
      <w:r>
        <w:separator/>
      </w:r>
    </w:p>
  </w:endnote>
  <w:endnote w:type="continuationSeparator" w:id="0">
    <w:p w14:paraId="6EC4A089" w14:textId="77777777" w:rsidR="000B03F2" w:rsidRDefault="000B03F2"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0B03F2"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A7933" w14:textId="77777777" w:rsidR="000B03F2" w:rsidRDefault="000B03F2" w:rsidP="00BD63C5">
      <w:pPr>
        <w:spacing w:after="0" w:line="240" w:lineRule="auto"/>
      </w:pPr>
      <w:r>
        <w:separator/>
      </w:r>
    </w:p>
  </w:footnote>
  <w:footnote w:type="continuationSeparator" w:id="0">
    <w:p w14:paraId="295206D2" w14:textId="77777777" w:rsidR="000B03F2" w:rsidRDefault="000B03F2"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6103"/>
    <w:rsid w:val="000E43A0"/>
    <w:rsid w:val="000E4D36"/>
    <w:rsid w:val="000F3BFF"/>
    <w:rsid w:val="00114A3C"/>
    <w:rsid w:val="00117178"/>
    <w:rsid w:val="001229AB"/>
    <w:rsid w:val="00124E2D"/>
    <w:rsid w:val="001563C5"/>
    <w:rsid w:val="001565F0"/>
    <w:rsid w:val="00161C94"/>
    <w:rsid w:val="001740A2"/>
    <w:rsid w:val="00180F0C"/>
    <w:rsid w:val="00187502"/>
    <w:rsid w:val="00187B2C"/>
    <w:rsid w:val="001A1A1B"/>
    <w:rsid w:val="001A54A4"/>
    <w:rsid w:val="001A7664"/>
    <w:rsid w:val="001C44DD"/>
    <w:rsid w:val="001E154D"/>
    <w:rsid w:val="001E3726"/>
    <w:rsid w:val="00221E68"/>
    <w:rsid w:val="0022402B"/>
    <w:rsid w:val="00225BA2"/>
    <w:rsid w:val="00225BFD"/>
    <w:rsid w:val="00233EC1"/>
    <w:rsid w:val="00234A36"/>
    <w:rsid w:val="00264500"/>
    <w:rsid w:val="00282A72"/>
    <w:rsid w:val="002945C6"/>
    <w:rsid w:val="002958E4"/>
    <w:rsid w:val="002959C7"/>
    <w:rsid w:val="002A5626"/>
    <w:rsid w:val="002A7FB9"/>
    <w:rsid w:val="002C23A8"/>
    <w:rsid w:val="002C440F"/>
    <w:rsid w:val="002D1469"/>
    <w:rsid w:val="002D15AC"/>
    <w:rsid w:val="002D5B43"/>
    <w:rsid w:val="002D5BC3"/>
    <w:rsid w:val="002E0AB2"/>
    <w:rsid w:val="002E4E65"/>
    <w:rsid w:val="002F26A5"/>
    <w:rsid w:val="002F6C59"/>
    <w:rsid w:val="00301EB1"/>
    <w:rsid w:val="003129E8"/>
    <w:rsid w:val="0031362E"/>
    <w:rsid w:val="003411D9"/>
    <w:rsid w:val="00351967"/>
    <w:rsid w:val="00370D08"/>
    <w:rsid w:val="003956C4"/>
    <w:rsid w:val="003C6445"/>
    <w:rsid w:val="003D03ED"/>
    <w:rsid w:val="003D1F41"/>
    <w:rsid w:val="003E3EDD"/>
    <w:rsid w:val="003F7FA1"/>
    <w:rsid w:val="004022F0"/>
    <w:rsid w:val="004312D0"/>
    <w:rsid w:val="0043416A"/>
    <w:rsid w:val="00442392"/>
    <w:rsid w:val="00450093"/>
    <w:rsid w:val="0045666D"/>
    <w:rsid w:val="00461C42"/>
    <w:rsid w:val="00474EA1"/>
    <w:rsid w:val="00475B7D"/>
    <w:rsid w:val="004771AF"/>
    <w:rsid w:val="00481B9E"/>
    <w:rsid w:val="0048643A"/>
    <w:rsid w:val="004A65B8"/>
    <w:rsid w:val="004B1398"/>
    <w:rsid w:val="004B4A16"/>
    <w:rsid w:val="004B4A51"/>
    <w:rsid w:val="004C3A9C"/>
    <w:rsid w:val="004C68BB"/>
    <w:rsid w:val="004D5AAC"/>
    <w:rsid w:val="004D5FEC"/>
    <w:rsid w:val="004F15BE"/>
    <w:rsid w:val="00531A9C"/>
    <w:rsid w:val="005408FA"/>
    <w:rsid w:val="0054327E"/>
    <w:rsid w:val="0058636E"/>
    <w:rsid w:val="00590DF5"/>
    <w:rsid w:val="005A7C71"/>
    <w:rsid w:val="005B4CB9"/>
    <w:rsid w:val="005B5D5D"/>
    <w:rsid w:val="005F262D"/>
    <w:rsid w:val="005F56B1"/>
    <w:rsid w:val="00621CEF"/>
    <w:rsid w:val="0062328A"/>
    <w:rsid w:val="006307FE"/>
    <w:rsid w:val="00674D37"/>
    <w:rsid w:val="0068650F"/>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93F2E"/>
    <w:rsid w:val="007D4134"/>
    <w:rsid w:val="007E29B9"/>
    <w:rsid w:val="007E301F"/>
    <w:rsid w:val="007F0866"/>
    <w:rsid w:val="008139F0"/>
    <w:rsid w:val="00817E25"/>
    <w:rsid w:val="00831CE9"/>
    <w:rsid w:val="00841D0E"/>
    <w:rsid w:val="008952E6"/>
    <w:rsid w:val="00896F4A"/>
    <w:rsid w:val="008A2AA5"/>
    <w:rsid w:val="008A2E85"/>
    <w:rsid w:val="008B0517"/>
    <w:rsid w:val="008B4A07"/>
    <w:rsid w:val="008B5117"/>
    <w:rsid w:val="008B75AA"/>
    <w:rsid w:val="008D065D"/>
    <w:rsid w:val="008D1E3C"/>
    <w:rsid w:val="008D68A5"/>
    <w:rsid w:val="008D744A"/>
    <w:rsid w:val="008E221D"/>
    <w:rsid w:val="008E2725"/>
    <w:rsid w:val="008F00AC"/>
    <w:rsid w:val="00911E72"/>
    <w:rsid w:val="00935B22"/>
    <w:rsid w:val="00937C42"/>
    <w:rsid w:val="00940DC2"/>
    <w:rsid w:val="00972520"/>
    <w:rsid w:val="009B1F67"/>
    <w:rsid w:val="009B3AB1"/>
    <w:rsid w:val="009D4623"/>
    <w:rsid w:val="009E299D"/>
    <w:rsid w:val="009F2735"/>
    <w:rsid w:val="009F63B9"/>
    <w:rsid w:val="00A01EE8"/>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C261A"/>
    <w:rsid w:val="00AD118E"/>
    <w:rsid w:val="00AF2E01"/>
    <w:rsid w:val="00AF6ABB"/>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5A39"/>
    <w:rsid w:val="00BF45CB"/>
    <w:rsid w:val="00BF52BE"/>
    <w:rsid w:val="00C00E51"/>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601BC"/>
    <w:rsid w:val="00D61DD5"/>
    <w:rsid w:val="00D62939"/>
    <w:rsid w:val="00D84530"/>
    <w:rsid w:val="00D86A1B"/>
    <w:rsid w:val="00D92568"/>
    <w:rsid w:val="00DA72AB"/>
    <w:rsid w:val="00DB0007"/>
    <w:rsid w:val="00DB1648"/>
    <w:rsid w:val="00DC601E"/>
    <w:rsid w:val="00DC6C1F"/>
    <w:rsid w:val="00DC7A6B"/>
    <w:rsid w:val="00DD58A1"/>
    <w:rsid w:val="00DD79EB"/>
    <w:rsid w:val="00DE3EBB"/>
    <w:rsid w:val="00DE3F71"/>
    <w:rsid w:val="00DF13FE"/>
    <w:rsid w:val="00E01120"/>
    <w:rsid w:val="00E03D44"/>
    <w:rsid w:val="00E05298"/>
    <w:rsid w:val="00E12BA4"/>
    <w:rsid w:val="00E146E2"/>
    <w:rsid w:val="00E16173"/>
    <w:rsid w:val="00E26CCD"/>
    <w:rsid w:val="00E33D71"/>
    <w:rsid w:val="00E84C03"/>
    <w:rsid w:val="00E873EC"/>
    <w:rsid w:val="00E874AB"/>
    <w:rsid w:val="00EA00C7"/>
    <w:rsid w:val="00EC39B8"/>
    <w:rsid w:val="00ED7653"/>
    <w:rsid w:val="00EE0D7B"/>
    <w:rsid w:val="00F1063E"/>
    <w:rsid w:val="00F1432C"/>
    <w:rsid w:val="00F31E14"/>
    <w:rsid w:val="00F41305"/>
    <w:rsid w:val="00F46262"/>
    <w:rsid w:val="00F702A3"/>
    <w:rsid w:val="00F772E1"/>
    <w:rsid w:val="00F974BC"/>
    <w:rsid w:val="00FB0934"/>
    <w:rsid w:val="00FB5104"/>
    <w:rsid w:val="00FB5164"/>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Documents\Bat-App\report%20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476</TotalTime>
  <Pages>38</Pages>
  <Words>7888</Words>
  <Characters>44966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84</cp:revision>
  <dcterms:created xsi:type="dcterms:W3CDTF">2022-01-18T15:51:00Z</dcterms:created>
  <dcterms:modified xsi:type="dcterms:W3CDTF">2022-01-25T10:10:00Z</dcterms:modified>
</cp:coreProperties>
</file>