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911BE" w14:textId="77777777" w:rsidR="00BD63C5" w:rsidRPr="00B169B4" w:rsidRDefault="00BD63C5" w:rsidP="00BD63C5">
      <w:pPr>
        <w:pBdr>
          <w:bottom w:val="single" w:sz="12" w:space="1" w:color="CCCC33"/>
        </w:pBdr>
        <w:spacing w:after="0" w:line="240" w:lineRule="auto"/>
        <w:jc w:val="center"/>
        <w:rPr>
          <w:rFonts w:ascii="Corbel" w:eastAsia="Times New Roman" w:hAnsi="Corbel" w:cs="Arial"/>
          <w:b/>
          <w:sz w:val="16"/>
          <w:szCs w:val="16"/>
          <w:lang w:eastAsia="en-GB"/>
        </w:rPr>
      </w:pPr>
    </w:p>
    <w:p w14:paraId="238A9B23" w14:textId="1A322D9E" w:rsidR="00BD63C5" w:rsidRPr="00B169B4" w:rsidRDefault="009E299D" w:rsidP="00BD63C5">
      <w:pPr>
        <w:spacing w:before="120" w:after="0" w:line="240" w:lineRule="auto"/>
        <w:jc w:val="right"/>
        <w:rPr>
          <w:rFonts w:ascii="Corbel" w:eastAsia="Times New Roman" w:hAnsi="Corbel" w:cs="Arial"/>
          <w:b/>
          <w:bCs/>
          <w:sz w:val="40"/>
          <w:szCs w:val="40"/>
          <w:lang w:eastAsia="en-GB"/>
        </w:rPr>
      </w:pPr>
      <w:proofErr w:type="gramStart"/>
      <w:r w:rsidRPr="004C3A9C">
        <w:rPr>
          <w:rFonts w:ascii="Corbel" w:hAnsi="Corbel"/>
          <w:b/>
          <w:sz w:val="40"/>
          <w:szCs w:val="40"/>
          <w:highlight w:val="yellow"/>
        </w:rPr>
        <w:t xml:space="preserve">{{ </w:t>
      </w:r>
      <w:proofErr w:type="spellStart"/>
      <w:r w:rsidRPr="004C3A9C">
        <w:rPr>
          <w:rFonts w:ascii="Corbel" w:hAnsi="Corbel"/>
          <w:b/>
          <w:sz w:val="40"/>
          <w:szCs w:val="40"/>
          <w:highlight w:val="yellow"/>
        </w:rPr>
        <w:t>s</w:t>
      </w:r>
      <w:r w:rsidR="00AA62ED" w:rsidRPr="004C3A9C">
        <w:rPr>
          <w:rFonts w:ascii="Corbel" w:hAnsi="Corbel"/>
          <w:b/>
          <w:sz w:val="40"/>
          <w:szCs w:val="40"/>
          <w:highlight w:val="yellow"/>
        </w:rPr>
        <w:t>ite</w:t>
      </w:r>
      <w:proofErr w:type="gramEnd"/>
      <w:r w:rsidRPr="004C3A9C">
        <w:rPr>
          <w:rFonts w:ascii="Corbel" w:hAnsi="Corbel"/>
          <w:b/>
          <w:sz w:val="40"/>
          <w:szCs w:val="40"/>
          <w:highlight w:val="yellow"/>
        </w:rPr>
        <w:t>_n</w:t>
      </w:r>
      <w:r w:rsidR="00AA62ED" w:rsidRPr="004C3A9C">
        <w:rPr>
          <w:rFonts w:ascii="Corbel" w:hAnsi="Corbel"/>
          <w:b/>
          <w:sz w:val="40"/>
          <w:szCs w:val="40"/>
          <w:highlight w:val="yellow"/>
        </w:rPr>
        <w:t>ame</w:t>
      </w:r>
      <w:proofErr w:type="spellEnd"/>
      <w:r w:rsidRPr="004C3A9C">
        <w:rPr>
          <w:rFonts w:ascii="Corbel" w:hAnsi="Corbel"/>
          <w:b/>
          <w:sz w:val="40"/>
          <w:szCs w:val="40"/>
          <w:highlight w:val="yellow"/>
        </w:rPr>
        <w:t xml:space="preserve"> }}</w:t>
      </w:r>
      <w:r w:rsidR="00301EB1">
        <w:rPr>
          <w:rFonts w:ascii="Corbel" w:hAnsi="Corbel"/>
          <w:b/>
          <w:sz w:val="40"/>
          <w:szCs w:val="40"/>
        </w:rPr>
        <w:t>,</w:t>
      </w:r>
      <w:r w:rsidR="00AA62ED" w:rsidRPr="009E299D">
        <w:rPr>
          <w:rFonts w:ascii="Corbel" w:hAnsi="Corbel"/>
          <w:b/>
          <w:sz w:val="40"/>
          <w:szCs w:val="40"/>
        </w:rPr>
        <w:t xml:space="preserve"> </w:t>
      </w:r>
      <w:r w:rsidRPr="004C3A9C">
        <w:rPr>
          <w:rFonts w:ascii="Corbel" w:hAnsi="Corbel"/>
          <w:b/>
          <w:sz w:val="40"/>
          <w:szCs w:val="40"/>
          <w:highlight w:val="yellow"/>
        </w:rPr>
        <w:t xml:space="preserve">{{ </w:t>
      </w:r>
      <w:proofErr w:type="spellStart"/>
      <w:r w:rsidR="00D2594E" w:rsidRPr="004C3A9C">
        <w:rPr>
          <w:rFonts w:ascii="Corbel" w:hAnsi="Corbel"/>
          <w:b/>
          <w:sz w:val="40"/>
          <w:szCs w:val="40"/>
          <w:highlight w:val="yellow"/>
        </w:rPr>
        <w:t>site_a</w:t>
      </w:r>
      <w:r w:rsidR="00AA62ED" w:rsidRPr="004C3A9C">
        <w:rPr>
          <w:rFonts w:ascii="Corbel" w:hAnsi="Corbel"/>
          <w:b/>
          <w:sz w:val="40"/>
          <w:szCs w:val="40"/>
          <w:highlight w:val="yellow"/>
        </w:rPr>
        <w:t>ddres</w:t>
      </w:r>
      <w:r w:rsidRPr="004C3A9C">
        <w:rPr>
          <w:rFonts w:ascii="Corbel" w:hAnsi="Corbel"/>
          <w:b/>
          <w:sz w:val="40"/>
          <w:szCs w:val="40"/>
          <w:highlight w:val="yellow"/>
        </w:rPr>
        <w:t>s</w:t>
      </w:r>
      <w:proofErr w:type="spellEnd"/>
      <w:r w:rsidRPr="004C3A9C">
        <w:rPr>
          <w:rFonts w:ascii="Corbel" w:hAnsi="Corbel"/>
          <w:b/>
          <w:sz w:val="40"/>
          <w:szCs w:val="40"/>
          <w:highlight w:val="yellow"/>
        </w:rPr>
        <w:t xml:space="preserve"> }}</w:t>
      </w:r>
    </w:p>
    <w:p w14:paraId="176E63F6" w14:textId="77777777" w:rsidR="00BD63C5" w:rsidRPr="00972520" w:rsidRDefault="00BD63C5" w:rsidP="00BD63C5">
      <w:pPr>
        <w:spacing w:before="120" w:after="0" w:line="240" w:lineRule="auto"/>
        <w:jc w:val="right"/>
        <w:rPr>
          <w:rFonts w:ascii="Corbel" w:eastAsia="Times New Roman" w:hAnsi="Corbel" w:cs="Arial"/>
          <w:b/>
          <w:bCs/>
          <w:sz w:val="18"/>
          <w:szCs w:val="44"/>
          <w:lang w:eastAsia="en-GB"/>
        </w:rPr>
      </w:pPr>
    </w:p>
    <w:p w14:paraId="00FD8A78" w14:textId="6F5FF7D6" w:rsidR="00BD63C5" w:rsidRPr="00B169B4" w:rsidRDefault="009E299D" w:rsidP="00BD63C5">
      <w:pPr>
        <w:spacing w:before="120" w:after="0" w:line="240" w:lineRule="auto"/>
        <w:jc w:val="right"/>
        <w:rPr>
          <w:rFonts w:ascii="Corbel" w:hAnsi="Corbel"/>
          <w:b/>
          <w:sz w:val="40"/>
          <w:szCs w:val="40"/>
        </w:rPr>
      </w:pPr>
      <w:proofErr w:type="gramStart"/>
      <w:r w:rsidRPr="004C3A9C">
        <w:rPr>
          <w:rFonts w:ascii="Corbel" w:hAnsi="Corbel"/>
          <w:b/>
          <w:sz w:val="40"/>
          <w:szCs w:val="40"/>
          <w:highlight w:val="yellow"/>
        </w:rPr>
        <w:t xml:space="preserve">{{ </w:t>
      </w:r>
      <w:proofErr w:type="spellStart"/>
      <w:r w:rsidR="000678FE" w:rsidRPr="004C3A9C">
        <w:rPr>
          <w:rFonts w:ascii="Corbel" w:hAnsi="Corbel"/>
          <w:b/>
          <w:sz w:val="40"/>
          <w:szCs w:val="40"/>
          <w:highlight w:val="yellow"/>
        </w:rPr>
        <w:t>s</w:t>
      </w:r>
      <w:r w:rsidR="00D62939" w:rsidRPr="004C3A9C">
        <w:rPr>
          <w:rFonts w:ascii="Corbel" w:hAnsi="Corbel"/>
          <w:b/>
          <w:sz w:val="40"/>
          <w:szCs w:val="40"/>
          <w:highlight w:val="yellow"/>
        </w:rPr>
        <w:t>urvey</w:t>
      </w:r>
      <w:proofErr w:type="gramEnd"/>
      <w:r w:rsidR="000678FE" w:rsidRPr="004C3A9C">
        <w:rPr>
          <w:rFonts w:ascii="Corbel" w:hAnsi="Corbel"/>
          <w:b/>
          <w:sz w:val="40"/>
          <w:szCs w:val="40"/>
          <w:highlight w:val="yellow"/>
        </w:rPr>
        <w:t>_t</w:t>
      </w:r>
      <w:r w:rsidR="00AA62ED" w:rsidRPr="004C3A9C">
        <w:rPr>
          <w:rFonts w:ascii="Corbel" w:hAnsi="Corbel"/>
          <w:b/>
          <w:sz w:val="40"/>
          <w:szCs w:val="40"/>
          <w:highlight w:val="yellow"/>
        </w:rPr>
        <w:t>yp</w:t>
      </w:r>
      <w:r w:rsidRPr="004C3A9C">
        <w:rPr>
          <w:rFonts w:ascii="Corbel" w:hAnsi="Corbel"/>
          <w:b/>
          <w:sz w:val="40"/>
          <w:szCs w:val="40"/>
          <w:highlight w:val="yellow"/>
        </w:rPr>
        <w:t>e</w:t>
      </w:r>
      <w:proofErr w:type="spellEnd"/>
      <w:r w:rsidRPr="004C3A9C">
        <w:rPr>
          <w:rFonts w:ascii="Corbel" w:hAnsi="Corbel"/>
          <w:b/>
          <w:sz w:val="40"/>
          <w:szCs w:val="40"/>
          <w:highlight w:val="yellow"/>
        </w:rPr>
        <w:t xml:space="preserve"> }}</w:t>
      </w:r>
    </w:p>
    <w:p w14:paraId="19B5D69E" w14:textId="77777777" w:rsidR="00BD63C5" w:rsidRPr="00B169B4" w:rsidRDefault="00BD63C5" w:rsidP="00BD63C5">
      <w:pPr>
        <w:pBdr>
          <w:bottom w:val="single" w:sz="24" w:space="1" w:color="CCCC33"/>
        </w:pBdr>
        <w:spacing w:before="120" w:after="0" w:line="240" w:lineRule="auto"/>
        <w:jc w:val="right"/>
        <w:rPr>
          <w:rFonts w:ascii="Corbel" w:eastAsia="Times New Roman" w:hAnsi="Corbel" w:cs="Arial"/>
          <w:b/>
          <w:sz w:val="36"/>
          <w:szCs w:val="36"/>
          <w:lang w:eastAsia="en-GB"/>
        </w:rPr>
      </w:pPr>
    </w:p>
    <w:p w14:paraId="6FF727A4" w14:textId="77777777" w:rsidR="00BD63C5" w:rsidRPr="00B169B4" w:rsidRDefault="00BD63C5" w:rsidP="00BD63C5">
      <w:pPr>
        <w:spacing w:before="120" w:after="0" w:line="240" w:lineRule="auto"/>
        <w:jc w:val="right"/>
        <w:rPr>
          <w:rFonts w:ascii="Corbel" w:eastAsia="Times New Roman" w:hAnsi="Corbel" w:cs="Arial"/>
          <w:b/>
          <w:sz w:val="36"/>
          <w:szCs w:val="36"/>
          <w:lang w:eastAsia="en-GB"/>
        </w:rPr>
      </w:pPr>
      <w:r w:rsidRPr="00B169B4">
        <w:rPr>
          <w:rFonts w:ascii="Corbel" w:eastAsia="Times New Roman" w:hAnsi="Corbel" w:cs="Arial"/>
          <w:b/>
          <w:sz w:val="36"/>
          <w:szCs w:val="36"/>
          <w:lang w:eastAsia="en-GB"/>
        </w:rPr>
        <w:t>Simply Ecology Limited</w:t>
      </w:r>
    </w:p>
    <w:p w14:paraId="77B8A56A" w14:textId="77777777" w:rsidR="00972520" w:rsidRDefault="00AA62ED" w:rsidP="00AA62ED">
      <w:pPr>
        <w:tabs>
          <w:tab w:val="left" w:pos="7800"/>
        </w:tabs>
        <w:rPr>
          <w:rFonts w:ascii="Corbel" w:eastAsia="Times New Roman" w:hAnsi="Corbel" w:cs="Arial"/>
          <w:b/>
          <w:sz w:val="24"/>
          <w:szCs w:val="24"/>
          <w:lang w:eastAsia="en-GB"/>
        </w:rPr>
      </w:pPr>
      <w:r>
        <w:rPr>
          <w:rFonts w:ascii="Corbel" w:eastAsia="Times New Roman" w:hAnsi="Corbel" w:cs="Arial"/>
          <w:b/>
          <w:sz w:val="24"/>
          <w:szCs w:val="24"/>
          <w:lang w:eastAsia="en-GB"/>
        </w:rPr>
        <w:tab/>
      </w:r>
    </w:p>
    <w:p w14:paraId="01AECC39" w14:textId="77777777" w:rsidR="00DD79EB" w:rsidRDefault="00DD79EB" w:rsidP="00BD63C5">
      <w:pPr>
        <w:jc w:val="right"/>
        <w:rPr>
          <w:rFonts w:ascii="Corbel" w:eastAsia="Times New Roman" w:hAnsi="Corbel" w:cs="Arial"/>
          <w:b/>
          <w:sz w:val="24"/>
          <w:szCs w:val="24"/>
          <w:lang w:eastAsia="en-GB"/>
        </w:rPr>
      </w:pPr>
    </w:p>
    <w:p w14:paraId="29DD4BCC" w14:textId="68C0766F" w:rsidR="00BD63C5" w:rsidRPr="00DD79EB" w:rsidRDefault="00972520" w:rsidP="00BD63C5">
      <w:pPr>
        <w:jc w:val="right"/>
        <w:rPr>
          <w:rFonts w:ascii="Corbel" w:hAnsi="Corbel"/>
          <w:sz w:val="32"/>
          <w:szCs w:val="36"/>
        </w:rPr>
      </w:pPr>
      <w:r w:rsidRPr="00972520">
        <w:rPr>
          <w:rFonts w:ascii="Corbel" w:hAnsi="Corbel"/>
          <w:b/>
          <w:sz w:val="32"/>
          <w:szCs w:val="36"/>
        </w:rPr>
        <w:t>Ref: SE</w:t>
      </w:r>
      <w:proofErr w:type="gramStart"/>
      <w:r w:rsidRPr="009E299D">
        <w:rPr>
          <w:rFonts w:ascii="Corbel" w:hAnsi="Corbel"/>
          <w:b/>
          <w:sz w:val="32"/>
          <w:szCs w:val="36"/>
        </w:rPr>
        <w:t>/</w:t>
      </w:r>
      <w:r w:rsidR="009E299D" w:rsidRPr="004C3A9C">
        <w:rPr>
          <w:rFonts w:ascii="Corbel" w:hAnsi="Corbel"/>
          <w:b/>
          <w:sz w:val="32"/>
          <w:szCs w:val="36"/>
          <w:highlight w:val="yellow"/>
        </w:rPr>
        <w:t>{</w:t>
      </w:r>
      <w:proofErr w:type="gramEnd"/>
      <w:r w:rsidR="009E299D" w:rsidRPr="004C3A9C">
        <w:rPr>
          <w:rFonts w:ascii="Corbel" w:hAnsi="Corbel"/>
          <w:b/>
          <w:sz w:val="32"/>
          <w:szCs w:val="36"/>
          <w:highlight w:val="yellow"/>
        </w:rPr>
        <w:t xml:space="preserve">{ </w:t>
      </w:r>
      <w:proofErr w:type="spellStart"/>
      <w:r w:rsidR="000678FE" w:rsidRPr="004C3A9C">
        <w:rPr>
          <w:rFonts w:ascii="Corbel" w:hAnsi="Corbel"/>
          <w:b/>
          <w:sz w:val="32"/>
          <w:szCs w:val="36"/>
          <w:highlight w:val="yellow"/>
        </w:rPr>
        <w:t>q</w:t>
      </w:r>
      <w:r w:rsidR="00AA62ED" w:rsidRPr="004C3A9C">
        <w:rPr>
          <w:rFonts w:ascii="Corbel" w:hAnsi="Corbel"/>
          <w:b/>
          <w:sz w:val="32"/>
          <w:szCs w:val="36"/>
          <w:highlight w:val="yellow"/>
        </w:rPr>
        <w:t>uote</w:t>
      </w:r>
      <w:r w:rsidR="000678FE" w:rsidRPr="004C3A9C">
        <w:rPr>
          <w:rFonts w:ascii="Corbel" w:hAnsi="Corbel"/>
          <w:b/>
          <w:sz w:val="32"/>
          <w:szCs w:val="36"/>
          <w:highlight w:val="yellow"/>
        </w:rPr>
        <w:t>_n</w:t>
      </w:r>
      <w:r w:rsidR="00AA62ED" w:rsidRPr="004C3A9C">
        <w:rPr>
          <w:rFonts w:ascii="Corbel" w:hAnsi="Corbel"/>
          <w:b/>
          <w:sz w:val="32"/>
          <w:szCs w:val="36"/>
          <w:highlight w:val="yellow"/>
        </w:rPr>
        <w:t>o</w:t>
      </w:r>
      <w:proofErr w:type="spellEnd"/>
      <w:r w:rsidR="009E299D" w:rsidRPr="004C3A9C">
        <w:rPr>
          <w:rFonts w:ascii="Corbel" w:hAnsi="Corbel"/>
          <w:b/>
          <w:sz w:val="32"/>
          <w:szCs w:val="36"/>
          <w:highlight w:val="yellow"/>
        </w:rPr>
        <w:t xml:space="preserve"> }}</w:t>
      </w:r>
      <w:r w:rsidRPr="00DD79EB">
        <w:rPr>
          <w:rFonts w:ascii="Corbel" w:hAnsi="Corbel"/>
          <w:b/>
          <w:sz w:val="32"/>
          <w:szCs w:val="36"/>
        </w:rPr>
        <w:t>/</w:t>
      </w:r>
      <w:r w:rsidR="009E299D" w:rsidRPr="004C3A9C">
        <w:rPr>
          <w:rFonts w:ascii="Corbel" w:hAnsi="Corbel"/>
          <w:b/>
          <w:sz w:val="32"/>
          <w:szCs w:val="36"/>
          <w:highlight w:val="yellow"/>
        </w:rPr>
        <w:t>{{ version }}</w:t>
      </w:r>
    </w:p>
    <w:p w14:paraId="29B1A795" w14:textId="0DEACF54" w:rsidR="00BD63C5" w:rsidRPr="00DD79EB" w:rsidRDefault="009E299D" w:rsidP="00BD63C5">
      <w:pPr>
        <w:jc w:val="right"/>
        <w:rPr>
          <w:rFonts w:ascii="Corbel" w:hAnsi="Corbel"/>
          <w:b/>
          <w:sz w:val="32"/>
          <w:szCs w:val="36"/>
        </w:rPr>
      </w:pPr>
      <w:proofErr w:type="gramStart"/>
      <w:r w:rsidRPr="004C3A9C">
        <w:rPr>
          <w:rFonts w:ascii="Corbel" w:hAnsi="Corbel"/>
          <w:b/>
          <w:sz w:val="32"/>
          <w:szCs w:val="36"/>
          <w:highlight w:val="yellow"/>
        </w:rPr>
        <w:t xml:space="preserve">{{ </w:t>
      </w:r>
      <w:r w:rsidR="000678FE" w:rsidRPr="004C3A9C">
        <w:rPr>
          <w:rFonts w:ascii="Corbel" w:hAnsi="Corbel"/>
          <w:b/>
          <w:sz w:val="32"/>
          <w:szCs w:val="36"/>
          <w:highlight w:val="yellow"/>
        </w:rPr>
        <w:t>m</w:t>
      </w:r>
      <w:r w:rsidR="00AA62ED" w:rsidRPr="004C3A9C">
        <w:rPr>
          <w:rFonts w:ascii="Corbel" w:hAnsi="Corbel"/>
          <w:b/>
          <w:sz w:val="32"/>
          <w:szCs w:val="36"/>
          <w:highlight w:val="yellow"/>
        </w:rPr>
        <w:t>onth</w:t>
      </w:r>
      <w:proofErr w:type="gramEnd"/>
      <w:r w:rsidRPr="004C3A9C">
        <w:rPr>
          <w:rFonts w:ascii="Corbel" w:hAnsi="Corbel"/>
          <w:b/>
          <w:sz w:val="32"/>
          <w:szCs w:val="36"/>
          <w:highlight w:val="yellow"/>
        </w:rPr>
        <w:t xml:space="preserve"> }}</w:t>
      </w:r>
      <w:r w:rsidR="00DD79EB" w:rsidRPr="00DD79EB">
        <w:rPr>
          <w:rFonts w:ascii="Corbel" w:hAnsi="Corbel"/>
          <w:b/>
          <w:sz w:val="32"/>
          <w:szCs w:val="36"/>
        </w:rPr>
        <w:t xml:space="preserve"> </w:t>
      </w:r>
      <w:r w:rsidRPr="004C3A9C">
        <w:rPr>
          <w:rFonts w:ascii="Corbel" w:hAnsi="Corbel"/>
          <w:b/>
          <w:sz w:val="32"/>
          <w:szCs w:val="36"/>
          <w:highlight w:val="yellow"/>
        </w:rPr>
        <w:t xml:space="preserve">{{ </w:t>
      </w:r>
      <w:r w:rsidR="000678FE" w:rsidRPr="004C3A9C">
        <w:rPr>
          <w:rFonts w:ascii="Corbel" w:hAnsi="Corbel"/>
          <w:b/>
          <w:sz w:val="32"/>
          <w:szCs w:val="36"/>
          <w:highlight w:val="yellow"/>
        </w:rPr>
        <w:t>y</w:t>
      </w:r>
      <w:r w:rsidRPr="004C3A9C">
        <w:rPr>
          <w:rFonts w:ascii="Corbel" w:hAnsi="Corbel"/>
          <w:b/>
          <w:sz w:val="32"/>
          <w:szCs w:val="36"/>
          <w:highlight w:val="yellow"/>
        </w:rPr>
        <w:t>ear }}</w:t>
      </w:r>
    </w:p>
    <w:p w14:paraId="1F76BAC6" w14:textId="77777777" w:rsidR="00972520" w:rsidRDefault="00972520" w:rsidP="00BD63C5">
      <w:pPr>
        <w:jc w:val="right"/>
        <w:rPr>
          <w:rFonts w:ascii="Corbel" w:hAnsi="Corbel"/>
          <w:b/>
          <w:sz w:val="36"/>
          <w:szCs w:val="36"/>
        </w:rPr>
      </w:pPr>
    </w:p>
    <w:p w14:paraId="28E807E3" w14:textId="77777777" w:rsidR="00DD79EB" w:rsidRPr="00DD79EB" w:rsidRDefault="00DD79EB" w:rsidP="00BD63C5">
      <w:pPr>
        <w:jc w:val="right"/>
        <w:rPr>
          <w:rFonts w:ascii="Corbel" w:hAnsi="Corbel"/>
          <w:b/>
          <w:noProof/>
          <w:sz w:val="36"/>
          <w:szCs w:val="36"/>
        </w:rPr>
      </w:pPr>
    </w:p>
    <w:p w14:paraId="68834DA7" w14:textId="77777777" w:rsidR="00BD63C5" w:rsidRPr="00DD79EB" w:rsidRDefault="00BD63C5" w:rsidP="00BD63C5">
      <w:pPr>
        <w:jc w:val="right"/>
        <w:rPr>
          <w:rFonts w:ascii="Corbel" w:hAnsi="Corbel"/>
          <w:b/>
          <w:sz w:val="36"/>
          <w:szCs w:val="36"/>
        </w:rPr>
      </w:pPr>
      <w:r w:rsidRPr="00DD79EB">
        <w:rPr>
          <w:rFonts w:ascii="Corbel" w:hAnsi="Corbel"/>
          <w:b/>
          <w:sz w:val="36"/>
          <w:szCs w:val="36"/>
        </w:rPr>
        <w:t>For</w:t>
      </w:r>
    </w:p>
    <w:p w14:paraId="1046F6BB" w14:textId="09B6C7A3" w:rsidR="00BD63C5" w:rsidRDefault="00004A29" w:rsidP="00BD63C5">
      <w:pPr>
        <w:jc w:val="right"/>
        <w:rPr>
          <w:rFonts w:ascii="Corbel" w:hAnsi="Corbel"/>
          <w:b/>
          <w:sz w:val="36"/>
          <w:szCs w:val="36"/>
        </w:rPr>
      </w:pPr>
      <w:proofErr w:type="gramStart"/>
      <w:r w:rsidRPr="00004A29">
        <w:rPr>
          <w:rFonts w:ascii="Corbel" w:hAnsi="Corbel"/>
          <w:b/>
          <w:sz w:val="36"/>
          <w:szCs w:val="36"/>
          <w:highlight w:val="yellow"/>
        </w:rPr>
        <w:t xml:space="preserve">{{ </w:t>
      </w:r>
      <w:proofErr w:type="spellStart"/>
      <w:r w:rsidRPr="00004A29">
        <w:rPr>
          <w:rFonts w:ascii="Corbel" w:hAnsi="Corbel"/>
          <w:b/>
          <w:sz w:val="36"/>
          <w:szCs w:val="36"/>
          <w:highlight w:val="yellow"/>
        </w:rPr>
        <w:t>client</w:t>
      </w:r>
      <w:proofErr w:type="gramEnd"/>
      <w:r w:rsidRPr="00004A29">
        <w:rPr>
          <w:rFonts w:ascii="Corbel" w:hAnsi="Corbel"/>
          <w:b/>
          <w:sz w:val="36"/>
          <w:szCs w:val="36"/>
          <w:highlight w:val="yellow"/>
        </w:rPr>
        <w:t>_name</w:t>
      </w:r>
      <w:proofErr w:type="spellEnd"/>
      <w:r w:rsidRPr="00004A29">
        <w:rPr>
          <w:rFonts w:ascii="Corbel" w:hAnsi="Corbel"/>
          <w:b/>
          <w:sz w:val="36"/>
          <w:szCs w:val="36"/>
          <w:highlight w:val="yellow"/>
        </w:rPr>
        <w:t xml:space="preserve"> }}</w:t>
      </w:r>
    </w:p>
    <w:p w14:paraId="3D4D9F4E" w14:textId="13C7122D" w:rsidR="00BD63C5" w:rsidRPr="00B169B4" w:rsidRDefault="009E299D" w:rsidP="00BD63C5">
      <w:pPr>
        <w:jc w:val="right"/>
        <w:rPr>
          <w:rFonts w:ascii="Corbel" w:hAnsi="Corbel"/>
          <w:b/>
          <w:noProof/>
          <w:sz w:val="36"/>
          <w:szCs w:val="36"/>
        </w:rPr>
        <w:sectPr w:rsidR="00BD63C5" w:rsidRPr="00B169B4" w:rsidSect="001229AB">
          <w:headerReference w:type="default" r:id="rId8"/>
          <w:footerReference w:type="default" r:id="rId9"/>
          <w:headerReference w:type="first" r:id="rId10"/>
          <w:footerReference w:type="first" r:id="rId11"/>
          <w:pgSz w:w="11906" w:h="16838"/>
          <w:pgMar w:top="1256" w:right="1440" w:bottom="1440" w:left="1440" w:header="567" w:footer="1134" w:gutter="0"/>
          <w:pgNumType w:start="1"/>
          <w:cols w:space="708"/>
          <w:titlePg/>
          <w:docGrid w:linePitch="360"/>
        </w:sectPr>
      </w:pPr>
      <w:proofErr w:type="gramStart"/>
      <w:r w:rsidRPr="004C3A9C">
        <w:rPr>
          <w:rFonts w:ascii="Corbel" w:hAnsi="Corbel"/>
          <w:b/>
          <w:sz w:val="36"/>
          <w:szCs w:val="36"/>
          <w:highlight w:val="yellow"/>
        </w:rPr>
        <w:t xml:space="preserve">{{ </w:t>
      </w:r>
      <w:proofErr w:type="spellStart"/>
      <w:r w:rsidR="000678FE" w:rsidRPr="004C3A9C">
        <w:rPr>
          <w:rFonts w:ascii="Corbel" w:hAnsi="Corbel"/>
          <w:b/>
          <w:sz w:val="36"/>
          <w:szCs w:val="36"/>
          <w:highlight w:val="yellow"/>
        </w:rPr>
        <w:t>c</w:t>
      </w:r>
      <w:r w:rsidR="00AA62ED" w:rsidRPr="004C3A9C">
        <w:rPr>
          <w:rFonts w:ascii="Corbel" w:hAnsi="Corbel"/>
          <w:b/>
          <w:sz w:val="36"/>
          <w:szCs w:val="36"/>
          <w:highlight w:val="yellow"/>
        </w:rPr>
        <w:t>lient</w:t>
      </w:r>
      <w:proofErr w:type="gramEnd"/>
      <w:r w:rsidR="000678FE" w:rsidRPr="004C3A9C">
        <w:rPr>
          <w:rFonts w:ascii="Corbel" w:hAnsi="Corbel"/>
          <w:b/>
          <w:sz w:val="36"/>
          <w:szCs w:val="36"/>
          <w:highlight w:val="yellow"/>
        </w:rPr>
        <w:t>_a</w:t>
      </w:r>
      <w:r w:rsidR="00AA62ED" w:rsidRPr="004C3A9C">
        <w:rPr>
          <w:rFonts w:ascii="Corbel" w:hAnsi="Corbel"/>
          <w:b/>
          <w:sz w:val="36"/>
          <w:szCs w:val="36"/>
          <w:highlight w:val="yellow"/>
        </w:rPr>
        <w:t>ddress</w:t>
      </w:r>
      <w:proofErr w:type="spellEnd"/>
      <w:r w:rsidRPr="004C3A9C">
        <w:rPr>
          <w:rFonts w:ascii="Corbel" w:hAnsi="Corbel"/>
          <w:b/>
          <w:sz w:val="36"/>
          <w:szCs w:val="36"/>
          <w:highlight w:val="yellow"/>
        </w:rPr>
        <w:t xml:space="preserve"> }}</w:t>
      </w:r>
      <w:r w:rsidR="001565F0">
        <w:rPr>
          <w:rFonts w:ascii="Corbel" w:hAnsi="Corbel"/>
          <w:b/>
          <w:sz w:val="36"/>
          <w:szCs w:val="36"/>
        </w:rPr>
        <w:br/>
      </w:r>
    </w:p>
    <w:p w14:paraId="65E53A37" w14:textId="77777777" w:rsidR="00BD63C5" w:rsidRPr="00B169B4" w:rsidRDefault="00BD63C5" w:rsidP="00BD63C5">
      <w:pPr>
        <w:jc w:val="right"/>
        <w:rPr>
          <w:rFonts w:ascii="Corbel" w:hAnsi="Corbel"/>
          <w:b/>
          <w:sz w:val="36"/>
          <w:szCs w:val="36"/>
        </w:rPr>
        <w:sectPr w:rsidR="00BD63C5" w:rsidRPr="00B169B4" w:rsidSect="001229AB">
          <w:type w:val="continuous"/>
          <w:pgSz w:w="11906" w:h="16838"/>
          <w:pgMar w:top="1256" w:right="1440" w:bottom="1440" w:left="1440" w:header="567" w:footer="1134" w:gutter="0"/>
          <w:pgNumType w:start="1"/>
          <w:cols w:space="708"/>
          <w:titlePg/>
          <w:docGrid w:linePitch="360"/>
        </w:sectPr>
      </w:pPr>
    </w:p>
    <w:p w14:paraId="25F749BE" w14:textId="77777777" w:rsidR="00B120A1" w:rsidRPr="00B169B4" w:rsidRDefault="00B120A1" w:rsidP="008E221D">
      <w:pPr>
        <w:spacing w:after="0"/>
        <w:rPr>
          <w:rFonts w:ascii="Corbel" w:hAnsi="Corbel" w:cs="Arial"/>
          <w:b/>
          <w:sz w:val="18"/>
          <w:szCs w:val="18"/>
        </w:rPr>
      </w:pPr>
      <w:bookmarkStart w:id="0" w:name="_Toc512522009"/>
      <w:bookmarkStart w:id="1" w:name="_Toc512520799"/>
      <w:bookmarkStart w:id="2" w:name="_Toc512521932"/>
      <w:bookmarkStart w:id="3" w:name="_Toc512521945"/>
      <w:r w:rsidRPr="00B169B4">
        <w:rPr>
          <w:rFonts w:ascii="Corbel" w:hAnsi="Corbel" w:cs="Arial"/>
          <w:b/>
          <w:color w:val="7D7C1F"/>
        </w:rPr>
        <w:lastRenderedPageBreak/>
        <w:t>CONTENTS</w:t>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003F7FA1" w:rsidRPr="00B169B4">
        <w:rPr>
          <w:rFonts w:ascii="Corbel" w:hAnsi="Corbel" w:cs="Arial"/>
          <w:b/>
          <w:color w:val="7D7C1F"/>
        </w:rPr>
        <w:tab/>
        <w:t xml:space="preserve">            </w:t>
      </w:r>
      <w:r w:rsidRPr="00B169B4">
        <w:rPr>
          <w:rFonts w:ascii="Corbel" w:hAnsi="Corbel" w:cs="Arial"/>
          <w:b/>
          <w:color w:val="7D7C1F"/>
        </w:rPr>
        <w:t>PAGE</w:t>
      </w:r>
    </w:p>
    <w:p w14:paraId="1AD4B7DF" w14:textId="77777777" w:rsidR="002959C7" w:rsidRDefault="008E221D">
      <w:pPr>
        <w:pStyle w:val="TOC1"/>
        <w:rPr>
          <w:rFonts w:eastAsiaTheme="minorEastAsia"/>
          <w:caps w:val="0"/>
          <w:lang w:eastAsia="en-GB"/>
        </w:rPr>
      </w:pPr>
      <w:r w:rsidRPr="00B14564">
        <w:rPr>
          <w:rFonts w:ascii="Corbel" w:hAnsi="Corbel"/>
        </w:rPr>
        <w:fldChar w:fldCharType="begin"/>
      </w:r>
      <w:r w:rsidRPr="00B14564">
        <w:rPr>
          <w:rFonts w:ascii="Corbel" w:hAnsi="Corbel"/>
        </w:rPr>
        <w:instrText xml:space="preserve"> TOC \h \z \t "Simply Heading,1,Simply Sub-heading,2" </w:instrText>
      </w:r>
      <w:r w:rsidRPr="00B14564">
        <w:rPr>
          <w:rFonts w:ascii="Corbel" w:hAnsi="Corbel"/>
        </w:rPr>
        <w:fldChar w:fldCharType="separate"/>
      </w:r>
      <w:hyperlink w:anchor="_Toc15474061" w:history="1">
        <w:r w:rsidR="002959C7" w:rsidRPr="002154BE">
          <w:rPr>
            <w:rStyle w:val="Hyperlink"/>
          </w:rPr>
          <w:t>1.0</w:t>
        </w:r>
        <w:r w:rsidR="002959C7">
          <w:rPr>
            <w:rFonts w:eastAsiaTheme="minorEastAsia"/>
            <w:caps w:val="0"/>
            <w:lang w:eastAsia="en-GB"/>
          </w:rPr>
          <w:tab/>
        </w:r>
        <w:r w:rsidR="002959C7" w:rsidRPr="002154BE">
          <w:rPr>
            <w:rStyle w:val="Hyperlink"/>
          </w:rPr>
          <w:t>Introduction</w:t>
        </w:r>
        <w:r w:rsidR="002959C7">
          <w:rPr>
            <w:webHidden/>
          </w:rPr>
          <w:tab/>
        </w:r>
        <w:r w:rsidR="002959C7">
          <w:rPr>
            <w:webHidden/>
          </w:rPr>
          <w:fldChar w:fldCharType="begin"/>
        </w:r>
        <w:r w:rsidR="002959C7">
          <w:rPr>
            <w:webHidden/>
          </w:rPr>
          <w:instrText xml:space="preserve"> PAGEREF _Toc15474061 \h </w:instrText>
        </w:r>
        <w:r w:rsidR="002959C7">
          <w:rPr>
            <w:webHidden/>
          </w:rPr>
        </w:r>
        <w:r w:rsidR="002959C7">
          <w:rPr>
            <w:webHidden/>
          </w:rPr>
          <w:fldChar w:fldCharType="separate"/>
        </w:r>
        <w:r w:rsidR="002959C7">
          <w:rPr>
            <w:webHidden/>
          </w:rPr>
          <w:t>1</w:t>
        </w:r>
        <w:r w:rsidR="002959C7">
          <w:rPr>
            <w:webHidden/>
          </w:rPr>
          <w:fldChar w:fldCharType="end"/>
        </w:r>
      </w:hyperlink>
    </w:p>
    <w:p w14:paraId="6D9EA22D" w14:textId="77777777" w:rsidR="002959C7" w:rsidRDefault="00D55CF2" w:rsidP="00D050CE">
      <w:pPr>
        <w:pStyle w:val="TOC2"/>
        <w:tabs>
          <w:tab w:val="clear" w:pos="8222"/>
          <w:tab w:val="right" w:leader="dot" w:pos="8931"/>
        </w:tabs>
        <w:rPr>
          <w:rFonts w:eastAsiaTheme="minorEastAsia"/>
          <w:lang w:eastAsia="en-GB"/>
        </w:rPr>
      </w:pPr>
      <w:hyperlink w:anchor="_Toc15474062" w:history="1">
        <w:r w:rsidR="002959C7" w:rsidRPr="002154BE">
          <w:rPr>
            <w:rStyle w:val="Hyperlink"/>
          </w:rPr>
          <w:t>1.1</w:t>
        </w:r>
        <w:r w:rsidR="002959C7">
          <w:rPr>
            <w:rFonts w:eastAsiaTheme="minorEastAsia"/>
            <w:lang w:eastAsia="en-GB"/>
          </w:rPr>
          <w:tab/>
        </w:r>
        <w:r w:rsidR="002959C7" w:rsidRPr="002154BE">
          <w:rPr>
            <w:rStyle w:val="Hyperlink"/>
          </w:rPr>
          <w:t>Background Information</w:t>
        </w:r>
        <w:r w:rsidR="002959C7">
          <w:rPr>
            <w:webHidden/>
          </w:rPr>
          <w:tab/>
        </w:r>
        <w:r w:rsidR="002959C7">
          <w:rPr>
            <w:webHidden/>
          </w:rPr>
          <w:fldChar w:fldCharType="begin"/>
        </w:r>
        <w:r w:rsidR="002959C7">
          <w:rPr>
            <w:webHidden/>
          </w:rPr>
          <w:instrText xml:space="preserve"> PAGEREF _Toc15474062 \h </w:instrText>
        </w:r>
        <w:r w:rsidR="002959C7">
          <w:rPr>
            <w:webHidden/>
          </w:rPr>
        </w:r>
        <w:r w:rsidR="002959C7">
          <w:rPr>
            <w:webHidden/>
          </w:rPr>
          <w:fldChar w:fldCharType="separate"/>
        </w:r>
        <w:r w:rsidR="002959C7">
          <w:rPr>
            <w:webHidden/>
          </w:rPr>
          <w:t>1</w:t>
        </w:r>
        <w:r w:rsidR="002959C7">
          <w:rPr>
            <w:webHidden/>
          </w:rPr>
          <w:fldChar w:fldCharType="end"/>
        </w:r>
      </w:hyperlink>
    </w:p>
    <w:p w14:paraId="79C09314" w14:textId="77777777" w:rsidR="002959C7" w:rsidRDefault="00D55CF2" w:rsidP="00D050CE">
      <w:pPr>
        <w:pStyle w:val="TOC2"/>
        <w:tabs>
          <w:tab w:val="clear" w:pos="8222"/>
          <w:tab w:val="right" w:leader="dot" w:pos="8931"/>
        </w:tabs>
        <w:rPr>
          <w:rFonts w:eastAsiaTheme="minorEastAsia"/>
          <w:lang w:eastAsia="en-GB"/>
        </w:rPr>
      </w:pPr>
      <w:hyperlink w:anchor="_Toc15474063" w:history="1">
        <w:r w:rsidR="002959C7" w:rsidRPr="002154BE">
          <w:rPr>
            <w:rStyle w:val="Hyperlink"/>
          </w:rPr>
          <w:t>1.2</w:t>
        </w:r>
        <w:r w:rsidR="002959C7">
          <w:rPr>
            <w:rFonts w:eastAsiaTheme="minorEastAsia"/>
            <w:lang w:eastAsia="en-GB"/>
          </w:rPr>
          <w:tab/>
        </w:r>
        <w:r w:rsidR="002959C7" w:rsidRPr="002154BE">
          <w:rPr>
            <w:rStyle w:val="Hyperlink"/>
          </w:rPr>
          <w:t>Aims</w:t>
        </w:r>
        <w:r w:rsidR="002959C7">
          <w:rPr>
            <w:webHidden/>
          </w:rPr>
          <w:tab/>
        </w:r>
        <w:r w:rsidR="002959C7">
          <w:rPr>
            <w:webHidden/>
          </w:rPr>
          <w:fldChar w:fldCharType="begin"/>
        </w:r>
        <w:r w:rsidR="002959C7">
          <w:rPr>
            <w:webHidden/>
          </w:rPr>
          <w:instrText xml:space="preserve"> PAGEREF _Toc15474063 \h </w:instrText>
        </w:r>
        <w:r w:rsidR="002959C7">
          <w:rPr>
            <w:webHidden/>
          </w:rPr>
        </w:r>
        <w:r w:rsidR="002959C7">
          <w:rPr>
            <w:webHidden/>
          </w:rPr>
          <w:fldChar w:fldCharType="separate"/>
        </w:r>
        <w:r w:rsidR="002959C7">
          <w:rPr>
            <w:webHidden/>
          </w:rPr>
          <w:t>1</w:t>
        </w:r>
        <w:r w:rsidR="002959C7">
          <w:rPr>
            <w:webHidden/>
          </w:rPr>
          <w:fldChar w:fldCharType="end"/>
        </w:r>
      </w:hyperlink>
    </w:p>
    <w:p w14:paraId="6BD7547C" w14:textId="77777777" w:rsidR="002959C7" w:rsidRDefault="00D55CF2" w:rsidP="00D050CE">
      <w:pPr>
        <w:pStyle w:val="TOC2"/>
        <w:tabs>
          <w:tab w:val="clear" w:pos="8222"/>
          <w:tab w:val="right" w:leader="dot" w:pos="8931"/>
        </w:tabs>
        <w:rPr>
          <w:rFonts w:eastAsiaTheme="minorEastAsia"/>
          <w:lang w:eastAsia="en-GB"/>
        </w:rPr>
      </w:pPr>
      <w:hyperlink w:anchor="_Toc15474064" w:history="1">
        <w:r w:rsidR="002959C7" w:rsidRPr="002154BE">
          <w:rPr>
            <w:rStyle w:val="Hyperlink"/>
          </w:rPr>
          <w:t>1.3</w:t>
        </w:r>
        <w:r w:rsidR="002959C7">
          <w:rPr>
            <w:rFonts w:eastAsiaTheme="minorEastAsia"/>
            <w:lang w:eastAsia="en-GB"/>
          </w:rPr>
          <w:tab/>
        </w:r>
        <w:r w:rsidR="002959C7" w:rsidRPr="002154BE">
          <w:rPr>
            <w:rStyle w:val="Hyperlink"/>
          </w:rPr>
          <w:t>Site Description and Proposed Works</w:t>
        </w:r>
        <w:r w:rsidR="002959C7">
          <w:rPr>
            <w:webHidden/>
          </w:rPr>
          <w:tab/>
        </w:r>
        <w:r w:rsidR="002959C7">
          <w:rPr>
            <w:webHidden/>
          </w:rPr>
          <w:fldChar w:fldCharType="begin"/>
        </w:r>
        <w:r w:rsidR="002959C7">
          <w:rPr>
            <w:webHidden/>
          </w:rPr>
          <w:instrText xml:space="preserve"> PAGEREF _Toc15474064 \h </w:instrText>
        </w:r>
        <w:r w:rsidR="002959C7">
          <w:rPr>
            <w:webHidden/>
          </w:rPr>
        </w:r>
        <w:r w:rsidR="002959C7">
          <w:rPr>
            <w:webHidden/>
          </w:rPr>
          <w:fldChar w:fldCharType="separate"/>
        </w:r>
        <w:r w:rsidR="002959C7">
          <w:rPr>
            <w:webHidden/>
          </w:rPr>
          <w:t>1</w:t>
        </w:r>
        <w:r w:rsidR="002959C7">
          <w:rPr>
            <w:webHidden/>
          </w:rPr>
          <w:fldChar w:fldCharType="end"/>
        </w:r>
      </w:hyperlink>
    </w:p>
    <w:p w14:paraId="3ED0FA61" w14:textId="77777777" w:rsidR="002959C7" w:rsidRDefault="00D55CF2" w:rsidP="00D050CE">
      <w:pPr>
        <w:pStyle w:val="TOC1"/>
        <w:tabs>
          <w:tab w:val="clear" w:pos="8222"/>
          <w:tab w:val="right" w:leader="dot" w:pos="8931"/>
        </w:tabs>
        <w:rPr>
          <w:rFonts w:eastAsiaTheme="minorEastAsia"/>
          <w:caps w:val="0"/>
          <w:lang w:eastAsia="en-GB"/>
        </w:rPr>
      </w:pPr>
      <w:hyperlink w:anchor="_Toc15474065" w:history="1">
        <w:r w:rsidR="002959C7" w:rsidRPr="002154BE">
          <w:rPr>
            <w:rStyle w:val="Hyperlink"/>
          </w:rPr>
          <w:t>2.0</w:t>
        </w:r>
        <w:r w:rsidR="002959C7">
          <w:rPr>
            <w:rFonts w:eastAsiaTheme="minorEastAsia"/>
            <w:caps w:val="0"/>
            <w:lang w:eastAsia="en-GB"/>
          </w:rPr>
          <w:tab/>
        </w:r>
        <w:r w:rsidR="002959C7" w:rsidRPr="002154BE">
          <w:rPr>
            <w:rStyle w:val="Hyperlink"/>
          </w:rPr>
          <w:t>Survey Methodology</w:t>
        </w:r>
        <w:r w:rsidR="002959C7">
          <w:rPr>
            <w:webHidden/>
          </w:rPr>
          <w:tab/>
        </w:r>
        <w:r w:rsidR="002959C7">
          <w:rPr>
            <w:webHidden/>
          </w:rPr>
          <w:fldChar w:fldCharType="begin"/>
        </w:r>
        <w:r w:rsidR="002959C7">
          <w:rPr>
            <w:webHidden/>
          </w:rPr>
          <w:instrText xml:space="preserve"> PAGEREF _Toc15474065 \h </w:instrText>
        </w:r>
        <w:r w:rsidR="002959C7">
          <w:rPr>
            <w:webHidden/>
          </w:rPr>
        </w:r>
        <w:r w:rsidR="002959C7">
          <w:rPr>
            <w:webHidden/>
          </w:rPr>
          <w:fldChar w:fldCharType="separate"/>
        </w:r>
        <w:r w:rsidR="002959C7">
          <w:rPr>
            <w:webHidden/>
          </w:rPr>
          <w:t>6</w:t>
        </w:r>
        <w:r w:rsidR="002959C7">
          <w:rPr>
            <w:webHidden/>
          </w:rPr>
          <w:fldChar w:fldCharType="end"/>
        </w:r>
      </w:hyperlink>
    </w:p>
    <w:p w14:paraId="72223347" w14:textId="77777777" w:rsidR="002959C7" w:rsidRDefault="00D55CF2" w:rsidP="00D050CE">
      <w:pPr>
        <w:pStyle w:val="TOC2"/>
        <w:tabs>
          <w:tab w:val="clear" w:pos="8222"/>
          <w:tab w:val="right" w:leader="dot" w:pos="8931"/>
        </w:tabs>
        <w:rPr>
          <w:rFonts w:eastAsiaTheme="minorEastAsia"/>
          <w:lang w:eastAsia="en-GB"/>
        </w:rPr>
      </w:pPr>
      <w:hyperlink w:anchor="_Toc15474066" w:history="1">
        <w:r w:rsidR="002959C7" w:rsidRPr="002154BE">
          <w:rPr>
            <w:rStyle w:val="Hyperlink"/>
            <w:lang w:eastAsia="ar-SA"/>
          </w:rPr>
          <w:t>2.1</w:t>
        </w:r>
        <w:r w:rsidR="002959C7">
          <w:rPr>
            <w:rFonts w:eastAsiaTheme="minorEastAsia"/>
            <w:lang w:eastAsia="en-GB"/>
          </w:rPr>
          <w:tab/>
        </w:r>
        <w:r w:rsidR="002959C7" w:rsidRPr="002154BE">
          <w:rPr>
            <w:rStyle w:val="Hyperlink"/>
            <w:lang w:eastAsia="ar-SA"/>
          </w:rPr>
          <w:t>Desk Study</w:t>
        </w:r>
        <w:r w:rsidR="002959C7">
          <w:rPr>
            <w:webHidden/>
          </w:rPr>
          <w:tab/>
        </w:r>
        <w:r w:rsidR="002959C7">
          <w:rPr>
            <w:webHidden/>
          </w:rPr>
          <w:fldChar w:fldCharType="begin"/>
        </w:r>
        <w:r w:rsidR="002959C7">
          <w:rPr>
            <w:webHidden/>
          </w:rPr>
          <w:instrText xml:space="preserve"> PAGEREF _Toc15474066 \h </w:instrText>
        </w:r>
        <w:r w:rsidR="002959C7">
          <w:rPr>
            <w:webHidden/>
          </w:rPr>
        </w:r>
        <w:r w:rsidR="002959C7">
          <w:rPr>
            <w:webHidden/>
          </w:rPr>
          <w:fldChar w:fldCharType="separate"/>
        </w:r>
        <w:r w:rsidR="002959C7">
          <w:rPr>
            <w:webHidden/>
          </w:rPr>
          <w:t>6</w:t>
        </w:r>
        <w:r w:rsidR="002959C7">
          <w:rPr>
            <w:webHidden/>
          </w:rPr>
          <w:fldChar w:fldCharType="end"/>
        </w:r>
      </w:hyperlink>
    </w:p>
    <w:p w14:paraId="2516150B" w14:textId="77777777" w:rsidR="002959C7" w:rsidRDefault="00D55CF2" w:rsidP="00D050CE">
      <w:pPr>
        <w:pStyle w:val="TOC2"/>
        <w:tabs>
          <w:tab w:val="clear" w:pos="8222"/>
          <w:tab w:val="right" w:leader="dot" w:pos="8931"/>
        </w:tabs>
        <w:rPr>
          <w:rFonts w:eastAsiaTheme="minorEastAsia"/>
          <w:lang w:eastAsia="en-GB"/>
        </w:rPr>
      </w:pPr>
      <w:hyperlink w:anchor="_Toc15474067" w:history="1">
        <w:r w:rsidR="002959C7" w:rsidRPr="002154BE">
          <w:rPr>
            <w:rStyle w:val="Hyperlink"/>
          </w:rPr>
          <w:t>2.2</w:t>
        </w:r>
        <w:r w:rsidR="002959C7">
          <w:rPr>
            <w:rFonts w:eastAsiaTheme="minorEastAsia"/>
            <w:lang w:eastAsia="en-GB"/>
          </w:rPr>
          <w:tab/>
        </w:r>
        <w:r w:rsidR="002959C7" w:rsidRPr="002154BE">
          <w:rPr>
            <w:rStyle w:val="Hyperlink"/>
          </w:rPr>
          <w:t>Extended Phase 1 Survey</w:t>
        </w:r>
        <w:r w:rsidR="002959C7">
          <w:rPr>
            <w:webHidden/>
          </w:rPr>
          <w:tab/>
        </w:r>
        <w:r w:rsidR="002959C7">
          <w:rPr>
            <w:webHidden/>
          </w:rPr>
          <w:fldChar w:fldCharType="begin"/>
        </w:r>
        <w:r w:rsidR="002959C7">
          <w:rPr>
            <w:webHidden/>
          </w:rPr>
          <w:instrText xml:space="preserve"> PAGEREF _Toc15474067 \h </w:instrText>
        </w:r>
        <w:r w:rsidR="002959C7">
          <w:rPr>
            <w:webHidden/>
          </w:rPr>
        </w:r>
        <w:r w:rsidR="002959C7">
          <w:rPr>
            <w:webHidden/>
          </w:rPr>
          <w:fldChar w:fldCharType="separate"/>
        </w:r>
        <w:r w:rsidR="002959C7">
          <w:rPr>
            <w:webHidden/>
          </w:rPr>
          <w:t>6</w:t>
        </w:r>
        <w:r w:rsidR="002959C7">
          <w:rPr>
            <w:webHidden/>
          </w:rPr>
          <w:fldChar w:fldCharType="end"/>
        </w:r>
      </w:hyperlink>
    </w:p>
    <w:p w14:paraId="5B321059" w14:textId="77777777" w:rsidR="002959C7" w:rsidRDefault="00D55CF2" w:rsidP="00D050CE">
      <w:pPr>
        <w:pStyle w:val="TOC2"/>
        <w:tabs>
          <w:tab w:val="clear" w:pos="8222"/>
          <w:tab w:val="right" w:leader="dot" w:pos="8931"/>
        </w:tabs>
        <w:rPr>
          <w:rFonts w:eastAsiaTheme="minorEastAsia"/>
          <w:lang w:eastAsia="en-GB"/>
        </w:rPr>
      </w:pPr>
      <w:hyperlink w:anchor="_Toc15474068" w:history="1">
        <w:r w:rsidR="002959C7" w:rsidRPr="002154BE">
          <w:rPr>
            <w:rStyle w:val="Hyperlink"/>
          </w:rPr>
          <w:t>2.3</w:t>
        </w:r>
        <w:r w:rsidR="002959C7">
          <w:rPr>
            <w:rFonts w:eastAsiaTheme="minorEastAsia"/>
            <w:lang w:eastAsia="en-GB"/>
          </w:rPr>
          <w:tab/>
        </w:r>
        <w:r w:rsidR="002959C7" w:rsidRPr="002154BE">
          <w:rPr>
            <w:rStyle w:val="Hyperlink"/>
          </w:rPr>
          <w:t>Invasive Alien Plants</w:t>
        </w:r>
        <w:r w:rsidR="002959C7">
          <w:rPr>
            <w:webHidden/>
          </w:rPr>
          <w:tab/>
        </w:r>
        <w:r w:rsidR="002959C7">
          <w:rPr>
            <w:webHidden/>
          </w:rPr>
          <w:fldChar w:fldCharType="begin"/>
        </w:r>
        <w:r w:rsidR="002959C7">
          <w:rPr>
            <w:webHidden/>
          </w:rPr>
          <w:instrText xml:space="preserve"> PAGEREF _Toc15474068 \h </w:instrText>
        </w:r>
        <w:r w:rsidR="002959C7">
          <w:rPr>
            <w:webHidden/>
          </w:rPr>
        </w:r>
        <w:r w:rsidR="002959C7">
          <w:rPr>
            <w:webHidden/>
          </w:rPr>
          <w:fldChar w:fldCharType="separate"/>
        </w:r>
        <w:r w:rsidR="002959C7">
          <w:rPr>
            <w:webHidden/>
          </w:rPr>
          <w:t>7</w:t>
        </w:r>
        <w:r w:rsidR="002959C7">
          <w:rPr>
            <w:webHidden/>
          </w:rPr>
          <w:fldChar w:fldCharType="end"/>
        </w:r>
      </w:hyperlink>
    </w:p>
    <w:p w14:paraId="2AAA1FDE" w14:textId="77777777" w:rsidR="002959C7" w:rsidRDefault="00D55CF2" w:rsidP="00D050CE">
      <w:pPr>
        <w:pStyle w:val="TOC2"/>
        <w:tabs>
          <w:tab w:val="clear" w:pos="8222"/>
          <w:tab w:val="right" w:leader="dot" w:pos="8931"/>
        </w:tabs>
        <w:rPr>
          <w:rFonts w:eastAsiaTheme="minorEastAsia"/>
          <w:lang w:eastAsia="en-GB"/>
        </w:rPr>
      </w:pPr>
      <w:hyperlink w:anchor="_Toc15474069" w:history="1">
        <w:r w:rsidR="002959C7" w:rsidRPr="002154BE">
          <w:rPr>
            <w:rStyle w:val="Hyperlink"/>
          </w:rPr>
          <w:t>2.4</w:t>
        </w:r>
        <w:r w:rsidR="002959C7">
          <w:rPr>
            <w:rFonts w:eastAsiaTheme="minorEastAsia"/>
            <w:lang w:eastAsia="en-GB"/>
          </w:rPr>
          <w:tab/>
        </w:r>
        <w:r w:rsidR="002959C7" w:rsidRPr="002154BE">
          <w:rPr>
            <w:rStyle w:val="Hyperlink"/>
          </w:rPr>
          <w:t>Bat Building Inspection Survey</w:t>
        </w:r>
        <w:r w:rsidR="002959C7">
          <w:rPr>
            <w:webHidden/>
          </w:rPr>
          <w:tab/>
        </w:r>
        <w:r w:rsidR="002959C7">
          <w:rPr>
            <w:webHidden/>
          </w:rPr>
          <w:fldChar w:fldCharType="begin"/>
        </w:r>
        <w:r w:rsidR="002959C7">
          <w:rPr>
            <w:webHidden/>
          </w:rPr>
          <w:instrText xml:space="preserve"> PAGEREF _Toc15474069 \h </w:instrText>
        </w:r>
        <w:r w:rsidR="002959C7">
          <w:rPr>
            <w:webHidden/>
          </w:rPr>
        </w:r>
        <w:r w:rsidR="002959C7">
          <w:rPr>
            <w:webHidden/>
          </w:rPr>
          <w:fldChar w:fldCharType="separate"/>
        </w:r>
        <w:r w:rsidR="002959C7">
          <w:rPr>
            <w:webHidden/>
          </w:rPr>
          <w:t>7</w:t>
        </w:r>
        <w:r w:rsidR="002959C7">
          <w:rPr>
            <w:webHidden/>
          </w:rPr>
          <w:fldChar w:fldCharType="end"/>
        </w:r>
      </w:hyperlink>
    </w:p>
    <w:p w14:paraId="5B9552F3" w14:textId="77777777" w:rsidR="002959C7" w:rsidRDefault="00D55CF2" w:rsidP="00D050CE">
      <w:pPr>
        <w:pStyle w:val="TOC2"/>
        <w:tabs>
          <w:tab w:val="clear" w:pos="8222"/>
          <w:tab w:val="right" w:leader="dot" w:pos="8931"/>
        </w:tabs>
        <w:rPr>
          <w:rFonts w:eastAsiaTheme="minorEastAsia"/>
          <w:lang w:eastAsia="en-GB"/>
        </w:rPr>
      </w:pPr>
      <w:hyperlink w:anchor="_Toc15474070" w:history="1">
        <w:r w:rsidR="002959C7" w:rsidRPr="002154BE">
          <w:rPr>
            <w:rStyle w:val="Hyperlink"/>
            <w:highlight w:val="yellow"/>
          </w:rPr>
          <w:t>2.5</w:t>
        </w:r>
        <w:r w:rsidR="002959C7">
          <w:rPr>
            <w:rFonts w:eastAsiaTheme="minorEastAsia"/>
            <w:lang w:eastAsia="en-GB"/>
          </w:rPr>
          <w:tab/>
        </w:r>
        <w:r w:rsidR="002959C7" w:rsidRPr="002154BE">
          <w:rPr>
            <w:rStyle w:val="Hyperlink"/>
            <w:highlight w:val="yellow"/>
          </w:rPr>
          <w:t>Barn Owl Inspection Survey</w:t>
        </w:r>
        <w:r w:rsidR="002959C7">
          <w:rPr>
            <w:webHidden/>
          </w:rPr>
          <w:tab/>
        </w:r>
        <w:r w:rsidR="002959C7">
          <w:rPr>
            <w:webHidden/>
          </w:rPr>
          <w:fldChar w:fldCharType="begin"/>
        </w:r>
        <w:r w:rsidR="002959C7">
          <w:rPr>
            <w:webHidden/>
          </w:rPr>
          <w:instrText xml:space="preserve"> PAGEREF _Toc15474070 \h </w:instrText>
        </w:r>
        <w:r w:rsidR="002959C7">
          <w:rPr>
            <w:webHidden/>
          </w:rPr>
        </w:r>
        <w:r w:rsidR="002959C7">
          <w:rPr>
            <w:webHidden/>
          </w:rPr>
          <w:fldChar w:fldCharType="separate"/>
        </w:r>
        <w:r w:rsidR="002959C7">
          <w:rPr>
            <w:webHidden/>
          </w:rPr>
          <w:t>7</w:t>
        </w:r>
        <w:r w:rsidR="002959C7">
          <w:rPr>
            <w:webHidden/>
          </w:rPr>
          <w:fldChar w:fldCharType="end"/>
        </w:r>
      </w:hyperlink>
    </w:p>
    <w:p w14:paraId="0A9C232D" w14:textId="77777777" w:rsidR="002959C7" w:rsidRDefault="00D55CF2" w:rsidP="00D050CE">
      <w:pPr>
        <w:pStyle w:val="TOC2"/>
        <w:tabs>
          <w:tab w:val="clear" w:pos="8222"/>
          <w:tab w:val="right" w:leader="dot" w:pos="8931"/>
        </w:tabs>
        <w:rPr>
          <w:rFonts w:eastAsiaTheme="minorEastAsia"/>
          <w:lang w:eastAsia="en-GB"/>
        </w:rPr>
      </w:pPr>
      <w:hyperlink w:anchor="_Toc15474071" w:history="1">
        <w:r w:rsidR="002959C7" w:rsidRPr="002154BE">
          <w:rPr>
            <w:rStyle w:val="Hyperlink"/>
          </w:rPr>
          <w:t>2.6</w:t>
        </w:r>
        <w:r w:rsidR="002959C7">
          <w:rPr>
            <w:rFonts w:eastAsiaTheme="minorEastAsia"/>
            <w:lang w:eastAsia="en-GB"/>
          </w:rPr>
          <w:tab/>
        </w:r>
        <w:r w:rsidR="002959C7" w:rsidRPr="002154BE">
          <w:rPr>
            <w:rStyle w:val="Hyperlink"/>
          </w:rPr>
          <w:t>Bat Activity Survey</w:t>
        </w:r>
        <w:r w:rsidR="002959C7" w:rsidRPr="002154BE">
          <w:rPr>
            <w:rStyle w:val="Hyperlink"/>
            <w:highlight w:val="yellow"/>
          </w:rPr>
          <w:t>s</w:t>
        </w:r>
        <w:r w:rsidR="002959C7">
          <w:rPr>
            <w:webHidden/>
          </w:rPr>
          <w:tab/>
        </w:r>
        <w:r w:rsidR="002959C7">
          <w:rPr>
            <w:webHidden/>
          </w:rPr>
          <w:fldChar w:fldCharType="begin"/>
        </w:r>
        <w:r w:rsidR="002959C7">
          <w:rPr>
            <w:webHidden/>
          </w:rPr>
          <w:instrText xml:space="preserve"> PAGEREF _Toc15474071 \h </w:instrText>
        </w:r>
        <w:r w:rsidR="002959C7">
          <w:rPr>
            <w:webHidden/>
          </w:rPr>
        </w:r>
        <w:r w:rsidR="002959C7">
          <w:rPr>
            <w:webHidden/>
          </w:rPr>
          <w:fldChar w:fldCharType="separate"/>
        </w:r>
        <w:r w:rsidR="002959C7">
          <w:rPr>
            <w:webHidden/>
          </w:rPr>
          <w:t>8</w:t>
        </w:r>
        <w:r w:rsidR="002959C7">
          <w:rPr>
            <w:webHidden/>
          </w:rPr>
          <w:fldChar w:fldCharType="end"/>
        </w:r>
      </w:hyperlink>
    </w:p>
    <w:p w14:paraId="22FE223B" w14:textId="77777777" w:rsidR="002959C7" w:rsidRDefault="00D55CF2" w:rsidP="00D050CE">
      <w:pPr>
        <w:pStyle w:val="TOC2"/>
        <w:tabs>
          <w:tab w:val="clear" w:pos="8222"/>
          <w:tab w:val="right" w:leader="dot" w:pos="8931"/>
        </w:tabs>
        <w:rPr>
          <w:rFonts w:eastAsiaTheme="minorEastAsia"/>
          <w:lang w:eastAsia="en-GB"/>
        </w:rPr>
      </w:pPr>
      <w:hyperlink w:anchor="_Toc15474072" w:history="1">
        <w:r w:rsidR="002959C7" w:rsidRPr="002154BE">
          <w:rPr>
            <w:rStyle w:val="Hyperlink"/>
            <w:lang w:eastAsia="ar-SA"/>
          </w:rPr>
          <w:t>2.7</w:t>
        </w:r>
        <w:r w:rsidR="002959C7">
          <w:rPr>
            <w:rFonts w:eastAsiaTheme="minorEastAsia"/>
            <w:lang w:eastAsia="en-GB"/>
          </w:rPr>
          <w:tab/>
        </w:r>
        <w:r w:rsidR="002959C7" w:rsidRPr="002154BE">
          <w:rPr>
            <w:rStyle w:val="Hyperlink"/>
            <w:lang w:eastAsia="ar-SA"/>
          </w:rPr>
          <w:t>Bat Tree Survey</w:t>
        </w:r>
        <w:r w:rsidR="002959C7">
          <w:rPr>
            <w:webHidden/>
          </w:rPr>
          <w:tab/>
        </w:r>
        <w:r w:rsidR="002959C7">
          <w:rPr>
            <w:webHidden/>
          </w:rPr>
          <w:fldChar w:fldCharType="begin"/>
        </w:r>
        <w:r w:rsidR="002959C7">
          <w:rPr>
            <w:webHidden/>
          </w:rPr>
          <w:instrText xml:space="preserve"> PAGEREF _Toc15474072 \h </w:instrText>
        </w:r>
        <w:r w:rsidR="002959C7">
          <w:rPr>
            <w:webHidden/>
          </w:rPr>
        </w:r>
        <w:r w:rsidR="002959C7">
          <w:rPr>
            <w:webHidden/>
          </w:rPr>
          <w:fldChar w:fldCharType="separate"/>
        </w:r>
        <w:r w:rsidR="002959C7">
          <w:rPr>
            <w:webHidden/>
          </w:rPr>
          <w:t>8</w:t>
        </w:r>
        <w:r w:rsidR="002959C7">
          <w:rPr>
            <w:webHidden/>
          </w:rPr>
          <w:fldChar w:fldCharType="end"/>
        </w:r>
      </w:hyperlink>
    </w:p>
    <w:p w14:paraId="0A7403B5" w14:textId="77777777" w:rsidR="002959C7" w:rsidRDefault="00D55CF2" w:rsidP="00D050CE">
      <w:pPr>
        <w:pStyle w:val="TOC2"/>
        <w:tabs>
          <w:tab w:val="clear" w:pos="8222"/>
          <w:tab w:val="right" w:leader="dot" w:pos="8931"/>
        </w:tabs>
        <w:rPr>
          <w:rFonts w:eastAsiaTheme="minorEastAsia"/>
          <w:lang w:eastAsia="en-GB"/>
        </w:rPr>
      </w:pPr>
      <w:hyperlink w:anchor="_Toc15474073" w:history="1">
        <w:r w:rsidR="002959C7" w:rsidRPr="002154BE">
          <w:rPr>
            <w:rStyle w:val="Hyperlink"/>
            <w:lang w:eastAsia="ar-SA"/>
          </w:rPr>
          <w:t>2.8</w:t>
        </w:r>
        <w:r w:rsidR="002959C7">
          <w:rPr>
            <w:rFonts w:eastAsiaTheme="minorEastAsia"/>
            <w:lang w:eastAsia="en-GB"/>
          </w:rPr>
          <w:tab/>
        </w:r>
        <w:r w:rsidR="002959C7" w:rsidRPr="002154BE">
          <w:rPr>
            <w:rStyle w:val="Hyperlink"/>
            <w:lang w:eastAsia="ar-SA"/>
          </w:rPr>
          <w:t>Personnel</w:t>
        </w:r>
        <w:r w:rsidR="002959C7">
          <w:rPr>
            <w:webHidden/>
          </w:rPr>
          <w:tab/>
        </w:r>
        <w:r w:rsidR="002959C7">
          <w:rPr>
            <w:webHidden/>
          </w:rPr>
          <w:fldChar w:fldCharType="begin"/>
        </w:r>
        <w:r w:rsidR="002959C7">
          <w:rPr>
            <w:webHidden/>
          </w:rPr>
          <w:instrText xml:space="preserve"> PAGEREF _Toc15474073 \h </w:instrText>
        </w:r>
        <w:r w:rsidR="002959C7">
          <w:rPr>
            <w:webHidden/>
          </w:rPr>
        </w:r>
        <w:r w:rsidR="002959C7">
          <w:rPr>
            <w:webHidden/>
          </w:rPr>
          <w:fldChar w:fldCharType="separate"/>
        </w:r>
        <w:r w:rsidR="002959C7">
          <w:rPr>
            <w:webHidden/>
          </w:rPr>
          <w:t>9</w:t>
        </w:r>
        <w:r w:rsidR="002959C7">
          <w:rPr>
            <w:webHidden/>
          </w:rPr>
          <w:fldChar w:fldCharType="end"/>
        </w:r>
      </w:hyperlink>
    </w:p>
    <w:p w14:paraId="1FBEFB2A" w14:textId="77777777" w:rsidR="002959C7" w:rsidRDefault="00D55CF2" w:rsidP="00D050CE">
      <w:pPr>
        <w:pStyle w:val="TOC2"/>
        <w:tabs>
          <w:tab w:val="clear" w:pos="8222"/>
          <w:tab w:val="right" w:leader="dot" w:pos="8931"/>
        </w:tabs>
        <w:rPr>
          <w:rFonts w:eastAsiaTheme="minorEastAsia"/>
          <w:lang w:eastAsia="en-GB"/>
        </w:rPr>
      </w:pPr>
      <w:hyperlink w:anchor="_Toc15474074" w:history="1">
        <w:r w:rsidR="002959C7" w:rsidRPr="002154BE">
          <w:rPr>
            <w:rStyle w:val="Hyperlink"/>
          </w:rPr>
          <w:t>2.9</w:t>
        </w:r>
        <w:r w:rsidR="002959C7">
          <w:rPr>
            <w:rFonts w:eastAsiaTheme="minorEastAsia"/>
            <w:lang w:eastAsia="en-GB"/>
          </w:rPr>
          <w:tab/>
        </w:r>
        <w:r w:rsidR="002959C7" w:rsidRPr="002154BE">
          <w:rPr>
            <w:rStyle w:val="Hyperlink"/>
          </w:rPr>
          <w:t>Timing and Constraints</w:t>
        </w:r>
        <w:r w:rsidR="002959C7">
          <w:rPr>
            <w:webHidden/>
          </w:rPr>
          <w:tab/>
        </w:r>
        <w:r w:rsidR="002959C7">
          <w:rPr>
            <w:webHidden/>
          </w:rPr>
          <w:fldChar w:fldCharType="begin"/>
        </w:r>
        <w:r w:rsidR="002959C7">
          <w:rPr>
            <w:webHidden/>
          </w:rPr>
          <w:instrText xml:space="preserve"> PAGEREF _Toc15474074 \h </w:instrText>
        </w:r>
        <w:r w:rsidR="002959C7">
          <w:rPr>
            <w:webHidden/>
          </w:rPr>
        </w:r>
        <w:r w:rsidR="002959C7">
          <w:rPr>
            <w:webHidden/>
          </w:rPr>
          <w:fldChar w:fldCharType="separate"/>
        </w:r>
        <w:r w:rsidR="002959C7">
          <w:rPr>
            <w:webHidden/>
          </w:rPr>
          <w:t>10</w:t>
        </w:r>
        <w:r w:rsidR="002959C7">
          <w:rPr>
            <w:webHidden/>
          </w:rPr>
          <w:fldChar w:fldCharType="end"/>
        </w:r>
      </w:hyperlink>
    </w:p>
    <w:p w14:paraId="7CB64DE0" w14:textId="77777777" w:rsidR="002959C7" w:rsidRDefault="00D55CF2" w:rsidP="00D050CE">
      <w:pPr>
        <w:pStyle w:val="TOC1"/>
        <w:tabs>
          <w:tab w:val="clear" w:pos="8222"/>
          <w:tab w:val="right" w:leader="dot" w:pos="8931"/>
        </w:tabs>
        <w:rPr>
          <w:rFonts w:eastAsiaTheme="minorEastAsia"/>
          <w:caps w:val="0"/>
          <w:lang w:eastAsia="en-GB"/>
        </w:rPr>
      </w:pPr>
      <w:hyperlink w:anchor="_Toc15474075" w:history="1">
        <w:r w:rsidR="002959C7" w:rsidRPr="002154BE">
          <w:rPr>
            <w:rStyle w:val="Hyperlink"/>
          </w:rPr>
          <w:t>3.0</w:t>
        </w:r>
        <w:r w:rsidR="002959C7">
          <w:rPr>
            <w:rFonts w:eastAsiaTheme="minorEastAsia"/>
            <w:caps w:val="0"/>
            <w:lang w:eastAsia="en-GB"/>
          </w:rPr>
          <w:tab/>
        </w:r>
        <w:r w:rsidR="002959C7" w:rsidRPr="002154BE">
          <w:rPr>
            <w:rStyle w:val="Hyperlink"/>
            <w:highlight w:val="yellow"/>
          </w:rPr>
          <w:t>Desk Study results</w:t>
        </w:r>
        <w:r w:rsidR="002959C7">
          <w:rPr>
            <w:webHidden/>
          </w:rPr>
          <w:tab/>
        </w:r>
        <w:r w:rsidR="002959C7">
          <w:rPr>
            <w:webHidden/>
          </w:rPr>
          <w:fldChar w:fldCharType="begin"/>
        </w:r>
        <w:r w:rsidR="002959C7">
          <w:rPr>
            <w:webHidden/>
          </w:rPr>
          <w:instrText xml:space="preserve"> PAGEREF _Toc15474075 \h </w:instrText>
        </w:r>
        <w:r w:rsidR="002959C7">
          <w:rPr>
            <w:webHidden/>
          </w:rPr>
        </w:r>
        <w:r w:rsidR="002959C7">
          <w:rPr>
            <w:webHidden/>
          </w:rPr>
          <w:fldChar w:fldCharType="separate"/>
        </w:r>
        <w:r w:rsidR="002959C7">
          <w:rPr>
            <w:webHidden/>
          </w:rPr>
          <w:t>12</w:t>
        </w:r>
        <w:r w:rsidR="002959C7">
          <w:rPr>
            <w:webHidden/>
          </w:rPr>
          <w:fldChar w:fldCharType="end"/>
        </w:r>
      </w:hyperlink>
    </w:p>
    <w:p w14:paraId="78D67F7C" w14:textId="77777777" w:rsidR="002959C7" w:rsidRDefault="00D55CF2" w:rsidP="00D050CE">
      <w:pPr>
        <w:pStyle w:val="TOC2"/>
        <w:tabs>
          <w:tab w:val="clear" w:pos="8222"/>
          <w:tab w:val="right" w:leader="dot" w:pos="8931"/>
        </w:tabs>
        <w:rPr>
          <w:rFonts w:eastAsiaTheme="minorEastAsia"/>
          <w:lang w:eastAsia="en-GB"/>
        </w:rPr>
      </w:pPr>
      <w:hyperlink w:anchor="_Toc15474076" w:history="1">
        <w:r w:rsidR="002959C7" w:rsidRPr="002154BE">
          <w:rPr>
            <w:rStyle w:val="Hyperlink"/>
            <w:lang w:eastAsia="ar-SA"/>
          </w:rPr>
          <w:t>3.1</w:t>
        </w:r>
        <w:r w:rsidR="002959C7">
          <w:rPr>
            <w:rFonts w:eastAsiaTheme="minorEastAsia"/>
            <w:lang w:eastAsia="en-GB"/>
          </w:rPr>
          <w:tab/>
        </w:r>
        <w:r w:rsidR="002959C7" w:rsidRPr="002154BE">
          <w:rPr>
            <w:rStyle w:val="Hyperlink"/>
            <w:lang w:eastAsia="ar-SA"/>
          </w:rPr>
          <w:t>Nature Conservation Sites</w:t>
        </w:r>
        <w:r w:rsidR="002959C7">
          <w:rPr>
            <w:webHidden/>
          </w:rPr>
          <w:tab/>
        </w:r>
        <w:r w:rsidR="002959C7">
          <w:rPr>
            <w:webHidden/>
          </w:rPr>
          <w:fldChar w:fldCharType="begin"/>
        </w:r>
        <w:r w:rsidR="002959C7">
          <w:rPr>
            <w:webHidden/>
          </w:rPr>
          <w:instrText xml:space="preserve"> PAGEREF _Toc15474076 \h </w:instrText>
        </w:r>
        <w:r w:rsidR="002959C7">
          <w:rPr>
            <w:webHidden/>
          </w:rPr>
        </w:r>
        <w:r w:rsidR="002959C7">
          <w:rPr>
            <w:webHidden/>
          </w:rPr>
          <w:fldChar w:fldCharType="separate"/>
        </w:r>
        <w:r w:rsidR="002959C7">
          <w:rPr>
            <w:webHidden/>
          </w:rPr>
          <w:t>12</w:t>
        </w:r>
        <w:r w:rsidR="002959C7">
          <w:rPr>
            <w:webHidden/>
          </w:rPr>
          <w:fldChar w:fldCharType="end"/>
        </w:r>
      </w:hyperlink>
    </w:p>
    <w:p w14:paraId="57E5B4A7" w14:textId="77777777" w:rsidR="002959C7" w:rsidRDefault="00D55CF2" w:rsidP="00D050CE">
      <w:pPr>
        <w:pStyle w:val="TOC2"/>
        <w:tabs>
          <w:tab w:val="clear" w:pos="8222"/>
          <w:tab w:val="right" w:leader="dot" w:pos="8931"/>
        </w:tabs>
        <w:rPr>
          <w:rFonts w:eastAsiaTheme="minorEastAsia"/>
          <w:lang w:eastAsia="en-GB"/>
        </w:rPr>
      </w:pPr>
      <w:hyperlink w:anchor="_Toc15474077" w:history="1">
        <w:r w:rsidR="002959C7" w:rsidRPr="002154BE">
          <w:rPr>
            <w:rStyle w:val="Hyperlink"/>
            <w:lang w:eastAsia="ar-SA"/>
          </w:rPr>
          <w:t>3.2</w:t>
        </w:r>
        <w:r w:rsidR="002959C7">
          <w:rPr>
            <w:rFonts w:eastAsiaTheme="minorEastAsia"/>
            <w:lang w:eastAsia="en-GB"/>
          </w:rPr>
          <w:tab/>
        </w:r>
        <w:r w:rsidR="002959C7" w:rsidRPr="002154BE">
          <w:rPr>
            <w:rStyle w:val="Hyperlink"/>
            <w:lang w:eastAsia="ar-SA"/>
          </w:rPr>
          <w:t>Priority Habitats</w:t>
        </w:r>
        <w:r w:rsidR="002959C7">
          <w:rPr>
            <w:webHidden/>
          </w:rPr>
          <w:tab/>
        </w:r>
        <w:r w:rsidR="002959C7">
          <w:rPr>
            <w:webHidden/>
          </w:rPr>
          <w:fldChar w:fldCharType="begin"/>
        </w:r>
        <w:r w:rsidR="002959C7">
          <w:rPr>
            <w:webHidden/>
          </w:rPr>
          <w:instrText xml:space="preserve"> PAGEREF _Toc15474077 \h </w:instrText>
        </w:r>
        <w:r w:rsidR="002959C7">
          <w:rPr>
            <w:webHidden/>
          </w:rPr>
        </w:r>
        <w:r w:rsidR="002959C7">
          <w:rPr>
            <w:webHidden/>
          </w:rPr>
          <w:fldChar w:fldCharType="separate"/>
        </w:r>
        <w:r w:rsidR="002959C7">
          <w:rPr>
            <w:webHidden/>
          </w:rPr>
          <w:t>12</w:t>
        </w:r>
        <w:r w:rsidR="002959C7">
          <w:rPr>
            <w:webHidden/>
          </w:rPr>
          <w:fldChar w:fldCharType="end"/>
        </w:r>
      </w:hyperlink>
    </w:p>
    <w:p w14:paraId="22504735" w14:textId="77777777" w:rsidR="002959C7" w:rsidRDefault="00D55CF2" w:rsidP="00D050CE">
      <w:pPr>
        <w:pStyle w:val="TOC2"/>
        <w:tabs>
          <w:tab w:val="clear" w:pos="8222"/>
          <w:tab w:val="right" w:leader="dot" w:pos="8931"/>
        </w:tabs>
        <w:rPr>
          <w:rFonts w:eastAsiaTheme="minorEastAsia"/>
          <w:lang w:eastAsia="en-GB"/>
        </w:rPr>
      </w:pPr>
      <w:hyperlink w:anchor="_Toc15474078" w:history="1">
        <w:r w:rsidR="002959C7" w:rsidRPr="002154BE">
          <w:rPr>
            <w:rStyle w:val="Hyperlink"/>
            <w:lang w:eastAsia="ar-SA"/>
          </w:rPr>
          <w:t>3.3</w:t>
        </w:r>
        <w:r w:rsidR="002959C7">
          <w:rPr>
            <w:rFonts w:eastAsiaTheme="minorEastAsia"/>
            <w:lang w:eastAsia="en-GB"/>
          </w:rPr>
          <w:tab/>
        </w:r>
        <w:r w:rsidR="002959C7" w:rsidRPr="002154BE">
          <w:rPr>
            <w:rStyle w:val="Hyperlink"/>
            <w:lang w:eastAsia="ar-SA"/>
          </w:rPr>
          <w:t>Protected and Noteworthy Species</w:t>
        </w:r>
        <w:r w:rsidR="002959C7">
          <w:rPr>
            <w:webHidden/>
          </w:rPr>
          <w:tab/>
        </w:r>
        <w:r w:rsidR="002959C7">
          <w:rPr>
            <w:webHidden/>
          </w:rPr>
          <w:fldChar w:fldCharType="begin"/>
        </w:r>
        <w:r w:rsidR="002959C7">
          <w:rPr>
            <w:webHidden/>
          </w:rPr>
          <w:instrText xml:space="preserve"> PAGEREF _Toc15474078 \h </w:instrText>
        </w:r>
        <w:r w:rsidR="002959C7">
          <w:rPr>
            <w:webHidden/>
          </w:rPr>
        </w:r>
        <w:r w:rsidR="002959C7">
          <w:rPr>
            <w:webHidden/>
          </w:rPr>
          <w:fldChar w:fldCharType="separate"/>
        </w:r>
        <w:r w:rsidR="002959C7">
          <w:rPr>
            <w:webHidden/>
          </w:rPr>
          <w:t>13</w:t>
        </w:r>
        <w:r w:rsidR="002959C7">
          <w:rPr>
            <w:webHidden/>
          </w:rPr>
          <w:fldChar w:fldCharType="end"/>
        </w:r>
      </w:hyperlink>
    </w:p>
    <w:p w14:paraId="7CC87C3D" w14:textId="77777777" w:rsidR="002959C7" w:rsidRDefault="00D55CF2" w:rsidP="00D050CE">
      <w:pPr>
        <w:pStyle w:val="TOC2"/>
        <w:tabs>
          <w:tab w:val="clear" w:pos="8222"/>
          <w:tab w:val="right" w:leader="dot" w:pos="8931"/>
        </w:tabs>
        <w:rPr>
          <w:rFonts w:eastAsiaTheme="minorEastAsia"/>
          <w:lang w:eastAsia="en-GB"/>
        </w:rPr>
      </w:pPr>
      <w:hyperlink w:anchor="_Toc15474079" w:history="1">
        <w:r w:rsidR="002959C7" w:rsidRPr="002154BE">
          <w:rPr>
            <w:rStyle w:val="Hyperlink"/>
            <w:lang w:eastAsia="ar-SA"/>
          </w:rPr>
          <w:t>3.4</w:t>
        </w:r>
        <w:r w:rsidR="002959C7">
          <w:rPr>
            <w:rFonts w:eastAsiaTheme="minorEastAsia"/>
            <w:lang w:eastAsia="en-GB"/>
          </w:rPr>
          <w:tab/>
        </w:r>
        <w:r w:rsidR="002959C7" w:rsidRPr="002154BE">
          <w:rPr>
            <w:rStyle w:val="Hyperlink"/>
            <w:lang w:eastAsia="ar-SA"/>
          </w:rPr>
          <w:t>Pre-existing data</w:t>
        </w:r>
        <w:r w:rsidR="002959C7">
          <w:rPr>
            <w:webHidden/>
          </w:rPr>
          <w:tab/>
        </w:r>
        <w:r w:rsidR="002959C7">
          <w:rPr>
            <w:webHidden/>
          </w:rPr>
          <w:fldChar w:fldCharType="begin"/>
        </w:r>
        <w:r w:rsidR="002959C7">
          <w:rPr>
            <w:webHidden/>
          </w:rPr>
          <w:instrText xml:space="preserve"> PAGEREF _Toc15474079 \h </w:instrText>
        </w:r>
        <w:r w:rsidR="002959C7">
          <w:rPr>
            <w:webHidden/>
          </w:rPr>
        </w:r>
        <w:r w:rsidR="002959C7">
          <w:rPr>
            <w:webHidden/>
          </w:rPr>
          <w:fldChar w:fldCharType="separate"/>
        </w:r>
        <w:r w:rsidR="002959C7">
          <w:rPr>
            <w:webHidden/>
          </w:rPr>
          <w:t>15</w:t>
        </w:r>
        <w:r w:rsidR="002959C7">
          <w:rPr>
            <w:webHidden/>
          </w:rPr>
          <w:fldChar w:fldCharType="end"/>
        </w:r>
      </w:hyperlink>
    </w:p>
    <w:p w14:paraId="32533502" w14:textId="77777777" w:rsidR="002959C7" w:rsidRDefault="00D55CF2" w:rsidP="00D050CE">
      <w:pPr>
        <w:pStyle w:val="TOC1"/>
        <w:tabs>
          <w:tab w:val="clear" w:pos="8222"/>
          <w:tab w:val="right" w:leader="dot" w:pos="8931"/>
        </w:tabs>
        <w:rPr>
          <w:rFonts w:eastAsiaTheme="minorEastAsia"/>
          <w:caps w:val="0"/>
          <w:lang w:eastAsia="en-GB"/>
        </w:rPr>
      </w:pPr>
      <w:hyperlink w:anchor="_Toc15474080" w:history="1">
        <w:r w:rsidR="002959C7" w:rsidRPr="002154BE">
          <w:rPr>
            <w:rStyle w:val="Hyperlink"/>
          </w:rPr>
          <w:t>4.0</w:t>
        </w:r>
        <w:r w:rsidR="002959C7">
          <w:rPr>
            <w:rFonts w:eastAsiaTheme="minorEastAsia"/>
            <w:caps w:val="0"/>
            <w:lang w:eastAsia="en-GB"/>
          </w:rPr>
          <w:tab/>
        </w:r>
        <w:r w:rsidR="002959C7" w:rsidRPr="002154BE">
          <w:rPr>
            <w:rStyle w:val="Hyperlink"/>
          </w:rPr>
          <w:t>Phase 1 survey results</w:t>
        </w:r>
        <w:r w:rsidR="002959C7">
          <w:rPr>
            <w:webHidden/>
          </w:rPr>
          <w:tab/>
        </w:r>
        <w:r w:rsidR="002959C7">
          <w:rPr>
            <w:webHidden/>
          </w:rPr>
          <w:fldChar w:fldCharType="begin"/>
        </w:r>
        <w:r w:rsidR="002959C7">
          <w:rPr>
            <w:webHidden/>
          </w:rPr>
          <w:instrText xml:space="preserve"> PAGEREF _Toc15474080 \h </w:instrText>
        </w:r>
        <w:r w:rsidR="002959C7">
          <w:rPr>
            <w:webHidden/>
          </w:rPr>
        </w:r>
        <w:r w:rsidR="002959C7">
          <w:rPr>
            <w:webHidden/>
          </w:rPr>
          <w:fldChar w:fldCharType="separate"/>
        </w:r>
        <w:r w:rsidR="002959C7">
          <w:rPr>
            <w:webHidden/>
          </w:rPr>
          <w:t>17</w:t>
        </w:r>
        <w:r w:rsidR="002959C7">
          <w:rPr>
            <w:webHidden/>
          </w:rPr>
          <w:fldChar w:fldCharType="end"/>
        </w:r>
      </w:hyperlink>
    </w:p>
    <w:p w14:paraId="3D256984" w14:textId="77777777" w:rsidR="002959C7" w:rsidRDefault="00D55CF2" w:rsidP="00D050CE">
      <w:pPr>
        <w:pStyle w:val="TOC2"/>
        <w:tabs>
          <w:tab w:val="clear" w:pos="8222"/>
          <w:tab w:val="right" w:leader="dot" w:pos="8931"/>
        </w:tabs>
        <w:rPr>
          <w:rFonts w:eastAsiaTheme="minorEastAsia"/>
          <w:lang w:eastAsia="en-GB"/>
        </w:rPr>
      </w:pPr>
      <w:hyperlink w:anchor="_Toc15474081" w:history="1">
        <w:r w:rsidR="002959C7" w:rsidRPr="002154BE">
          <w:rPr>
            <w:rStyle w:val="Hyperlink"/>
            <w:lang w:eastAsia="ar-SA"/>
          </w:rPr>
          <w:t>4.1</w:t>
        </w:r>
        <w:r w:rsidR="002959C7">
          <w:rPr>
            <w:rFonts w:eastAsiaTheme="minorEastAsia"/>
            <w:lang w:eastAsia="en-GB"/>
          </w:rPr>
          <w:tab/>
        </w:r>
        <w:r w:rsidR="002959C7" w:rsidRPr="002154BE">
          <w:rPr>
            <w:rStyle w:val="Hyperlink"/>
            <w:lang w:eastAsia="ar-SA"/>
          </w:rPr>
          <w:t>Habitat Results</w:t>
        </w:r>
        <w:r w:rsidR="002959C7">
          <w:rPr>
            <w:webHidden/>
          </w:rPr>
          <w:tab/>
        </w:r>
        <w:r w:rsidR="002959C7">
          <w:rPr>
            <w:webHidden/>
          </w:rPr>
          <w:fldChar w:fldCharType="begin"/>
        </w:r>
        <w:r w:rsidR="002959C7">
          <w:rPr>
            <w:webHidden/>
          </w:rPr>
          <w:instrText xml:space="preserve"> PAGEREF _Toc15474081 \h </w:instrText>
        </w:r>
        <w:r w:rsidR="002959C7">
          <w:rPr>
            <w:webHidden/>
          </w:rPr>
        </w:r>
        <w:r w:rsidR="002959C7">
          <w:rPr>
            <w:webHidden/>
          </w:rPr>
          <w:fldChar w:fldCharType="separate"/>
        </w:r>
        <w:r w:rsidR="002959C7">
          <w:rPr>
            <w:webHidden/>
          </w:rPr>
          <w:t>17</w:t>
        </w:r>
        <w:r w:rsidR="002959C7">
          <w:rPr>
            <w:webHidden/>
          </w:rPr>
          <w:fldChar w:fldCharType="end"/>
        </w:r>
      </w:hyperlink>
    </w:p>
    <w:p w14:paraId="5F4DB3FC" w14:textId="77777777" w:rsidR="002959C7" w:rsidRDefault="00D55CF2" w:rsidP="00D050CE">
      <w:pPr>
        <w:pStyle w:val="TOC2"/>
        <w:tabs>
          <w:tab w:val="clear" w:pos="8222"/>
          <w:tab w:val="right" w:leader="dot" w:pos="8931"/>
        </w:tabs>
        <w:rPr>
          <w:rFonts w:eastAsiaTheme="minorEastAsia"/>
          <w:lang w:eastAsia="en-GB"/>
        </w:rPr>
      </w:pPr>
      <w:hyperlink w:anchor="_Toc15474082" w:history="1">
        <w:r w:rsidR="002959C7" w:rsidRPr="002154BE">
          <w:rPr>
            <w:rStyle w:val="Hyperlink"/>
          </w:rPr>
          <w:t>4.2</w:t>
        </w:r>
        <w:r w:rsidR="002959C7">
          <w:rPr>
            <w:rFonts w:eastAsiaTheme="minorEastAsia"/>
            <w:lang w:eastAsia="en-GB"/>
          </w:rPr>
          <w:tab/>
        </w:r>
        <w:r w:rsidR="002959C7" w:rsidRPr="002154BE">
          <w:rPr>
            <w:rStyle w:val="Hyperlink"/>
          </w:rPr>
          <w:t>Invasive Alien Species</w:t>
        </w:r>
        <w:r w:rsidR="002959C7">
          <w:rPr>
            <w:webHidden/>
          </w:rPr>
          <w:tab/>
        </w:r>
        <w:r w:rsidR="002959C7">
          <w:rPr>
            <w:webHidden/>
          </w:rPr>
          <w:fldChar w:fldCharType="begin"/>
        </w:r>
        <w:r w:rsidR="002959C7">
          <w:rPr>
            <w:webHidden/>
          </w:rPr>
          <w:instrText xml:space="preserve"> PAGEREF _Toc15474082 \h </w:instrText>
        </w:r>
        <w:r w:rsidR="002959C7">
          <w:rPr>
            <w:webHidden/>
          </w:rPr>
        </w:r>
        <w:r w:rsidR="002959C7">
          <w:rPr>
            <w:webHidden/>
          </w:rPr>
          <w:fldChar w:fldCharType="separate"/>
        </w:r>
        <w:r w:rsidR="002959C7">
          <w:rPr>
            <w:webHidden/>
          </w:rPr>
          <w:t>20</w:t>
        </w:r>
        <w:r w:rsidR="002959C7">
          <w:rPr>
            <w:webHidden/>
          </w:rPr>
          <w:fldChar w:fldCharType="end"/>
        </w:r>
      </w:hyperlink>
    </w:p>
    <w:p w14:paraId="42FEABE1" w14:textId="77777777" w:rsidR="002959C7" w:rsidRDefault="00D55CF2" w:rsidP="00D050CE">
      <w:pPr>
        <w:pStyle w:val="TOC2"/>
        <w:tabs>
          <w:tab w:val="clear" w:pos="8222"/>
          <w:tab w:val="right" w:leader="dot" w:pos="8931"/>
        </w:tabs>
        <w:rPr>
          <w:rFonts w:eastAsiaTheme="minorEastAsia"/>
          <w:lang w:eastAsia="en-GB"/>
        </w:rPr>
      </w:pPr>
      <w:hyperlink w:anchor="_Toc15474083" w:history="1">
        <w:r w:rsidR="002959C7" w:rsidRPr="002154BE">
          <w:rPr>
            <w:rStyle w:val="Hyperlink"/>
          </w:rPr>
          <w:t>4.3</w:t>
        </w:r>
        <w:r w:rsidR="002959C7">
          <w:rPr>
            <w:rFonts w:eastAsiaTheme="minorEastAsia"/>
            <w:lang w:eastAsia="en-GB"/>
          </w:rPr>
          <w:tab/>
        </w:r>
        <w:r w:rsidR="002959C7" w:rsidRPr="002154BE">
          <w:rPr>
            <w:rStyle w:val="Hyperlink"/>
          </w:rPr>
          <w:t>Tree Inspection</w:t>
        </w:r>
        <w:r w:rsidR="002959C7">
          <w:rPr>
            <w:webHidden/>
          </w:rPr>
          <w:tab/>
        </w:r>
        <w:r w:rsidR="002959C7">
          <w:rPr>
            <w:webHidden/>
          </w:rPr>
          <w:fldChar w:fldCharType="begin"/>
        </w:r>
        <w:r w:rsidR="002959C7">
          <w:rPr>
            <w:webHidden/>
          </w:rPr>
          <w:instrText xml:space="preserve"> PAGEREF _Toc15474083 \h </w:instrText>
        </w:r>
        <w:r w:rsidR="002959C7">
          <w:rPr>
            <w:webHidden/>
          </w:rPr>
        </w:r>
        <w:r w:rsidR="002959C7">
          <w:rPr>
            <w:webHidden/>
          </w:rPr>
          <w:fldChar w:fldCharType="separate"/>
        </w:r>
        <w:r w:rsidR="002959C7">
          <w:rPr>
            <w:webHidden/>
          </w:rPr>
          <w:t>20</w:t>
        </w:r>
        <w:r w:rsidR="002959C7">
          <w:rPr>
            <w:webHidden/>
          </w:rPr>
          <w:fldChar w:fldCharType="end"/>
        </w:r>
      </w:hyperlink>
    </w:p>
    <w:p w14:paraId="3F14AEB4" w14:textId="77777777" w:rsidR="002959C7" w:rsidRDefault="00D55CF2" w:rsidP="00D050CE">
      <w:pPr>
        <w:pStyle w:val="TOC2"/>
        <w:tabs>
          <w:tab w:val="clear" w:pos="8222"/>
          <w:tab w:val="right" w:leader="dot" w:pos="8931"/>
        </w:tabs>
        <w:rPr>
          <w:rFonts w:eastAsiaTheme="minorEastAsia"/>
          <w:lang w:eastAsia="en-GB"/>
        </w:rPr>
      </w:pPr>
      <w:hyperlink w:anchor="_Toc15474084" w:history="1">
        <w:r w:rsidR="002959C7" w:rsidRPr="002154BE">
          <w:rPr>
            <w:rStyle w:val="Hyperlink"/>
          </w:rPr>
          <w:t>4.4</w:t>
        </w:r>
        <w:r w:rsidR="002959C7">
          <w:rPr>
            <w:rFonts w:eastAsiaTheme="minorEastAsia"/>
            <w:lang w:eastAsia="en-GB"/>
          </w:rPr>
          <w:tab/>
        </w:r>
        <w:r w:rsidR="002959C7" w:rsidRPr="002154BE">
          <w:rPr>
            <w:rStyle w:val="Hyperlink"/>
          </w:rPr>
          <w:t>Breeding Birds</w:t>
        </w:r>
        <w:r w:rsidR="002959C7">
          <w:rPr>
            <w:webHidden/>
          </w:rPr>
          <w:tab/>
        </w:r>
        <w:r w:rsidR="002959C7">
          <w:rPr>
            <w:webHidden/>
          </w:rPr>
          <w:fldChar w:fldCharType="begin"/>
        </w:r>
        <w:r w:rsidR="002959C7">
          <w:rPr>
            <w:webHidden/>
          </w:rPr>
          <w:instrText xml:space="preserve"> PAGEREF _Toc15474084 \h </w:instrText>
        </w:r>
        <w:r w:rsidR="002959C7">
          <w:rPr>
            <w:webHidden/>
          </w:rPr>
        </w:r>
        <w:r w:rsidR="002959C7">
          <w:rPr>
            <w:webHidden/>
          </w:rPr>
          <w:fldChar w:fldCharType="separate"/>
        </w:r>
        <w:r w:rsidR="002959C7">
          <w:rPr>
            <w:webHidden/>
          </w:rPr>
          <w:t>20</w:t>
        </w:r>
        <w:r w:rsidR="002959C7">
          <w:rPr>
            <w:webHidden/>
          </w:rPr>
          <w:fldChar w:fldCharType="end"/>
        </w:r>
      </w:hyperlink>
    </w:p>
    <w:p w14:paraId="177F12AC" w14:textId="77777777" w:rsidR="002959C7" w:rsidRDefault="00D55CF2" w:rsidP="00D050CE">
      <w:pPr>
        <w:pStyle w:val="TOC1"/>
        <w:tabs>
          <w:tab w:val="clear" w:pos="8222"/>
          <w:tab w:val="right" w:leader="dot" w:pos="8931"/>
        </w:tabs>
        <w:rPr>
          <w:rFonts w:eastAsiaTheme="minorEastAsia"/>
          <w:caps w:val="0"/>
          <w:lang w:eastAsia="en-GB"/>
        </w:rPr>
      </w:pPr>
      <w:hyperlink w:anchor="_Toc15474085" w:history="1">
        <w:r w:rsidR="002959C7" w:rsidRPr="002154BE">
          <w:rPr>
            <w:rStyle w:val="Hyperlink"/>
          </w:rPr>
          <w:t>5.0</w:t>
        </w:r>
        <w:r w:rsidR="002959C7">
          <w:rPr>
            <w:rFonts w:eastAsiaTheme="minorEastAsia"/>
            <w:caps w:val="0"/>
            <w:lang w:eastAsia="en-GB"/>
          </w:rPr>
          <w:tab/>
        </w:r>
        <w:r w:rsidR="002959C7" w:rsidRPr="002154BE">
          <w:rPr>
            <w:rStyle w:val="Hyperlink"/>
          </w:rPr>
          <w:t>BUilding survey results</w:t>
        </w:r>
        <w:r w:rsidR="002959C7">
          <w:rPr>
            <w:webHidden/>
          </w:rPr>
          <w:tab/>
        </w:r>
        <w:r w:rsidR="002959C7">
          <w:rPr>
            <w:webHidden/>
          </w:rPr>
          <w:fldChar w:fldCharType="begin"/>
        </w:r>
        <w:r w:rsidR="002959C7">
          <w:rPr>
            <w:webHidden/>
          </w:rPr>
          <w:instrText xml:space="preserve"> PAGEREF _Toc15474085 \h </w:instrText>
        </w:r>
        <w:r w:rsidR="002959C7">
          <w:rPr>
            <w:webHidden/>
          </w:rPr>
        </w:r>
        <w:r w:rsidR="002959C7">
          <w:rPr>
            <w:webHidden/>
          </w:rPr>
          <w:fldChar w:fldCharType="separate"/>
        </w:r>
        <w:r w:rsidR="002959C7">
          <w:rPr>
            <w:webHidden/>
          </w:rPr>
          <w:t>21</w:t>
        </w:r>
        <w:r w:rsidR="002959C7">
          <w:rPr>
            <w:webHidden/>
          </w:rPr>
          <w:fldChar w:fldCharType="end"/>
        </w:r>
      </w:hyperlink>
    </w:p>
    <w:p w14:paraId="00FC1DD1" w14:textId="77777777" w:rsidR="002959C7" w:rsidRDefault="00D55CF2" w:rsidP="00D050CE">
      <w:pPr>
        <w:pStyle w:val="TOC2"/>
        <w:tabs>
          <w:tab w:val="clear" w:pos="8222"/>
          <w:tab w:val="right" w:leader="dot" w:pos="8931"/>
        </w:tabs>
        <w:rPr>
          <w:rFonts w:eastAsiaTheme="minorEastAsia"/>
          <w:lang w:eastAsia="en-GB"/>
        </w:rPr>
      </w:pPr>
      <w:hyperlink w:anchor="_Toc15474086" w:history="1">
        <w:r w:rsidR="002959C7" w:rsidRPr="002154BE">
          <w:rPr>
            <w:rStyle w:val="Hyperlink"/>
            <w:lang w:eastAsia="ar-SA"/>
          </w:rPr>
          <w:t>5.1</w:t>
        </w:r>
        <w:r w:rsidR="002959C7">
          <w:rPr>
            <w:rFonts w:eastAsiaTheme="minorEastAsia"/>
            <w:lang w:eastAsia="en-GB"/>
          </w:rPr>
          <w:tab/>
        </w:r>
        <w:r w:rsidR="002959C7" w:rsidRPr="002154BE">
          <w:rPr>
            <w:rStyle w:val="Hyperlink"/>
            <w:lang w:eastAsia="ar-SA"/>
          </w:rPr>
          <w:t>Site and Habitat Description</w:t>
        </w:r>
        <w:r w:rsidR="002959C7">
          <w:rPr>
            <w:webHidden/>
          </w:rPr>
          <w:tab/>
        </w:r>
        <w:r w:rsidR="002959C7">
          <w:rPr>
            <w:webHidden/>
          </w:rPr>
          <w:fldChar w:fldCharType="begin"/>
        </w:r>
        <w:r w:rsidR="002959C7">
          <w:rPr>
            <w:webHidden/>
          </w:rPr>
          <w:instrText xml:space="preserve"> PAGEREF _Toc15474086 \h </w:instrText>
        </w:r>
        <w:r w:rsidR="002959C7">
          <w:rPr>
            <w:webHidden/>
          </w:rPr>
        </w:r>
        <w:r w:rsidR="002959C7">
          <w:rPr>
            <w:webHidden/>
          </w:rPr>
          <w:fldChar w:fldCharType="separate"/>
        </w:r>
        <w:r w:rsidR="002959C7">
          <w:rPr>
            <w:webHidden/>
          </w:rPr>
          <w:t>21</w:t>
        </w:r>
        <w:r w:rsidR="002959C7">
          <w:rPr>
            <w:webHidden/>
          </w:rPr>
          <w:fldChar w:fldCharType="end"/>
        </w:r>
      </w:hyperlink>
    </w:p>
    <w:p w14:paraId="6310796B" w14:textId="77777777" w:rsidR="002959C7" w:rsidRDefault="00D55CF2" w:rsidP="00D050CE">
      <w:pPr>
        <w:pStyle w:val="TOC2"/>
        <w:tabs>
          <w:tab w:val="clear" w:pos="8222"/>
          <w:tab w:val="right" w:leader="dot" w:pos="8931"/>
        </w:tabs>
        <w:rPr>
          <w:rFonts w:eastAsiaTheme="minorEastAsia"/>
          <w:lang w:eastAsia="en-GB"/>
        </w:rPr>
      </w:pPr>
      <w:hyperlink w:anchor="_Toc15474087" w:history="1">
        <w:r w:rsidR="002959C7" w:rsidRPr="002154BE">
          <w:rPr>
            <w:rStyle w:val="Hyperlink"/>
          </w:rPr>
          <w:t>5.2</w:t>
        </w:r>
        <w:r w:rsidR="002959C7">
          <w:rPr>
            <w:rFonts w:eastAsiaTheme="minorEastAsia"/>
            <w:lang w:eastAsia="en-GB"/>
          </w:rPr>
          <w:tab/>
        </w:r>
        <w:r w:rsidR="002959C7" w:rsidRPr="002154BE">
          <w:rPr>
            <w:rStyle w:val="Hyperlink"/>
          </w:rPr>
          <w:t>Main Building</w:t>
        </w:r>
        <w:r w:rsidR="002959C7">
          <w:rPr>
            <w:webHidden/>
          </w:rPr>
          <w:tab/>
        </w:r>
        <w:r w:rsidR="002959C7">
          <w:rPr>
            <w:webHidden/>
          </w:rPr>
          <w:fldChar w:fldCharType="begin"/>
        </w:r>
        <w:r w:rsidR="002959C7">
          <w:rPr>
            <w:webHidden/>
          </w:rPr>
          <w:instrText xml:space="preserve"> PAGEREF _Toc15474087 \h </w:instrText>
        </w:r>
        <w:r w:rsidR="002959C7">
          <w:rPr>
            <w:webHidden/>
          </w:rPr>
        </w:r>
        <w:r w:rsidR="002959C7">
          <w:rPr>
            <w:webHidden/>
          </w:rPr>
          <w:fldChar w:fldCharType="separate"/>
        </w:r>
        <w:r w:rsidR="002959C7">
          <w:rPr>
            <w:webHidden/>
          </w:rPr>
          <w:t>21</w:t>
        </w:r>
        <w:r w:rsidR="002959C7">
          <w:rPr>
            <w:webHidden/>
          </w:rPr>
          <w:fldChar w:fldCharType="end"/>
        </w:r>
      </w:hyperlink>
    </w:p>
    <w:p w14:paraId="0A0EFB4E" w14:textId="77777777" w:rsidR="002959C7" w:rsidRDefault="00D55CF2" w:rsidP="00D050CE">
      <w:pPr>
        <w:pStyle w:val="TOC2"/>
        <w:tabs>
          <w:tab w:val="clear" w:pos="8222"/>
          <w:tab w:val="right" w:leader="dot" w:pos="8931"/>
        </w:tabs>
        <w:rPr>
          <w:rFonts w:eastAsiaTheme="minorEastAsia"/>
          <w:lang w:eastAsia="en-GB"/>
        </w:rPr>
      </w:pPr>
      <w:hyperlink w:anchor="_Toc15474088" w:history="1">
        <w:r w:rsidR="002959C7" w:rsidRPr="002154BE">
          <w:rPr>
            <w:rStyle w:val="Hyperlink"/>
            <w:highlight w:val="yellow"/>
          </w:rPr>
          <w:t>5.3</w:t>
        </w:r>
        <w:r w:rsidR="002959C7">
          <w:rPr>
            <w:rFonts w:eastAsiaTheme="minorEastAsia"/>
            <w:lang w:eastAsia="en-GB"/>
          </w:rPr>
          <w:tab/>
        </w:r>
        <w:r w:rsidR="002959C7" w:rsidRPr="002154BE">
          <w:rPr>
            <w:rStyle w:val="Hyperlink"/>
            <w:highlight w:val="yellow"/>
          </w:rPr>
          <w:t>Bat Tree Inspection</w:t>
        </w:r>
        <w:r w:rsidR="002959C7">
          <w:rPr>
            <w:webHidden/>
          </w:rPr>
          <w:tab/>
        </w:r>
        <w:r w:rsidR="002959C7">
          <w:rPr>
            <w:webHidden/>
          </w:rPr>
          <w:fldChar w:fldCharType="begin"/>
        </w:r>
        <w:r w:rsidR="002959C7">
          <w:rPr>
            <w:webHidden/>
          </w:rPr>
          <w:instrText xml:space="preserve"> PAGEREF _Toc15474088 \h </w:instrText>
        </w:r>
        <w:r w:rsidR="002959C7">
          <w:rPr>
            <w:webHidden/>
          </w:rPr>
        </w:r>
        <w:r w:rsidR="002959C7">
          <w:rPr>
            <w:webHidden/>
          </w:rPr>
          <w:fldChar w:fldCharType="separate"/>
        </w:r>
        <w:r w:rsidR="002959C7">
          <w:rPr>
            <w:webHidden/>
          </w:rPr>
          <w:t>21</w:t>
        </w:r>
        <w:r w:rsidR="002959C7">
          <w:rPr>
            <w:webHidden/>
          </w:rPr>
          <w:fldChar w:fldCharType="end"/>
        </w:r>
      </w:hyperlink>
    </w:p>
    <w:p w14:paraId="7BCBA0D2" w14:textId="77777777" w:rsidR="002959C7" w:rsidRDefault="00D55CF2" w:rsidP="00D050CE">
      <w:pPr>
        <w:pStyle w:val="TOC2"/>
        <w:tabs>
          <w:tab w:val="clear" w:pos="8222"/>
          <w:tab w:val="right" w:leader="dot" w:pos="8931"/>
        </w:tabs>
        <w:rPr>
          <w:rFonts w:eastAsiaTheme="minorEastAsia"/>
          <w:lang w:eastAsia="en-GB"/>
        </w:rPr>
      </w:pPr>
      <w:hyperlink w:anchor="_Toc15474089" w:history="1">
        <w:r w:rsidR="002959C7" w:rsidRPr="002154BE">
          <w:rPr>
            <w:rStyle w:val="Hyperlink"/>
            <w:highlight w:val="yellow"/>
            <w:lang w:eastAsia="ar-SA"/>
          </w:rPr>
          <w:t>5.4</w:t>
        </w:r>
        <w:r w:rsidR="002959C7">
          <w:rPr>
            <w:rFonts w:eastAsiaTheme="minorEastAsia"/>
            <w:lang w:eastAsia="en-GB"/>
          </w:rPr>
          <w:tab/>
        </w:r>
        <w:r w:rsidR="002959C7" w:rsidRPr="002154BE">
          <w:rPr>
            <w:rStyle w:val="Hyperlink"/>
            <w:highlight w:val="yellow"/>
            <w:lang w:eastAsia="ar-SA"/>
          </w:rPr>
          <w:t>Other Protected and Noteworthy Species</w:t>
        </w:r>
        <w:r w:rsidR="002959C7">
          <w:rPr>
            <w:webHidden/>
          </w:rPr>
          <w:tab/>
        </w:r>
        <w:r w:rsidR="002959C7">
          <w:rPr>
            <w:webHidden/>
          </w:rPr>
          <w:fldChar w:fldCharType="begin"/>
        </w:r>
        <w:r w:rsidR="002959C7">
          <w:rPr>
            <w:webHidden/>
          </w:rPr>
          <w:instrText xml:space="preserve"> PAGEREF _Toc15474089 \h </w:instrText>
        </w:r>
        <w:r w:rsidR="002959C7">
          <w:rPr>
            <w:webHidden/>
          </w:rPr>
        </w:r>
        <w:r w:rsidR="002959C7">
          <w:rPr>
            <w:webHidden/>
          </w:rPr>
          <w:fldChar w:fldCharType="separate"/>
        </w:r>
        <w:r w:rsidR="002959C7">
          <w:rPr>
            <w:webHidden/>
          </w:rPr>
          <w:t>22</w:t>
        </w:r>
        <w:r w:rsidR="002959C7">
          <w:rPr>
            <w:webHidden/>
          </w:rPr>
          <w:fldChar w:fldCharType="end"/>
        </w:r>
      </w:hyperlink>
    </w:p>
    <w:p w14:paraId="4DE58F0D" w14:textId="77777777" w:rsidR="002959C7" w:rsidRDefault="00D55CF2" w:rsidP="00D050CE">
      <w:pPr>
        <w:pStyle w:val="TOC1"/>
        <w:tabs>
          <w:tab w:val="clear" w:pos="8222"/>
          <w:tab w:val="right" w:leader="dot" w:pos="8931"/>
        </w:tabs>
        <w:rPr>
          <w:rFonts w:eastAsiaTheme="minorEastAsia"/>
          <w:caps w:val="0"/>
          <w:lang w:eastAsia="en-GB"/>
        </w:rPr>
      </w:pPr>
      <w:hyperlink w:anchor="_Toc15474090" w:history="1">
        <w:r w:rsidR="002959C7" w:rsidRPr="002154BE">
          <w:rPr>
            <w:rStyle w:val="Hyperlink"/>
          </w:rPr>
          <w:t>6.0</w:t>
        </w:r>
        <w:r w:rsidR="002959C7">
          <w:rPr>
            <w:rFonts w:eastAsiaTheme="minorEastAsia"/>
            <w:caps w:val="0"/>
            <w:lang w:eastAsia="en-GB"/>
          </w:rPr>
          <w:tab/>
        </w:r>
        <w:r w:rsidR="002959C7" w:rsidRPr="002154BE">
          <w:rPr>
            <w:rStyle w:val="Hyperlink"/>
          </w:rPr>
          <w:t>CONCLUSIONS AND RECOMMENDATIONS</w:t>
        </w:r>
        <w:r w:rsidR="002959C7">
          <w:rPr>
            <w:webHidden/>
          </w:rPr>
          <w:tab/>
        </w:r>
        <w:r w:rsidR="002959C7">
          <w:rPr>
            <w:webHidden/>
          </w:rPr>
          <w:fldChar w:fldCharType="begin"/>
        </w:r>
        <w:r w:rsidR="002959C7">
          <w:rPr>
            <w:webHidden/>
          </w:rPr>
          <w:instrText xml:space="preserve"> PAGEREF _Toc15474090 \h </w:instrText>
        </w:r>
        <w:r w:rsidR="002959C7">
          <w:rPr>
            <w:webHidden/>
          </w:rPr>
        </w:r>
        <w:r w:rsidR="002959C7">
          <w:rPr>
            <w:webHidden/>
          </w:rPr>
          <w:fldChar w:fldCharType="separate"/>
        </w:r>
        <w:r w:rsidR="002959C7">
          <w:rPr>
            <w:webHidden/>
          </w:rPr>
          <w:t>23</w:t>
        </w:r>
        <w:r w:rsidR="002959C7">
          <w:rPr>
            <w:webHidden/>
          </w:rPr>
          <w:fldChar w:fldCharType="end"/>
        </w:r>
      </w:hyperlink>
    </w:p>
    <w:p w14:paraId="7AADBBD0" w14:textId="77777777" w:rsidR="002959C7" w:rsidRDefault="00D55CF2" w:rsidP="00D050CE">
      <w:pPr>
        <w:pStyle w:val="TOC2"/>
        <w:tabs>
          <w:tab w:val="clear" w:pos="8222"/>
          <w:tab w:val="right" w:leader="dot" w:pos="8931"/>
        </w:tabs>
        <w:rPr>
          <w:rFonts w:eastAsiaTheme="minorEastAsia"/>
          <w:lang w:eastAsia="en-GB"/>
        </w:rPr>
      </w:pPr>
      <w:hyperlink w:anchor="_Toc15474091" w:history="1">
        <w:r w:rsidR="002959C7" w:rsidRPr="002154BE">
          <w:rPr>
            <w:rStyle w:val="Hyperlink"/>
            <w:lang w:eastAsia="ar-SA"/>
          </w:rPr>
          <w:t>6.2</w:t>
        </w:r>
        <w:r w:rsidR="002959C7">
          <w:rPr>
            <w:rFonts w:eastAsiaTheme="minorEastAsia"/>
            <w:lang w:eastAsia="en-GB"/>
          </w:rPr>
          <w:tab/>
        </w:r>
        <w:r w:rsidR="002959C7" w:rsidRPr="002154BE">
          <w:rPr>
            <w:rStyle w:val="Hyperlink"/>
            <w:lang w:eastAsia="ar-SA"/>
          </w:rPr>
          <w:t>Bats</w:t>
        </w:r>
        <w:r w:rsidR="002959C7">
          <w:rPr>
            <w:webHidden/>
          </w:rPr>
          <w:tab/>
        </w:r>
        <w:r w:rsidR="002959C7">
          <w:rPr>
            <w:webHidden/>
          </w:rPr>
          <w:fldChar w:fldCharType="begin"/>
        </w:r>
        <w:r w:rsidR="002959C7">
          <w:rPr>
            <w:webHidden/>
          </w:rPr>
          <w:instrText xml:space="preserve"> PAGEREF _Toc15474091 \h </w:instrText>
        </w:r>
        <w:r w:rsidR="002959C7">
          <w:rPr>
            <w:webHidden/>
          </w:rPr>
        </w:r>
        <w:r w:rsidR="002959C7">
          <w:rPr>
            <w:webHidden/>
          </w:rPr>
          <w:fldChar w:fldCharType="separate"/>
        </w:r>
        <w:r w:rsidR="002959C7">
          <w:rPr>
            <w:webHidden/>
          </w:rPr>
          <w:t>23</w:t>
        </w:r>
        <w:r w:rsidR="002959C7">
          <w:rPr>
            <w:webHidden/>
          </w:rPr>
          <w:fldChar w:fldCharType="end"/>
        </w:r>
      </w:hyperlink>
    </w:p>
    <w:p w14:paraId="760B0F73" w14:textId="77777777" w:rsidR="002959C7" w:rsidRDefault="00D55CF2" w:rsidP="00D050CE">
      <w:pPr>
        <w:pStyle w:val="TOC2"/>
        <w:tabs>
          <w:tab w:val="clear" w:pos="8222"/>
          <w:tab w:val="right" w:leader="dot" w:pos="8931"/>
        </w:tabs>
        <w:rPr>
          <w:rFonts w:eastAsiaTheme="minorEastAsia"/>
          <w:lang w:eastAsia="en-GB"/>
        </w:rPr>
      </w:pPr>
      <w:hyperlink w:anchor="_Toc15474092" w:history="1">
        <w:r w:rsidR="002959C7" w:rsidRPr="002154BE">
          <w:rPr>
            <w:rStyle w:val="Hyperlink"/>
            <w:lang w:eastAsia="en-GB"/>
          </w:rPr>
          <w:t>6.3</w:t>
        </w:r>
        <w:r w:rsidR="002959C7">
          <w:rPr>
            <w:rFonts w:eastAsiaTheme="minorEastAsia"/>
            <w:lang w:eastAsia="en-GB"/>
          </w:rPr>
          <w:tab/>
        </w:r>
        <w:r w:rsidR="002959C7" w:rsidRPr="002154BE">
          <w:rPr>
            <w:rStyle w:val="Hyperlink"/>
            <w:lang w:eastAsia="en-GB"/>
          </w:rPr>
          <w:t>Barn Owl</w:t>
        </w:r>
        <w:r w:rsidR="002959C7">
          <w:rPr>
            <w:webHidden/>
          </w:rPr>
          <w:tab/>
        </w:r>
        <w:r w:rsidR="002959C7">
          <w:rPr>
            <w:webHidden/>
          </w:rPr>
          <w:fldChar w:fldCharType="begin"/>
        </w:r>
        <w:r w:rsidR="002959C7">
          <w:rPr>
            <w:webHidden/>
          </w:rPr>
          <w:instrText xml:space="preserve"> PAGEREF _Toc15474092 \h </w:instrText>
        </w:r>
        <w:r w:rsidR="002959C7">
          <w:rPr>
            <w:webHidden/>
          </w:rPr>
        </w:r>
        <w:r w:rsidR="002959C7">
          <w:rPr>
            <w:webHidden/>
          </w:rPr>
          <w:fldChar w:fldCharType="separate"/>
        </w:r>
        <w:r w:rsidR="002959C7">
          <w:rPr>
            <w:webHidden/>
          </w:rPr>
          <w:t>24</w:t>
        </w:r>
        <w:r w:rsidR="002959C7">
          <w:rPr>
            <w:webHidden/>
          </w:rPr>
          <w:fldChar w:fldCharType="end"/>
        </w:r>
      </w:hyperlink>
    </w:p>
    <w:p w14:paraId="215C9668" w14:textId="77777777" w:rsidR="002959C7" w:rsidRDefault="00D55CF2" w:rsidP="00D050CE">
      <w:pPr>
        <w:pStyle w:val="TOC2"/>
        <w:tabs>
          <w:tab w:val="clear" w:pos="8222"/>
          <w:tab w:val="right" w:leader="dot" w:pos="8931"/>
        </w:tabs>
        <w:rPr>
          <w:rFonts w:eastAsiaTheme="minorEastAsia"/>
          <w:lang w:eastAsia="en-GB"/>
        </w:rPr>
      </w:pPr>
      <w:hyperlink w:anchor="_Toc15474093" w:history="1">
        <w:r w:rsidR="002959C7" w:rsidRPr="002154BE">
          <w:rPr>
            <w:rStyle w:val="Hyperlink"/>
            <w:lang w:eastAsia="ar-SA"/>
          </w:rPr>
          <w:t>6.4</w:t>
        </w:r>
        <w:r w:rsidR="002959C7">
          <w:rPr>
            <w:rFonts w:eastAsiaTheme="minorEastAsia"/>
            <w:lang w:eastAsia="en-GB"/>
          </w:rPr>
          <w:tab/>
        </w:r>
        <w:r w:rsidR="002959C7" w:rsidRPr="002154BE">
          <w:rPr>
            <w:rStyle w:val="Hyperlink"/>
            <w:lang w:eastAsia="ar-SA"/>
          </w:rPr>
          <w:t>Trees</w:t>
        </w:r>
        <w:r w:rsidR="002959C7">
          <w:rPr>
            <w:webHidden/>
          </w:rPr>
          <w:tab/>
        </w:r>
        <w:r w:rsidR="002959C7">
          <w:rPr>
            <w:webHidden/>
          </w:rPr>
          <w:fldChar w:fldCharType="begin"/>
        </w:r>
        <w:r w:rsidR="002959C7">
          <w:rPr>
            <w:webHidden/>
          </w:rPr>
          <w:instrText xml:space="preserve"> PAGEREF _Toc15474093 \h </w:instrText>
        </w:r>
        <w:r w:rsidR="002959C7">
          <w:rPr>
            <w:webHidden/>
          </w:rPr>
        </w:r>
        <w:r w:rsidR="002959C7">
          <w:rPr>
            <w:webHidden/>
          </w:rPr>
          <w:fldChar w:fldCharType="separate"/>
        </w:r>
        <w:r w:rsidR="002959C7">
          <w:rPr>
            <w:webHidden/>
          </w:rPr>
          <w:t>24</w:t>
        </w:r>
        <w:r w:rsidR="002959C7">
          <w:rPr>
            <w:webHidden/>
          </w:rPr>
          <w:fldChar w:fldCharType="end"/>
        </w:r>
      </w:hyperlink>
    </w:p>
    <w:p w14:paraId="7802CF59" w14:textId="77777777" w:rsidR="002959C7" w:rsidRDefault="00D55CF2" w:rsidP="00D050CE">
      <w:pPr>
        <w:pStyle w:val="TOC2"/>
        <w:tabs>
          <w:tab w:val="clear" w:pos="8222"/>
          <w:tab w:val="right" w:leader="dot" w:pos="8931"/>
        </w:tabs>
        <w:rPr>
          <w:rFonts w:eastAsiaTheme="minorEastAsia"/>
          <w:lang w:eastAsia="en-GB"/>
        </w:rPr>
      </w:pPr>
      <w:hyperlink w:anchor="_Toc15474094" w:history="1">
        <w:r w:rsidR="002959C7" w:rsidRPr="002154BE">
          <w:rPr>
            <w:rStyle w:val="Hyperlink"/>
          </w:rPr>
          <w:t>6.5</w:t>
        </w:r>
        <w:r w:rsidR="002959C7">
          <w:rPr>
            <w:rFonts w:eastAsiaTheme="minorEastAsia"/>
            <w:lang w:eastAsia="en-GB"/>
          </w:rPr>
          <w:tab/>
        </w:r>
        <w:r w:rsidR="002959C7" w:rsidRPr="002154BE">
          <w:rPr>
            <w:rStyle w:val="Hyperlink"/>
          </w:rPr>
          <w:t>Breeding Birds</w:t>
        </w:r>
        <w:r w:rsidR="002959C7">
          <w:rPr>
            <w:webHidden/>
          </w:rPr>
          <w:tab/>
        </w:r>
        <w:r w:rsidR="002959C7">
          <w:rPr>
            <w:webHidden/>
          </w:rPr>
          <w:fldChar w:fldCharType="begin"/>
        </w:r>
        <w:r w:rsidR="002959C7">
          <w:rPr>
            <w:webHidden/>
          </w:rPr>
          <w:instrText xml:space="preserve"> PAGEREF _Toc15474094 \h </w:instrText>
        </w:r>
        <w:r w:rsidR="002959C7">
          <w:rPr>
            <w:webHidden/>
          </w:rPr>
        </w:r>
        <w:r w:rsidR="002959C7">
          <w:rPr>
            <w:webHidden/>
          </w:rPr>
          <w:fldChar w:fldCharType="separate"/>
        </w:r>
        <w:r w:rsidR="002959C7">
          <w:rPr>
            <w:webHidden/>
          </w:rPr>
          <w:t>25</w:t>
        </w:r>
        <w:r w:rsidR="002959C7">
          <w:rPr>
            <w:webHidden/>
          </w:rPr>
          <w:fldChar w:fldCharType="end"/>
        </w:r>
      </w:hyperlink>
    </w:p>
    <w:p w14:paraId="1ED972AF" w14:textId="77777777" w:rsidR="002959C7" w:rsidRDefault="00D55CF2" w:rsidP="00D050CE">
      <w:pPr>
        <w:pStyle w:val="TOC1"/>
        <w:tabs>
          <w:tab w:val="clear" w:pos="8222"/>
          <w:tab w:val="right" w:leader="dot" w:pos="8931"/>
        </w:tabs>
        <w:rPr>
          <w:rFonts w:eastAsiaTheme="minorEastAsia"/>
          <w:caps w:val="0"/>
          <w:lang w:eastAsia="en-GB"/>
        </w:rPr>
      </w:pPr>
      <w:hyperlink w:anchor="_Toc15474095" w:history="1">
        <w:r w:rsidR="002959C7" w:rsidRPr="002154BE">
          <w:rPr>
            <w:rStyle w:val="Hyperlink"/>
          </w:rPr>
          <w:t>7.0</w:t>
        </w:r>
        <w:r w:rsidR="002959C7">
          <w:rPr>
            <w:rFonts w:eastAsiaTheme="minorEastAsia"/>
            <w:caps w:val="0"/>
            <w:lang w:eastAsia="en-GB"/>
          </w:rPr>
          <w:tab/>
        </w:r>
        <w:r w:rsidR="002959C7" w:rsidRPr="002154BE">
          <w:rPr>
            <w:rStyle w:val="Hyperlink"/>
          </w:rPr>
          <w:t>references</w:t>
        </w:r>
        <w:r w:rsidR="002959C7">
          <w:rPr>
            <w:webHidden/>
          </w:rPr>
          <w:tab/>
        </w:r>
        <w:r w:rsidR="002959C7">
          <w:rPr>
            <w:webHidden/>
          </w:rPr>
          <w:fldChar w:fldCharType="begin"/>
        </w:r>
        <w:r w:rsidR="002959C7">
          <w:rPr>
            <w:webHidden/>
          </w:rPr>
          <w:instrText xml:space="preserve"> PAGEREF _Toc15474095 \h </w:instrText>
        </w:r>
        <w:r w:rsidR="002959C7">
          <w:rPr>
            <w:webHidden/>
          </w:rPr>
        </w:r>
        <w:r w:rsidR="002959C7">
          <w:rPr>
            <w:webHidden/>
          </w:rPr>
          <w:fldChar w:fldCharType="separate"/>
        </w:r>
        <w:r w:rsidR="002959C7">
          <w:rPr>
            <w:webHidden/>
          </w:rPr>
          <w:t>26</w:t>
        </w:r>
        <w:r w:rsidR="002959C7">
          <w:rPr>
            <w:webHidden/>
          </w:rPr>
          <w:fldChar w:fldCharType="end"/>
        </w:r>
      </w:hyperlink>
    </w:p>
    <w:p w14:paraId="1711660A" w14:textId="77777777" w:rsidR="002959C7" w:rsidRDefault="00D55CF2" w:rsidP="00D050CE">
      <w:pPr>
        <w:pStyle w:val="TOC1"/>
        <w:tabs>
          <w:tab w:val="clear" w:pos="8222"/>
          <w:tab w:val="right" w:leader="dot" w:pos="8931"/>
        </w:tabs>
        <w:rPr>
          <w:rFonts w:eastAsiaTheme="minorEastAsia"/>
          <w:caps w:val="0"/>
          <w:lang w:eastAsia="en-GB"/>
        </w:rPr>
      </w:pPr>
      <w:hyperlink w:anchor="_Toc15474096" w:history="1">
        <w:r w:rsidR="002959C7" w:rsidRPr="002154BE">
          <w:rPr>
            <w:rStyle w:val="Hyperlink"/>
          </w:rPr>
          <w:t>ANNEX A: STATUTORY AND PLANNING CONTEXT</w:t>
        </w:r>
        <w:r w:rsidR="002959C7">
          <w:rPr>
            <w:webHidden/>
          </w:rPr>
          <w:tab/>
        </w:r>
        <w:r w:rsidR="002959C7">
          <w:rPr>
            <w:webHidden/>
          </w:rPr>
          <w:fldChar w:fldCharType="begin"/>
        </w:r>
        <w:r w:rsidR="002959C7">
          <w:rPr>
            <w:webHidden/>
          </w:rPr>
          <w:instrText xml:space="preserve"> PAGEREF _Toc15474096 \h </w:instrText>
        </w:r>
        <w:r w:rsidR="002959C7">
          <w:rPr>
            <w:webHidden/>
          </w:rPr>
        </w:r>
        <w:r w:rsidR="002959C7">
          <w:rPr>
            <w:webHidden/>
          </w:rPr>
          <w:fldChar w:fldCharType="separate"/>
        </w:r>
        <w:r w:rsidR="002959C7">
          <w:rPr>
            <w:webHidden/>
          </w:rPr>
          <w:t>27</w:t>
        </w:r>
        <w:r w:rsidR="002959C7">
          <w:rPr>
            <w:webHidden/>
          </w:rPr>
          <w:fldChar w:fldCharType="end"/>
        </w:r>
      </w:hyperlink>
    </w:p>
    <w:p w14:paraId="11844588" w14:textId="77777777" w:rsidR="002959C7" w:rsidRDefault="00D55CF2" w:rsidP="00D050CE">
      <w:pPr>
        <w:pStyle w:val="TOC1"/>
        <w:tabs>
          <w:tab w:val="clear" w:pos="8222"/>
          <w:tab w:val="right" w:leader="dot" w:pos="8931"/>
        </w:tabs>
        <w:rPr>
          <w:rFonts w:eastAsiaTheme="minorEastAsia"/>
          <w:caps w:val="0"/>
          <w:lang w:eastAsia="en-GB"/>
        </w:rPr>
      </w:pPr>
      <w:hyperlink w:anchor="_Toc15474097" w:history="1">
        <w:r w:rsidR="002959C7" w:rsidRPr="002154BE">
          <w:rPr>
            <w:rStyle w:val="Hyperlink"/>
          </w:rPr>
          <w:t>ANNEX B: IMPACT ASSESSMENT CRITERIA</w:t>
        </w:r>
        <w:r w:rsidR="002959C7">
          <w:rPr>
            <w:webHidden/>
          </w:rPr>
          <w:tab/>
        </w:r>
        <w:r w:rsidR="002959C7">
          <w:rPr>
            <w:webHidden/>
          </w:rPr>
          <w:fldChar w:fldCharType="begin"/>
        </w:r>
        <w:r w:rsidR="002959C7">
          <w:rPr>
            <w:webHidden/>
          </w:rPr>
          <w:instrText xml:space="preserve"> PAGEREF _Toc15474097 \h </w:instrText>
        </w:r>
        <w:r w:rsidR="002959C7">
          <w:rPr>
            <w:webHidden/>
          </w:rPr>
        </w:r>
        <w:r w:rsidR="002959C7">
          <w:rPr>
            <w:webHidden/>
          </w:rPr>
          <w:fldChar w:fldCharType="separate"/>
        </w:r>
        <w:r w:rsidR="002959C7">
          <w:rPr>
            <w:webHidden/>
          </w:rPr>
          <w:t>30</w:t>
        </w:r>
        <w:r w:rsidR="002959C7">
          <w:rPr>
            <w:webHidden/>
          </w:rPr>
          <w:fldChar w:fldCharType="end"/>
        </w:r>
      </w:hyperlink>
    </w:p>
    <w:p w14:paraId="1A6C3937" w14:textId="77777777" w:rsidR="002959C7" w:rsidRDefault="00D55CF2" w:rsidP="00D050CE">
      <w:pPr>
        <w:pStyle w:val="TOC1"/>
        <w:tabs>
          <w:tab w:val="clear" w:pos="8222"/>
          <w:tab w:val="right" w:leader="dot" w:pos="8931"/>
        </w:tabs>
        <w:rPr>
          <w:rFonts w:eastAsiaTheme="minorEastAsia"/>
          <w:caps w:val="0"/>
          <w:lang w:eastAsia="en-GB"/>
        </w:rPr>
      </w:pPr>
      <w:hyperlink w:anchor="_Toc15474098" w:history="1">
        <w:r w:rsidR="002959C7" w:rsidRPr="002154BE">
          <w:rPr>
            <w:rStyle w:val="Hyperlink"/>
          </w:rPr>
          <w:t>ANNEX C: IMPACT RISK ZONES FOR SSSIs (2017)</w:t>
        </w:r>
        <w:r w:rsidR="002959C7">
          <w:rPr>
            <w:webHidden/>
          </w:rPr>
          <w:tab/>
        </w:r>
        <w:r w:rsidR="002959C7">
          <w:rPr>
            <w:webHidden/>
          </w:rPr>
          <w:fldChar w:fldCharType="begin"/>
        </w:r>
        <w:r w:rsidR="002959C7">
          <w:rPr>
            <w:webHidden/>
          </w:rPr>
          <w:instrText xml:space="preserve"> PAGEREF _Toc15474098 \h </w:instrText>
        </w:r>
        <w:r w:rsidR="002959C7">
          <w:rPr>
            <w:webHidden/>
          </w:rPr>
        </w:r>
        <w:r w:rsidR="002959C7">
          <w:rPr>
            <w:webHidden/>
          </w:rPr>
          <w:fldChar w:fldCharType="separate"/>
        </w:r>
        <w:r w:rsidR="002959C7">
          <w:rPr>
            <w:webHidden/>
          </w:rPr>
          <w:t>32</w:t>
        </w:r>
        <w:r w:rsidR="002959C7">
          <w:rPr>
            <w:webHidden/>
          </w:rPr>
          <w:fldChar w:fldCharType="end"/>
        </w:r>
      </w:hyperlink>
    </w:p>
    <w:p w14:paraId="44DBBF68" w14:textId="77777777" w:rsidR="000F3BFF" w:rsidRPr="00B169B4" w:rsidRDefault="008E221D" w:rsidP="00B14564">
      <w:pPr>
        <w:tabs>
          <w:tab w:val="right" w:leader="dot" w:pos="8931"/>
          <w:tab w:val="right" w:leader="dot" w:pos="9001"/>
        </w:tabs>
        <w:outlineLvl w:val="0"/>
        <w:rPr>
          <w:rFonts w:ascii="Corbel" w:hAnsi="Corbel"/>
        </w:rPr>
      </w:pPr>
      <w:r w:rsidRPr="00B14564">
        <w:rPr>
          <w:rFonts w:ascii="Corbel" w:hAnsi="Corbel"/>
          <w:caps/>
          <w:noProof/>
        </w:rPr>
        <w:fldChar w:fldCharType="end"/>
      </w:r>
    </w:p>
    <w:p w14:paraId="3D4ADD1C" w14:textId="77777777" w:rsidR="00370D08" w:rsidRPr="00832837" w:rsidRDefault="00370D08" w:rsidP="00370D08">
      <w:pPr>
        <w:spacing w:after="0"/>
        <w:rPr>
          <w:rFonts w:ascii="Corbel" w:hAnsi="Corbel" w:cs="Arial"/>
          <w:b/>
          <w:sz w:val="18"/>
          <w:szCs w:val="18"/>
        </w:rPr>
      </w:pPr>
      <w:r w:rsidRPr="00832837">
        <w:rPr>
          <w:rFonts w:ascii="Corbel" w:hAnsi="Corbel" w:cs="Arial"/>
          <w:b/>
          <w:color w:val="7D7C1F"/>
        </w:rPr>
        <w:t>PLANS</w:t>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t xml:space="preserve">            PAGE</w:t>
      </w:r>
    </w:p>
    <w:p w14:paraId="7C115D53" w14:textId="77777777" w:rsidR="002959C7" w:rsidRDefault="00370D08">
      <w:pPr>
        <w:pStyle w:val="TableofFigures"/>
        <w:tabs>
          <w:tab w:val="right" w:leader="dot" w:pos="9016"/>
        </w:tabs>
        <w:rPr>
          <w:rFonts w:asciiTheme="minorHAnsi" w:eastAsiaTheme="minorEastAsia" w:hAnsiTheme="minorHAnsi"/>
          <w:noProof/>
          <w:lang w:eastAsia="en-GB"/>
        </w:rPr>
      </w:pPr>
      <w:r w:rsidRPr="00832837">
        <w:fldChar w:fldCharType="begin"/>
      </w:r>
      <w:r w:rsidRPr="00832837">
        <w:instrText xml:space="preserve"> TOC \h \z \c "Plan" </w:instrText>
      </w:r>
      <w:r w:rsidRPr="00832837">
        <w:fldChar w:fldCharType="separate"/>
      </w:r>
      <w:hyperlink w:anchor="_Toc15474099" w:history="1">
        <w:r w:rsidR="002959C7" w:rsidRPr="001A6F0C">
          <w:rPr>
            <w:rStyle w:val="Hyperlink"/>
            <w:noProof/>
          </w:rPr>
          <w:t>Plan 1: Existing and proposed site plan.</w:t>
        </w:r>
        <w:r w:rsidR="002959C7">
          <w:rPr>
            <w:noProof/>
            <w:webHidden/>
          </w:rPr>
          <w:tab/>
        </w:r>
        <w:r w:rsidR="002959C7">
          <w:rPr>
            <w:noProof/>
            <w:webHidden/>
          </w:rPr>
          <w:fldChar w:fldCharType="begin"/>
        </w:r>
        <w:r w:rsidR="002959C7">
          <w:rPr>
            <w:noProof/>
            <w:webHidden/>
          </w:rPr>
          <w:instrText xml:space="preserve"> PAGEREF _Toc15474099 \h </w:instrText>
        </w:r>
        <w:r w:rsidR="002959C7">
          <w:rPr>
            <w:noProof/>
            <w:webHidden/>
          </w:rPr>
        </w:r>
        <w:r w:rsidR="002959C7">
          <w:rPr>
            <w:noProof/>
            <w:webHidden/>
          </w:rPr>
          <w:fldChar w:fldCharType="separate"/>
        </w:r>
        <w:r w:rsidR="002959C7">
          <w:rPr>
            <w:noProof/>
            <w:webHidden/>
          </w:rPr>
          <w:t>3</w:t>
        </w:r>
        <w:r w:rsidR="002959C7">
          <w:rPr>
            <w:noProof/>
            <w:webHidden/>
          </w:rPr>
          <w:fldChar w:fldCharType="end"/>
        </w:r>
      </w:hyperlink>
    </w:p>
    <w:p w14:paraId="41363768" w14:textId="77777777" w:rsidR="002959C7" w:rsidRDefault="00D55CF2">
      <w:pPr>
        <w:pStyle w:val="TableofFigures"/>
        <w:tabs>
          <w:tab w:val="right" w:leader="dot" w:pos="9016"/>
        </w:tabs>
        <w:rPr>
          <w:rFonts w:asciiTheme="minorHAnsi" w:eastAsiaTheme="minorEastAsia" w:hAnsiTheme="minorHAnsi"/>
          <w:noProof/>
          <w:lang w:eastAsia="en-GB"/>
        </w:rPr>
      </w:pPr>
      <w:hyperlink w:anchor="_Toc15474100" w:history="1">
        <w:r w:rsidR="002959C7" w:rsidRPr="001A6F0C">
          <w:rPr>
            <w:rStyle w:val="Hyperlink"/>
            <w:noProof/>
          </w:rPr>
          <w:t>Plan 2: Existing and proposed site elevations.</w:t>
        </w:r>
        <w:r w:rsidR="002959C7">
          <w:rPr>
            <w:noProof/>
            <w:webHidden/>
          </w:rPr>
          <w:tab/>
        </w:r>
        <w:r w:rsidR="002959C7">
          <w:rPr>
            <w:noProof/>
            <w:webHidden/>
          </w:rPr>
          <w:fldChar w:fldCharType="begin"/>
        </w:r>
        <w:r w:rsidR="002959C7">
          <w:rPr>
            <w:noProof/>
            <w:webHidden/>
          </w:rPr>
          <w:instrText xml:space="preserve"> PAGEREF _Toc15474100 \h </w:instrText>
        </w:r>
        <w:r w:rsidR="002959C7">
          <w:rPr>
            <w:noProof/>
            <w:webHidden/>
          </w:rPr>
        </w:r>
        <w:r w:rsidR="002959C7">
          <w:rPr>
            <w:noProof/>
            <w:webHidden/>
          </w:rPr>
          <w:fldChar w:fldCharType="separate"/>
        </w:r>
        <w:r w:rsidR="002959C7">
          <w:rPr>
            <w:noProof/>
            <w:webHidden/>
          </w:rPr>
          <w:t>4</w:t>
        </w:r>
        <w:r w:rsidR="002959C7">
          <w:rPr>
            <w:noProof/>
            <w:webHidden/>
          </w:rPr>
          <w:fldChar w:fldCharType="end"/>
        </w:r>
      </w:hyperlink>
    </w:p>
    <w:p w14:paraId="57F86D2B" w14:textId="77777777" w:rsidR="002959C7" w:rsidRDefault="00D55CF2">
      <w:pPr>
        <w:pStyle w:val="TableofFigures"/>
        <w:tabs>
          <w:tab w:val="right" w:leader="dot" w:pos="9016"/>
        </w:tabs>
        <w:rPr>
          <w:rFonts w:asciiTheme="minorHAnsi" w:eastAsiaTheme="minorEastAsia" w:hAnsiTheme="minorHAnsi"/>
          <w:noProof/>
          <w:lang w:eastAsia="en-GB"/>
        </w:rPr>
      </w:pPr>
      <w:hyperlink w:anchor="_Toc15474101" w:history="1">
        <w:r w:rsidR="002959C7" w:rsidRPr="001A6F0C">
          <w:rPr>
            <w:rStyle w:val="Hyperlink"/>
            <w:noProof/>
          </w:rPr>
          <w:t>Plan 3: Red line site boundary.</w:t>
        </w:r>
        <w:r w:rsidR="002959C7">
          <w:rPr>
            <w:noProof/>
            <w:webHidden/>
          </w:rPr>
          <w:tab/>
        </w:r>
        <w:r w:rsidR="002959C7">
          <w:rPr>
            <w:noProof/>
            <w:webHidden/>
          </w:rPr>
          <w:fldChar w:fldCharType="begin"/>
        </w:r>
        <w:r w:rsidR="002959C7">
          <w:rPr>
            <w:noProof/>
            <w:webHidden/>
          </w:rPr>
          <w:instrText xml:space="preserve"> PAGEREF _Toc15474101 \h </w:instrText>
        </w:r>
        <w:r w:rsidR="002959C7">
          <w:rPr>
            <w:noProof/>
            <w:webHidden/>
          </w:rPr>
        </w:r>
        <w:r w:rsidR="002959C7">
          <w:rPr>
            <w:noProof/>
            <w:webHidden/>
          </w:rPr>
          <w:fldChar w:fldCharType="separate"/>
        </w:r>
        <w:r w:rsidR="002959C7">
          <w:rPr>
            <w:noProof/>
            <w:webHidden/>
          </w:rPr>
          <w:t>5</w:t>
        </w:r>
        <w:r w:rsidR="002959C7">
          <w:rPr>
            <w:noProof/>
            <w:webHidden/>
          </w:rPr>
          <w:fldChar w:fldCharType="end"/>
        </w:r>
      </w:hyperlink>
    </w:p>
    <w:p w14:paraId="7080E309" w14:textId="77777777" w:rsidR="002959C7" w:rsidRDefault="00D55CF2">
      <w:pPr>
        <w:pStyle w:val="TableofFigures"/>
        <w:tabs>
          <w:tab w:val="right" w:leader="dot" w:pos="9016"/>
        </w:tabs>
        <w:rPr>
          <w:rFonts w:asciiTheme="minorHAnsi" w:eastAsiaTheme="minorEastAsia" w:hAnsiTheme="minorHAnsi"/>
          <w:noProof/>
          <w:lang w:eastAsia="en-GB"/>
        </w:rPr>
      </w:pPr>
      <w:hyperlink w:anchor="_Toc15474102" w:history="1">
        <w:r w:rsidR="002959C7" w:rsidRPr="001A6F0C">
          <w:rPr>
            <w:rStyle w:val="Hyperlink"/>
            <w:noProof/>
          </w:rPr>
          <w:t xml:space="preserve">Plan 4: Priority habitats located within </w:t>
        </w:r>
        <w:r w:rsidR="002959C7" w:rsidRPr="001A6F0C">
          <w:rPr>
            <w:rStyle w:val="Hyperlink"/>
            <w:noProof/>
            <w:highlight w:val="yellow"/>
          </w:rPr>
          <w:t>1km</w:t>
        </w:r>
        <w:r w:rsidR="002959C7" w:rsidRPr="001A6F0C">
          <w:rPr>
            <w:rStyle w:val="Hyperlink"/>
            <w:noProof/>
          </w:rPr>
          <w:t xml:space="preserve"> of the site boundary.</w:t>
        </w:r>
        <w:r w:rsidR="002959C7">
          <w:rPr>
            <w:noProof/>
            <w:webHidden/>
          </w:rPr>
          <w:tab/>
        </w:r>
        <w:r w:rsidR="002959C7">
          <w:rPr>
            <w:noProof/>
            <w:webHidden/>
          </w:rPr>
          <w:fldChar w:fldCharType="begin"/>
        </w:r>
        <w:r w:rsidR="002959C7">
          <w:rPr>
            <w:noProof/>
            <w:webHidden/>
          </w:rPr>
          <w:instrText xml:space="preserve"> PAGEREF _Toc15474102 \h </w:instrText>
        </w:r>
        <w:r w:rsidR="002959C7">
          <w:rPr>
            <w:noProof/>
            <w:webHidden/>
          </w:rPr>
        </w:r>
        <w:r w:rsidR="002959C7">
          <w:rPr>
            <w:noProof/>
            <w:webHidden/>
          </w:rPr>
          <w:fldChar w:fldCharType="separate"/>
        </w:r>
        <w:r w:rsidR="002959C7">
          <w:rPr>
            <w:noProof/>
            <w:webHidden/>
          </w:rPr>
          <w:t>13</w:t>
        </w:r>
        <w:r w:rsidR="002959C7">
          <w:rPr>
            <w:noProof/>
            <w:webHidden/>
          </w:rPr>
          <w:fldChar w:fldCharType="end"/>
        </w:r>
      </w:hyperlink>
    </w:p>
    <w:p w14:paraId="1B92B700" w14:textId="77777777" w:rsidR="003411D9" w:rsidRPr="00B169B4" w:rsidRDefault="00370D08" w:rsidP="00370D08">
      <w:pPr>
        <w:spacing w:after="160" w:line="259" w:lineRule="auto"/>
        <w:rPr>
          <w:rFonts w:ascii="Corbel" w:hAnsi="Corbel"/>
        </w:rPr>
      </w:pPr>
      <w:r w:rsidRPr="00832837">
        <w:rPr>
          <w:rFonts w:ascii="Corbel" w:hAnsi="Corbel"/>
        </w:rPr>
        <w:fldChar w:fldCharType="end"/>
      </w:r>
      <w:r w:rsidR="003411D9" w:rsidRPr="00B169B4">
        <w:rPr>
          <w:rFonts w:ascii="Corbel" w:hAnsi="Corbel"/>
        </w:rPr>
        <w:br w:type="page"/>
      </w:r>
    </w:p>
    <w:p w14:paraId="66832FAC" w14:textId="77777777" w:rsidR="00972520" w:rsidRPr="00930F14" w:rsidRDefault="0069018F" w:rsidP="00972520">
      <w:pPr>
        <w:spacing w:before="200" w:after="120"/>
        <w:rPr>
          <w:rFonts w:ascii="Corbel" w:hAnsi="Corbel"/>
          <w:b/>
          <w:color w:val="7D7C1F"/>
          <w:sz w:val="24"/>
        </w:rPr>
      </w:pPr>
      <w:r>
        <w:rPr>
          <w:rFonts w:ascii="Corbel" w:hAnsi="Corbel"/>
          <w:b/>
          <w:color w:val="7D7C1F"/>
          <w:sz w:val="24"/>
        </w:rPr>
        <w:lastRenderedPageBreak/>
        <w:t>Revision and Amendment Register</w:t>
      </w:r>
    </w:p>
    <w:tbl>
      <w:tblPr>
        <w:tblStyle w:val="TableGrid"/>
        <w:tblW w:w="0" w:type="auto"/>
        <w:tblLook w:val="04A0" w:firstRow="1" w:lastRow="0" w:firstColumn="1" w:lastColumn="0" w:noHBand="0" w:noVBand="1"/>
      </w:tblPr>
      <w:tblGrid>
        <w:gridCol w:w="2116"/>
        <w:gridCol w:w="3448"/>
        <w:gridCol w:w="3452"/>
      </w:tblGrid>
      <w:tr w:rsidR="00E16173" w:rsidRPr="004531C5" w14:paraId="7F6DCC33" w14:textId="77777777" w:rsidTr="00AC261A">
        <w:trPr>
          <w:cnfStyle w:val="100000000000" w:firstRow="1" w:lastRow="0" w:firstColumn="0" w:lastColumn="0" w:oddVBand="0" w:evenVBand="0" w:oddHBand="0" w:evenHBand="0" w:firstRowFirstColumn="0" w:firstRowLastColumn="0" w:lastRowFirstColumn="0" w:lastRowLastColumn="0"/>
          <w:trHeight w:val="454"/>
        </w:trPr>
        <w:tc>
          <w:tcPr>
            <w:tcW w:w="2116" w:type="dxa"/>
            <w:shd w:val="clear" w:color="auto" w:fill="C8D23C"/>
          </w:tcPr>
          <w:p w14:paraId="51C8CDEC" w14:textId="77777777" w:rsidR="00E16173" w:rsidRPr="004531C5" w:rsidRDefault="00E16173" w:rsidP="008139F0">
            <w:pPr>
              <w:tabs>
                <w:tab w:val="right" w:leader="dot" w:pos="8931"/>
              </w:tabs>
              <w:jc w:val="center"/>
              <w:outlineLvl w:val="0"/>
            </w:pPr>
          </w:p>
        </w:tc>
        <w:tc>
          <w:tcPr>
            <w:tcW w:w="3448" w:type="dxa"/>
            <w:shd w:val="clear" w:color="auto" w:fill="C8D23C"/>
          </w:tcPr>
          <w:p w14:paraId="1F90BAEA" w14:textId="77777777" w:rsidR="00E16173" w:rsidRPr="004531C5" w:rsidRDefault="00E16173" w:rsidP="008139F0">
            <w:pPr>
              <w:tabs>
                <w:tab w:val="right" w:leader="dot" w:pos="8931"/>
              </w:tabs>
              <w:jc w:val="center"/>
              <w:outlineLvl w:val="0"/>
              <w:rPr>
                <w:b w:val="0"/>
              </w:rPr>
            </w:pPr>
            <w:r w:rsidRPr="004531C5">
              <w:t>Name</w:t>
            </w:r>
          </w:p>
        </w:tc>
        <w:tc>
          <w:tcPr>
            <w:tcW w:w="3452" w:type="dxa"/>
            <w:shd w:val="clear" w:color="auto" w:fill="C8D23C"/>
          </w:tcPr>
          <w:p w14:paraId="0E5F773B" w14:textId="77777777" w:rsidR="00E16173" w:rsidRPr="004531C5" w:rsidRDefault="00E16173" w:rsidP="008139F0">
            <w:pPr>
              <w:tabs>
                <w:tab w:val="right" w:leader="dot" w:pos="8931"/>
              </w:tabs>
              <w:jc w:val="center"/>
              <w:outlineLvl w:val="0"/>
              <w:rPr>
                <w:b w:val="0"/>
              </w:rPr>
            </w:pPr>
            <w:r w:rsidRPr="004531C5">
              <w:t>Position</w:t>
            </w:r>
          </w:p>
        </w:tc>
      </w:tr>
      <w:tr w:rsidR="00AC261A" w:rsidRPr="004531C5" w14:paraId="416E85F1" w14:textId="77777777" w:rsidTr="00AC261A">
        <w:trPr>
          <w:trHeight w:val="567"/>
        </w:trPr>
        <w:tc>
          <w:tcPr>
            <w:tcW w:w="9016" w:type="dxa"/>
            <w:gridSpan w:val="3"/>
            <w:shd w:val="clear" w:color="auto" w:fill="auto"/>
          </w:tcPr>
          <w:p w14:paraId="21C94526" w14:textId="1687B271" w:rsidR="00AC261A" w:rsidRDefault="00AC261A" w:rsidP="008139F0">
            <w:pPr>
              <w:tabs>
                <w:tab w:val="right" w:leader="dot" w:pos="8931"/>
              </w:tabs>
              <w:outlineLvl w:val="0"/>
            </w:pPr>
            <w:r>
              <w:t xml:space="preserve">{%tr for author in </w:t>
            </w:r>
            <w:proofErr w:type="spellStart"/>
            <w:r>
              <w:t>author_table</w:t>
            </w:r>
            <w:proofErr w:type="spellEnd"/>
            <w:r>
              <w:t xml:space="preserve"> %}</w:t>
            </w:r>
          </w:p>
        </w:tc>
      </w:tr>
      <w:tr w:rsidR="00E16173" w:rsidRPr="004531C5" w14:paraId="66871FB2" w14:textId="77777777" w:rsidTr="00AC261A">
        <w:trPr>
          <w:trHeight w:val="567"/>
        </w:trPr>
        <w:tc>
          <w:tcPr>
            <w:tcW w:w="2116" w:type="dxa"/>
            <w:shd w:val="clear" w:color="auto" w:fill="C8D23C"/>
          </w:tcPr>
          <w:p w14:paraId="323FC274" w14:textId="77777777" w:rsidR="00E16173" w:rsidRPr="004531C5" w:rsidRDefault="00E16173" w:rsidP="008139F0">
            <w:pPr>
              <w:tabs>
                <w:tab w:val="right" w:leader="dot" w:pos="8931"/>
              </w:tabs>
              <w:outlineLvl w:val="0"/>
              <w:rPr>
                <w:b/>
              </w:rPr>
            </w:pPr>
            <w:r w:rsidRPr="004531C5">
              <w:rPr>
                <w:b/>
              </w:rPr>
              <w:t>Author:</w:t>
            </w:r>
          </w:p>
        </w:tc>
        <w:tc>
          <w:tcPr>
            <w:tcW w:w="3448" w:type="dxa"/>
          </w:tcPr>
          <w:p w14:paraId="5313B4C8" w14:textId="71ED106E" w:rsidR="00E16173" w:rsidRPr="001565F0" w:rsidRDefault="00AC261A" w:rsidP="008139F0">
            <w:pPr>
              <w:tabs>
                <w:tab w:val="right" w:leader="dot" w:pos="8931"/>
              </w:tabs>
              <w:outlineLvl w:val="0"/>
              <w:rPr>
                <w:highlight w:val="yellow"/>
              </w:rPr>
            </w:pPr>
            <w:proofErr w:type="gramStart"/>
            <w:r w:rsidRPr="004C3A9C">
              <w:rPr>
                <w:highlight w:val="yellow"/>
              </w:rPr>
              <w:t xml:space="preserve">{{ </w:t>
            </w:r>
            <w:proofErr w:type="spellStart"/>
            <w:r w:rsidRPr="004C3A9C">
              <w:rPr>
                <w:highlight w:val="yellow"/>
              </w:rPr>
              <w:t>author</w:t>
            </w:r>
            <w:proofErr w:type="gramEnd"/>
            <w:r w:rsidRPr="004C3A9C">
              <w:rPr>
                <w:highlight w:val="yellow"/>
              </w:rPr>
              <w:t>_name</w:t>
            </w:r>
            <w:proofErr w:type="spellEnd"/>
            <w:r w:rsidRPr="004C3A9C">
              <w:rPr>
                <w:highlight w:val="yellow"/>
              </w:rPr>
              <w:t xml:space="preserve"> }}</w:t>
            </w:r>
          </w:p>
        </w:tc>
        <w:tc>
          <w:tcPr>
            <w:tcW w:w="3452" w:type="dxa"/>
          </w:tcPr>
          <w:p w14:paraId="360B31ED" w14:textId="51D2649A" w:rsidR="00E16173" w:rsidRPr="001565F0" w:rsidRDefault="00AC261A" w:rsidP="008139F0">
            <w:pPr>
              <w:tabs>
                <w:tab w:val="right" w:leader="dot" w:pos="8931"/>
              </w:tabs>
              <w:outlineLvl w:val="0"/>
              <w:rPr>
                <w:highlight w:val="yellow"/>
              </w:rPr>
            </w:pPr>
            <w:proofErr w:type="gramStart"/>
            <w:r w:rsidRPr="004C3A9C">
              <w:rPr>
                <w:highlight w:val="yellow"/>
              </w:rPr>
              <w:t xml:space="preserve">{{ </w:t>
            </w:r>
            <w:proofErr w:type="spellStart"/>
            <w:r w:rsidRPr="004C3A9C">
              <w:rPr>
                <w:highlight w:val="yellow"/>
              </w:rPr>
              <w:t>author</w:t>
            </w:r>
            <w:proofErr w:type="gramEnd"/>
            <w:r w:rsidRPr="004C3A9C">
              <w:rPr>
                <w:highlight w:val="yellow"/>
              </w:rPr>
              <w:t>_position</w:t>
            </w:r>
            <w:proofErr w:type="spellEnd"/>
            <w:r w:rsidRPr="004C3A9C">
              <w:rPr>
                <w:highlight w:val="yellow"/>
              </w:rPr>
              <w:t xml:space="preserve"> }}</w:t>
            </w:r>
          </w:p>
        </w:tc>
      </w:tr>
      <w:tr w:rsidR="00AC261A" w:rsidRPr="004531C5" w14:paraId="33DF0056" w14:textId="77777777" w:rsidTr="00AC261A">
        <w:trPr>
          <w:trHeight w:val="567"/>
        </w:trPr>
        <w:tc>
          <w:tcPr>
            <w:tcW w:w="9016" w:type="dxa"/>
            <w:gridSpan w:val="3"/>
            <w:shd w:val="clear" w:color="auto" w:fill="auto"/>
          </w:tcPr>
          <w:p w14:paraId="0D593F53" w14:textId="0AE52630" w:rsidR="00AC261A" w:rsidRDefault="00AC261A" w:rsidP="008139F0">
            <w:pPr>
              <w:tabs>
                <w:tab w:val="right" w:leader="dot" w:pos="8931"/>
              </w:tabs>
              <w:outlineLvl w:val="0"/>
            </w:pPr>
            <w:r>
              <w:t xml:space="preserve">{%tr </w:t>
            </w:r>
            <w:proofErr w:type="spellStart"/>
            <w:r>
              <w:t>endfor</w:t>
            </w:r>
            <w:proofErr w:type="spellEnd"/>
            <w:r>
              <w:t xml:space="preserve"> %}</w:t>
            </w:r>
          </w:p>
        </w:tc>
      </w:tr>
      <w:tr w:rsidR="00E16173" w:rsidRPr="004531C5" w14:paraId="2AB6BB4A" w14:textId="77777777" w:rsidTr="00AC261A">
        <w:trPr>
          <w:trHeight w:val="567"/>
        </w:trPr>
        <w:tc>
          <w:tcPr>
            <w:tcW w:w="2116" w:type="dxa"/>
            <w:shd w:val="clear" w:color="auto" w:fill="C8D23C"/>
          </w:tcPr>
          <w:p w14:paraId="68D7DE42" w14:textId="77777777" w:rsidR="00E16173" w:rsidRPr="004531C5" w:rsidRDefault="00E16173" w:rsidP="008139F0">
            <w:pPr>
              <w:tabs>
                <w:tab w:val="right" w:leader="dot" w:pos="8931"/>
              </w:tabs>
              <w:outlineLvl w:val="0"/>
              <w:rPr>
                <w:b/>
              </w:rPr>
            </w:pPr>
            <w:r w:rsidRPr="004531C5">
              <w:rPr>
                <w:b/>
              </w:rPr>
              <w:t>Checked and Approved by:</w:t>
            </w:r>
          </w:p>
        </w:tc>
        <w:tc>
          <w:tcPr>
            <w:tcW w:w="3448" w:type="dxa"/>
          </w:tcPr>
          <w:p w14:paraId="3C7667B6" w14:textId="77777777" w:rsidR="00E16173" w:rsidRPr="00DD79EB" w:rsidRDefault="00E16173" w:rsidP="008139F0">
            <w:pPr>
              <w:tabs>
                <w:tab w:val="right" w:leader="dot" w:pos="8931"/>
              </w:tabs>
              <w:outlineLvl w:val="0"/>
            </w:pPr>
            <w:r w:rsidRPr="00DD79EB">
              <w:t>Jason Reynolds MSc MCIEEM</w:t>
            </w:r>
          </w:p>
        </w:tc>
        <w:tc>
          <w:tcPr>
            <w:tcW w:w="3452" w:type="dxa"/>
          </w:tcPr>
          <w:p w14:paraId="257593E0" w14:textId="77777777" w:rsidR="00E16173" w:rsidRPr="00DD79EB" w:rsidRDefault="00E16173" w:rsidP="008139F0">
            <w:pPr>
              <w:tabs>
                <w:tab w:val="right" w:leader="dot" w:pos="8931"/>
              </w:tabs>
              <w:outlineLvl w:val="0"/>
            </w:pPr>
            <w:r w:rsidRPr="00DD79EB">
              <w:t>Director</w:t>
            </w:r>
          </w:p>
        </w:tc>
      </w:tr>
    </w:tbl>
    <w:p w14:paraId="3F3BC13A" w14:textId="77777777" w:rsidR="00E16173" w:rsidRPr="004531C5" w:rsidRDefault="00E16173" w:rsidP="00E16173">
      <w:pPr>
        <w:spacing w:before="200" w:after="120"/>
        <w:rPr>
          <w:rFonts w:ascii="Corbel" w:hAnsi="Corbel"/>
          <w:b/>
          <w:color w:val="7D7C1F"/>
          <w:sz w:val="24"/>
        </w:rPr>
      </w:pPr>
      <w:r w:rsidRPr="004531C5">
        <w:rPr>
          <w:rFonts w:ascii="Corbel" w:hAnsi="Corbel"/>
          <w:b/>
          <w:color w:val="7D7C1F"/>
          <w:sz w:val="24"/>
        </w:rPr>
        <w:t>Version History</w:t>
      </w:r>
    </w:p>
    <w:tbl>
      <w:tblPr>
        <w:tblStyle w:val="TableGrid"/>
        <w:tblW w:w="0" w:type="auto"/>
        <w:tblLayout w:type="fixed"/>
        <w:tblLook w:val="04A0" w:firstRow="1" w:lastRow="0" w:firstColumn="1" w:lastColumn="0" w:noHBand="0" w:noVBand="1"/>
      </w:tblPr>
      <w:tblGrid>
        <w:gridCol w:w="1171"/>
        <w:gridCol w:w="1218"/>
        <w:gridCol w:w="1475"/>
        <w:gridCol w:w="1701"/>
        <w:gridCol w:w="3418"/>
      </w:tblGrid>
      <w:tr w:rsidR="00E16173" w:rsidRPr="004531C5" w14:paraId="7E2A52ED" w14:textId="77777777" w:rsidTr="008139F0">
        <w:trPr>
          <w:cnfStyle w:val="100000000000" w:firstRow="1" w:lastRow="0" w:firstColumn="0" w:lastColumn="0" w:oddVBand="0" w:evenVBand="0" w:oddHBand="0" w:evenHBand="0" w:firstRowFirstColumn="0" w:firstRowLastColumn="0" w:lastRowFirstColumn="0" w:lastRowLastColumn="0"/>
          <w:trHeight w:val="454"/>
        </w:trPr>
        <w:tc>
          <w:tcPr>
            <w:tcW w:w="1171" w:type="dxa"/>
            <w:shd w:val="clear" w:color="auto" w:fill="C8D23C"/>
          </w:tcPr>
          <w:p w14:paraId="7270A283" w14:textId="77777777" w:rsidR="00E16173" w:rsidRPr="004531C5" w:rsidRDefault="00E16173" w:rsidP="008139F0">
            <w:pPr>
              <w:tabs>
                <w:tab w:val="right" w:leader="dot" w:pos="8931"/>
              </w:tabs>
              <w:jc w:val="center"/>
              <w:outlineLvl w:val="0"/>
            </w:pPr>
            <w:r w:rsidRPr="004531C5">
              <w:t>Version</w:t>
            </w:r>
          </w:p>
        </w:tc>
        <w:tc>
          <w:tcPr>
            <w:tcW w:w="1218" w:type="dxa"/>
            <w:shd w:val="clear" w:color="auto" w:fill="C8D23C"/>
          </w:tcPr>
          <w:p w14:paraId="661770A0" w14:textId="77777777" w:rsidR="00E16173" w:rsidRPr="004531C5" w:rsidRDefault="00E16173" w:rsidP="008139F0">
            <w:pPr>
              <w:tabs>
                <w:tab w:val="right" w:leader="dot" w:pos="8931"/>
              </w:tabs>
              <w:jc w:val="center"/>
              <w:outlineLvl w:val="0"/>
              <w:rPr>
                <w:b w:val="0"/>
              </w:rPr>
            </w:pPr>
            <w:r w:rsidRPr="004531C5">
              <w:t>Date</w:t>
            </w:r>
          </w:p>
        </w:tc>
        <w:tc>
          <w:tcPr>
            <w:tcW w:w="1475" w:type="dxa"/>
            <w:shd w:val="clear" w:color="auto" w:fill="C8D23C"/>
          </w:tcPr>
          <w:p w14:paraId="2C489FD7" w14:textId="77777777" w:rsidR="00E16173" w:rsidRPr="004531C5" w:rsidRDefault="00E16173" w:rsidP="008139F0">
            <w:pPr>
              <w:tabs>
                <w:tab w:val="right" w:leader="dot" w:pos="8931"/>
              </w:tabs>
              <w:jc w:val="center"/>
              <w:outlineLvl w:val="0"/>
              <w:rPr>
                <w:b w:val="0"/>
              </w:rPr>
            </w:pPr>
            <w:r w:rsidRPr="004531C5">
              <w:t>Modified by</w:t>
            </w:r>
          </w:p>
        </w:tc>
        <w:tc>
          <w:tcPr>
            <w:tcW w:w="1701" w:type="dxa"/>
            <w:shd w:val="clear" w:color="auto" w:fill="C8D23C"/>
          </w:tcPr>
          <w:p w14:paraId="7928BC4A" w14:textId="77777777" w:rsidR="00E16173" w:rsidRPr="004531C5" w:rsidRDefault="00E16173" w:rsidP="008139F0">
            <w:pPr>
              <w:tabs>
                <w:tab w:val="right" w:leader="dot" w:pos="8931"/>
              </w:tabs>
              <w:jc w:val="center"/>
              <w:outlineLvl w:val="0"/>
              <w:rPr>
                <w:b w:val="0"/>
              </w:rPr>
            </w:pPr>
            <w:r w:rsidRPr="004531C5">
              <w:t>Approved by</w:t>
            </w:r>
          </w:p>
        </w:tc>
        <w:tc>
          <w:tcPr>
            <w:tcW w:w="3418" w:type="dxa"/>
            <w:shd w:val="clear" w:color="auto" w:fill="C8D23C"/>
          </w:tcPr>
          <w:p w14:paraId="2ACC6423" w14:textId="77777777" w:rsidR="00E16173" w:rsidRPr="004531C5" w:rsidRDefault="00E16173" w:rsidP="008139F0">
            <w:pPr>
              <w:tabs>
                <w:tab w:val="right" w:leader="dot" w:pos="8931"/>
              </w:tabs>
              <w:jc w:val="center"/>
              <w:outlineLvl w:val="0"/>
              <w:rPr>
                <w:b w:val="0"/>
              </w:rPr>
            </w:pPr>
            <w:r w:rsidRPr="004531C5">
              <w:t>Comment/Reason(s)</w:t>
            </w:r>
          </w:p>
        </w:tc>
      </w:tr>
      <w:tr w:rsidR="00E16173" w:rsidRPr="004531C5" w14:paraId="16384D4B" w14:textId="77777777" w:rsidTr="008139F0">
        <w:trPr>
          <w:trHeight w:val="510"/>
        </w:trPr>
        <w:tc>
          <w:tcPr>
            <w:tcW w:w="1171" w:type="dxa"/>
          </w:tcPr>
          <w:p w14:paraId="38BC417D" w14:textId="77777777" w:rsidR="00E16173" w:rsidRPr="004531C5" w:rsidRDefault="00E16173" w:rsidP="006B6CA7">
            <w:pPr>
              <w:tabs>
                <w:tab w:val="right" w:leader="dot" w:pos="8931"/>
              </w:tabs>
              <w:jc w:val="center"/>
              <w:outlineLvl w:val="0"/>
            </w:pPr>
            <w:r w:rsidRPr="00DD79EB">
              <w:t>1</w:t>
            </w:r>
          </w:p>
        </w:tc>
        <w:tc>
          <w:tcPr>
            <w:tcW w:w="1218" w:type="dxa"/>
          </w:tcPr>
          <w:p w14:paraId="292927C3" w14:textId="3438DAE0" w:rsidR="00E16173" w:rsidRPr="001565F0" w:rsidRDefault="004771AF" w:rsidP="001A1A1B">
            <w:pPr>
              <w:tabs>
                <w:tab w:val="right" w:leader="dot" w:pos="8931"/>
              </w:tabs>
              <w:jc w:val="center"/>
              <w:outlineLvl w:val="0"/>
            </w:pPr>
            <w:proofErr w:type="gramStart"/>
            <w:r w:rsidRPr="004C3A9C">
              <w:rPr>
                <w:highlight w:val="yellow"/>
              </w:rPr>
              <w:t>{{ data</w:t>
            </w:r>
            <w:proofErr w:type="gramEnd"/>
            <w:r w:rsidRPr="004C3A9C">
              <w:rPr>
                <w:highlight w:val="yellow"/>
              </w:rPr>
              <w:t xml:space="preserve"> }}</w:t>
            </w:r>
          </w:p>
        </w:tc>
        <w:tc>
          <w:tcPr>
            <w:tcW w:w="1475" w:type="dxa"/>
          </w:tcPr>
          <w:p w14:paraId="2AE72507" w14:textId="77777777" w:rsidR="00E16173" w:rsidRPr="004531C5" w:rsidRDefault="00E16173" w:rsidP="006B6CA7">
            <w:pPr>
              <w:tabs>
                <w:tab w:val="right" w:leader="dot" w:pos="8931"/>
              </w:tabs>
              <w:jc w:val="center"/>
              <w:outlineLvl w:val="0"/>
            </w:pPr>
            <w:r w:rsidRPr="00DD79EB">
              <w:t>N/A</w:t>
            </w:r>
          </w:p>
        </w:tc>
        <w:tc>
          <w:tcPr>
            <w:tcW w:w="1701" w:type="dxa"/>
          </w:tcPr>
          <w:p w14:paraId="0084586F" w14:textId="77777777" w:rsidR="00E16173" w:rsidRPr="004531C5" w:rsidRDefault="00E16173" w:rsidP="006B6CA7">
            <w:pPr>
              <w:tabs>
                <w:tab w:val="right" w:leader="dot" w:pos="8931"/>
              </w:tabs>
              <w:jc w:val="center"/>
              <w:outlineLvl w:val="0"/>
            </w:pPr>
            <w:r w:rsidRPr="004531C5">
              <w:t>JR</w:t>
            </w:r>
          </w:p>
        </w:tc>
        <w:tc>
          <w:tcPr>
            <w:tcW w:w="3418" w:type="dxa"/>
          </w:tcPr>
          <w:p w14:paraId="70415A76" w14:textId="77777777" w:rsidR="00E16173" w:rsidRPr="004531C5" w:rsidRDefault="00E16173" w:rsidP="006B6CA7">
            <w:pPr>
              <w:tabs>
                <w:tab w:val="right" w:leader="dot" w:pos="8931"/>
              </w:tabs>
              <w:jc w:val="center"/>
              <w:outlineLvl w:val="0"/>
            </w:pPr>
            <w:r w:rsidRPr="00DD79EB">
              <w:t>First Issue</w:t>
            </w:r>
          </w:p>
        </w:tc>
      </w:tr>
      <w:tr w:rsidR="00E16173" w:rsidRPr="004531C5" w14:paraId="4357E6C4" w14:textId="77777777" w:rsidTr="008139F0">
        <w:trPr>
          <w:trHeight w:val="510"/>
        </w:trPr>
        <w:tc>
          <w:tcPr>
            <w:tcW w:w="1171" w:type="dxa"/>
          </w:tcPr>
          <w:p w14:paraId="08F9EEF8" w14:textId="77777777" w:rsidR="00E16173" w:rsidRPr="004531C5" w:rsidRDefault="00E16173" w:rsidP="001565F0">
            <w:pPr>
              <w:tabs>
                <w:tab w:val="right" w:leader="dot" w:pos="8931"/>
              </w:tabs>
              <w:jc w:val="center"/>
              <w:outlineLvl w:val="0"/>
            </w:pPr>
          </w:p>
        </w:tc>
        <w:tc>
          <w:tcPr>
            <w:tcW w:w="1218" w:type="dxa"/>
          </w:tcPr>
          <w:p w14:paraId="775166D3" w14:textId="77777777" w:rsidR="00E16173" w:rsidRPr="004531C5" w:rsidRDefault="00E16173" w:rsidP="001565F0">
            <w:pPr>
              <w:tabs>
                <w:tab w:val="right" w:leader="dot" w:pos="8931"/>
              </w:tabs>
              <w:jc w:val="center"/>
              <w:outlineLvl w:val="0"/>
            </w:pPr>
          </w:p>
        </w:tc>
        <w:tc>
          <w:tcPr>
            <w:tcW w:w="1475" w:type="dxa"/>
          </w:tcPr>
          <w:p w14:paraId="08E2987A" w14:textId="77777777" w:rsidR="00E16173" w:rsidRPr="004531C5" w:rsidRDefault="00E16173" w:rsidP="001565F0">
            <w:pPr>
              <w:tabs>
                <w:tab w:val="right" w:leader="dot" w:pos="8931"/>
              </w:tabs>
              <w:jc w:val="center"/>
              <w:outlineLvl w:val="0"/>
            </w:pPr>
          </w:p>
        </w:tc>
        <w:tc>
          <w:tcPr>
            <w:tcW w:w="1701" w:type="dxa"/>
          </w:tcPr>
          <w:p w14:paraId="7800427B" w14:textId="77777777" w:rsidR="00E16173" w:rsidRPr="004531C5" w:rsidRDefault="00E16173" w:rsidP="001565F0">
            <w:pPr>
              <w:tabs>
                <w:tab w:val="right" w:leader="dot" w:pos="8931"/>
              </w:tabs>
              <w:jc w:val="center"/>
              <w:outlineLvl w:val="0"/>
            </w:pPr>
          </w:p>
        </w:tc>
        <w:tc>
          <w:tcPr>
            <w:tcW w:w="3418" w:type="dxa"/>
          </w:tcPr>
          <w:p w14:paraId="3D03516F" w14:textId="77777777" w:rsidR="00E16173" w:rsidRPr="004531C5" w:rsidRDefault="00E16173" w:rsidP="001565F0">
            <w:pPr>
              <w:tabs>
                <w:tab w:val="right" w:leader="dot" w:pos="8931"/>
              </w:tabs>
              <w:jc w:val="center"/>
              <w:outlineLvl w:val="0"/>
            </w:pPr>
          </w:p>
        </w:tc>
      </w:tr>
      <w:tr w:rsidR="00E16173" w:rsidRPr="004531C5" w14:paraId="6514E867" w14:textId="77777777" w:rsidTr="008139F0">
        <w:trPr>
          <w:trHeight w:val="510"/>
        </w:trPr>
        <w:tc>
          <w:tcPr>
            <w:tcW w:w="1171" w:type="dxa"/>
          </w:tcPr>
          <w:p w14:paraId="1E3CC612" w14:textId="77777777" w:rsidR="00E16173" w:rsidRPr="004531C5" w:rsidRDefault="00E16173" w:rsidP="001565F0">
            <w:pPr>
              <w:tabs>
                <w:tab w:val="right" w:leader="dot" w:pos="8931"/>
              </w:tabs>
              <w:jc w:val="center"/>
              <w:outlineLvl w:val="0"/>
            </w:pPr>
          </w:p>
        </w:tc>
        <w:tc>
          <w:tcPr>
            <w:tcW w:w="1218" w:type="dxa"/>
          </w:tcPr>
          <w:p w14:paraId="1C87645A" w14:textId="77777777" w:rsidR="00E16173" w:rsidRPr="004531C5" w:rsidRDefault="00E16173" w:rsidP="001565F0">
            <w:pPr>
              <w:tabs>
                <w:tab w:val="right" w:leader="dot" w:pos="8931"/>
              </w:tabs>
              <w:jc w:val="center"/>
              <w:outlineLvl w:val="0"/>
            </w:pPr>
          </w:p>
        </w:tc>
        <w:tc>
          <w:tcPr>
            <w:tcW w:w="1475" w:type="dxa"/>
          </w:tcPr>
          <w:p w14:paraId="112192EF" w14:textId="77777777" w:rsidR="00E16173" w:rsidRPr="004531C5" w:rsidRDefault="00E16173" w:rsidP="001565F0">
            <w:pPr>
              <w:tabs>
                <w:tab w:val="right" w:leader="dot" w:pos="8931"/>
              </w:tabs>
              <w:jc w:val="center"/>
              <w:outlineLvl w:val="0"/>
            </w:pPr>
          </w:p>
        </w:tc>
        <w:tc>
          <w:tcPr>
            <w:tcW w:w="1701" w:type="dxa"/>
          </w:tcPr>
          <w:p w14:paraId="500EA42E" w14:textId="77777777" w:rsidR="00E16173" w:rsidRPr="004531C5" w:rsidRDefault="00E16173" w:rsidP="001565F0">
            <w:pPr>
              <w:tabs>
                <w:tab w:val="right" w:leader="dot" w:pos="8931"/>
              </w:tabs>
              <w:jc w:val="center"/>
              <w:outlineLvl w:val="0"/>
            </w:pPr>
          </w:p>
        </w:tc>
        <w:tc>
          <w:tcPr>
            <w:tcW w:w="3418" w:type="dxa"/>
          </w:tcPr>
          <w:p w14:paraId="5CBD4BE1" w14:textId="77777777" w:rsidR="00E16173" w:rsidRPr="004531C5" w:rsidRDefault="00E16173" w:rsidP="001565F0">
            <w:pPr>
              <w:tabs>
                <w:tab w:val="right" w:leader="dot" w:pos="8931"/>
              </w:tabs>
              <w:jc w:val="center"/>
              <w:outlineLvl w:val="0"/>
            </w:pPr>
          </w:p>
        </w:tc>
      </w:tr>
    </w:tbl>
    <w:p w14:paraId="6E24A64F" w14:textId="77777777" w:rsidR="00972520" w:rsidRPr="00930F14" w:rsidRDefault="00972520" w:rsidP="00972520">
      <w:pPr>
        <w:spacing w:before="200" w:after="120"/>
        <w:rPr>
          <w:rFonts w:ascii="Corbel" w:hAnsi="Corbel"/>
          <w:b/>
          <w:color w:val="7D7C1F"/>
          <w:sz w:val="24"/>
        </w:rPr>
      </w:pPr>
      <w:r w:rsidRPr="00930F14">
        <w:rPr>
          <w:rFonts w:ascii="Corbel" w:hAnsi="Corbel"/>
          <w:b/>
          <w:color w:val="7D7C1F"/>
          <w:sz w:val="24"/>
        </w:rPr>
        <w:t>Disclaimer</w:t>
      </w:r>
    </w:p>
    <w:p w14:paraId="0F0D1E50" w14:textId="77777777" w:rsidR="00972520" w:rsidRPr="006E1BC9" w:rsidRDefault="00972520" w:rsidP="00972520">
      <w:pPr>
        <w:tabs>
          <w:tab w:val="left" w:pos="1080"/>
        </w:tabs>
        <w:spacing w:before="120" w:after="120"/>
        <w:jc w:val="both"/>
        <w:rPr>
          <w:rFonts w:ascii="Corbel" w:eastAsia="Calibri" w:hAnsi="Corbel" w:cs="Arial"/>
        </w:rPr>
      </w:pPr>
      <w:r w:rsidRPr="006E1BC9">
        <w:rPr>
          <w:rFonts w:ascii="Corbel" w:eastAsia="Calibri" w:hAnsi="Corbel" w:cs="Arial"/>
        </w:rPr>
        <w:t xml:space="preserve">This report has been prepared by Simply Ecology Limited with all reasonable skill, care and diligence, within the terms of the Contract with the Client. The actions of the surveyor on site and during the production of the report were undertaken in accordance with the Code of Professional Conduct for the Chartered Institute of Ecology and Environmental Management. (www.cieem.org.uk). </w:t>
      </w:r>
    </w:p>
    <w:p w14:paraId="05508F0D" w14:textId="77777777" w:rsidR="00972520" w:rsidRPr="006E1BC9" w:rsidRDefault="00972520" w:rsidP="00972520">
      <w:pPr>
        <w:spacing w:before="120" w:after="120"/>
        <w:jc w:val="both"/>
        <w:textAlignment w:val="baseline"/>
        <w:rPr>
          <w:rFonts w:ascii="Corbel" w:eastAsia="Arial" w:hAnsi="Corbel" w:cs="Times New Roman"/>
          <w:color w:val="000000"/>
        </w:rPr>
      </w:pPr>
      <w:r w:rsidRPr="006E1BC9">
        <w:rPr>
          <w:rFonts w:ascii="Corbel" w:eastAsia="Arial" w:hAnsi="Corbel" w:cs="Times New Roman"/>
          <w:color w:val="000000"/>
        </w:rPr>
        <w:t xml:space="preserve">This report has been prepared by Simply Ecology Limited for the sole use of the client and in connection with the development project described </w:t>
      </w:r>
      <w:r w:rsidRPr="006E1BC9">
        <w:rPr>
          <w:rFonts w:ascii="Corbel" w:eastAsia="Arial" w:hAnsi="Corbel" w:cs="Times New Roman"/>
          <w:color w:val="000000"/>
          <w:sz w:val="24"/>
        </w:rPr>
        <w:t xml:space="preserve">– </w:t>
      </w:r>
      <w:r w:rsidRPr="006E1BC9">
        <w:rPr>
          <w:rFonts w:ascii="Corbel" w:eastAsia="Arial" w:hAnsi="Corbel" w:cs="Times New Roman"/>
          <w:color w:val="000000"/>
        </w:rPr>
        <w:t>this report cannot be relied upon by any third party without express written consent by both Simply Ecology Limited and the client.</w:t>
      </w:r>
    </w:p>
    <w:p w14:paraId="7E8C8ABC" w14:textId="77777777" w:rsidR="00972520" w:rsidRPr="006E1BC9" w:rsidRDefault="00972520" w:rsidP="00972520">
      <w:pPr>
        <w:spacing w:before="120" w:after="120"/>
        <w:jc w:val="both"/>
        <w:textAlignment w:val="baseline"/>
        <w:rPr>
          <w:rFonts w:ascii="Corbel" w:eastAsia="Arial" w:hAnsi="Corbel" w:cs="Times New Roman"/>
          <w:color w:val="000000"/>
        </w:rPr>
      </w:pPr>
      <w:r w:rsidRPr="006E1BC9">
        <w:rPr>
          <w:rFonts w:ascii="Corbel" w:eastAsia="Arial" w:hAnsi="Corbel" w:cs="Times New Roman"/>
          <w:color w:val="000000"/>
        </w:rPr>
        <w:t xml:space="preserve">This is a technical report and </w:t>
      </w:r>
      <w:r w:rsidRPr="006E1BC9">
        <w:rPr>
          <w:rFonts w:ascii="Corbel" w:eastAsia="Arial" w:hAnsi="Corbel" w:cs="Times New Roman"/>
          <w:b/>
          <w:color w:val="000000"/>
        </w:rPr>
        <w:t xml:space="preserve">does not </w:t>
      </w:r>
      <w:r w:rsidRPr="006E1BC9">
        <w:rPr>
          <w:rFonts w:ascii="Corbel" w:eastAsia="Arial" w:hAnsi="Corbel" w:cs="Times New Roman"/>
          <w:color w:val="000000"/>
        </w:rPr>
        <w:t>represent legal advice/ opinion.</w:t>
      </w:r>
    </w:p>
    <w:p w14:paraId="70B34428" w14:textId="77777777" w:rsidR="00972520" w:rsidRPr="006E1BC9" w:rsidRDefault="00972520" w:rsidP="00972520">
      <w:pPr>
        <w:spacing w:before="120" w:after="120"/>
        <w:jc w:val="both"/>
        <w:textAlignment w:val="baseline"/>
        <w:rPr>
          <w:rFonts w:ascii="Corbel" w:eastAsia="Arial" w:hAnsi="Corbel" w:cs="Times New Roman"/>
          <w:color w:val="000000"/>
        </w:rPr>
      </w:pPr>
      <w:r w:rsidRPr="006E1BC9">
        <w:rPr>
          <w:rFonts w:ascii="Corbel" w:eastAsia="Arial" w:hAnsi="Corbel" w:cs="Times New Roman"/>
          <w:color w:val="000000"/>
        </w:rPr>
        <w:t>This report remains Simply Ecology Limited property and cannot be relied upon until full payment has been made.</w:t>
      </w:r>
    </w:p>
    <w:p w14:paraId="284AA818" w14:textId="77777777" w:rsidR="00972520" w:rsidRDefault="00972520" w:rsidP="00972520">
      <w:pPr>
        <w:spacing w:before="120" w:after="120"/>
        <w:jc w:val="both"/>
        <w:textAlignment w:val="baseline"/>
        <w:rPr>
          <w:rFonts w:ascii="Corbel" w:eastAsia="Arial" w:hAnsi="Corbel" w:cs="Times New Roman"/>
          <w:color w:val="000000"/>
        </w:rPr>
      </w:pPr>
      <w:r w:rsidRPr="006E1BC9">
        <w:rPr>
          <w:rFonts w:ascii="Corbel" w:eastAsia="Arial" w:hAnsi="Corbel" w:cs="Times New Roman"/>
          <w:color w:val="000000"/>
        </w:rPr>
        <w:t>Simply Ecology Limited retain the right to re-publish data obtained and submit those species records produced during all ecological studies to the local recording centre.</w:t>
      </w:r>
    </w:p>
    <w:p w14:paraId="531F7A68" w14:textId="77777777" w:rsidR="00972520" w:rsidRPr="00930F14" w:rsidRDefault="00972520" w:rsidP="00972520">
      <w:pPr>
        <w:spacing w:before="200" w:after="120"/>
        <w:rPr>
          <w:rFonts w:ascii="Corbel" w:hAnsi="Corbel"/>
          <w:b/>
          <w:color w:val="7D7C1F"/>
          <w:sz w:val="24"/>
        </w:rPr>
      </w:pPr>
      <w:r w:rsidRPr="00930F14">
        <w:rPr>
          <w:rFonts w:ascii="Corbel" w:hAnsi="Corbel"/>
          <w:b/>
          <w:color w:val="7D7C1F"/>
          <w:sz w:val="24"/>
        </w:rPr>
        <w:t xml:space="preserve">Copyright © </w:t>
      </w:r>
    </w:p>
    <w:p w14:paraId="79A7D1E0" w14:textId="77777777" w:rsidR="00D05755" w:rsidRDefault="00972520" w:rsidP="00972520">
      <w:pPr>
        <w:rPr>
          <w:rFonts w:ascii="Corbel" w:eastAsia="Arial" w:hAnsi="Corbel" w:cs="Times New Roman"/>
          <w:color w:val="000000"/>
        </w:rPr>
        <w:sectPr w:rsidR="00D05755" w:rsidSect="00772616">
          <w:footerReference w:type="default" r:id="rId12"/>
          <w:pgSz w:w="11906" w:h="16838"/>
          <w:pgMar w:top="1440" w:right="1440" w:bottom="1440" w:left="1440" w:header="708" w:footer="708" w:gutter="0"/>
          <w:pgNumType w:start="1"/>
          <w:cols w:space="708"/>
          <w:docGrid w:linePitch="360"/>
        </w:sectPr>
      </w:pPr>
      <w:r w:rsidRPr="006E1BC9">
        <w:rPr>
          <w:rFonts w:ascii="Corbel" w:eastAsia="Arial" w:hAnsi="Corbel" w:cs="Times New Roman"/>
          <w:color w:val="000000"/>
        </w:rPr>
        <w:t>This report is the copyright of Simply Ecology Limited. Any unauthorised reproduction or usage of material from this report is prohibited.</w:t>
      </w:r>
    </w:p>
    <w:p w14:paraId="362B865F" w14:textId="77777777" w:rsidR="008B75AA" w:rsidRPr="00CE1A47" w:rsidRDefault="008B75AA" w:rsidP="00CE1A47">
      <w:pPr>
        <w:pStyle w:val="SimplyHeading"/>
      </w:pPr>
      <w:bookmarkStart w:id="4" w:name="_Toc15474061"/>
      <w:r w:rsidRPr="00CE1A47">
        <w:lastRenderedPageBreak/>
        <w:t>Introduction</w:t>
      </w:r>
      <w:bookmarkEnd w:id="4"/>
    </w:p>
    <w:p w14:paraId="3ECEB810" w14:textId="77777777" w:rsidR="00061E6A" w:rsidRPr="00B169B4" w:rsidRDefault="008B75AA" w:rsidP="008D68A5">
      <w:pPr>
        <w:pStyle w:val="SimplySub-heading"/>
      </w:pPr>
      <w:bookmarkStart w:id="5" w:name="_Toc15474062"/>
      <w:r w:rsidRPr="00B169B4">
        <w:t>Background Information</w:t>
      </w:r>
      <w:bookmarkEnd w:id="5"/>
    </w:p>
    <w:p w14:paraId="74D410D6" w14:textId="77777777" w:rsidR="00892B10" w:rsidRDefault="008A2AA5" w:rsidP="00086861">
      <w:pPr>
        <w:pStyle w:val="Generaltext"/>
        <w:spacing w:after="0"/>
      </w:pPr>
      <w:r w:rsidRPr="00B169B4">
        <w:t xml:space="preserve">In </w:t>
      </w:r>
      <w:proofErr w:type="gramStart"/>
      <w:r w:rsidR="006E2B96" w:rsidRPr="004C3A9C">
        <w:rPr>
          <w:highlight w:val="yellow"/>
        </w:rPr>
        <w:t xml:space="preserve">{{ </w:t>
      </w:r>
      <w:proofErr w:type="spellStart"/>
      <w:r w:rsidR="00585922">
        <w:rPr>
          <w:highlight w:val="yellow"/>
        </w:rPr>
        <w:t>comiss</w:t>
      </w:r>
      <w:proofErr w:type="gramEnd"/>
      <w:r w:rsidR="00585922">
        <w:rPr>
          <w:highlight w:val="yellow"/>
        </w:rPr>
        <w:t>_date</w:t>
      </w:r>
      <w:proofErr w:type="spellEnd"/>
      <w:r w:rsidR="00585922">
        <w:rPr>
          <w:highlight w:val="yellow"/>
        </w:rPr>
        <w:t xml:space="preserve"> </w:t>
      </w:r>
      <w:r w:rsidR="006E2B96" w:rsidRPr="004C3A9C">
        <w:rPr>
          <w:highlight w:val="yellow"/>
        </w:rPr>
        <w:t>}}</w:t>
      </w:r>
      <w:r w:rsidRPr="00DD79EB">
        <w:t>, Simply</w:t>
      </w:r>
      <w:r w:rsidRPr="00B169B4">
        <w:t xml:space="preserve"> Ecology Limited was commissioned </w:t>
      </w:r>
    </w:p>
    <w:p w14:paraId="2F7EF872" w14:textId="53650BBD" w:rsidR="00892B10" w:rsidRPr="00892B10" w:rsidRDefault="00892B10" w:rsidP="00892B10">
      <w:pPr>
        <w:pStyle w:val="Generaltext"/>
        <w:numPr>
          <w:ilvl w:val="0"/>
          <w:numId w:val="0"/>
        </w:numPr>
        <w:spacing w:after="0"/>
        <w:ind w:left="680"/>
        <w:rPr>
          <w:highlight w:val="cyan"/>
        </w:rPr>
      </w:pPr>
      <w:r w:rsidRPr="00892B10">
        <w:rPr>
          <w:highlight w:val="cyan"/>
        </w:rPr>
        <w:t>{%</w:t>
      </w:r>
      <w:r w:rsidR="00423CB8">
        <w:rPr>
          <w:highlight w:val="cyan"/>
        </w:rPr>
        <w:t>-</w:t>
      </w:r>
      <w:r w:rsidRPr="00892B10">
        <w:rPr>
          <w:highlight w:val="cyan"/>
        </w:rPr>
        <w:t xml:space="preserve"> if </w:t>
      </w:r>
      <w:proofErr w:type="spellStart"/>
      <w:r w:rsidR="00EB68D7" w:rsidRPr="00EB68D7">
        <w:rPr>
          <w:highlight w:val="cyan"/>
        </w:rPr>
        <w:t>comiss_name</w:t>
      </w:r>
      <w:proofErr w:type="spellEnd"/>
      <w:r w:rsidR="00EB68D7" w:rsidRPr="00EB68D7">
        <w:rPr>
          <w:highlight w:val="cyan"/>
        </w:rPr>
        <w:t xml:space="preserve"> </w:t>
      </w:r>
      <w:r w:rsidR="00423CB8">
        <w:rPr>
          <w:highlight w:val="cyan"/>
        </w:rPr>
        <w:t>-</w:t>
      </w:r>
      <w:r w:rsidR="0059194F">
        <w:rPr>
          <w:highlight w:val="cyan"/>
        </w:rPr>
        <w:t>%</w:t>
      </w:r>
      <w:r w:rsidRPr="00892B10">
        <w:rPr>
          <w:highlight w:val="cyan"/>
        </w:rPr>
        <w:t>}</w:t>
      </w:r>
    </w:p>
    <w:p w14:paraId="0881B2E0" w14:textId="53EF2913" w:rsidR="00892B10" w:rsidRDefault="00892B10" w:rsidP="00892B10">
      <w:pPr>
        <w:pStyle w:val="Generaltext"/>
        <w:numPr>
          <w:ilvl w:val="0"/>
          <w:numId w:val="0"/>
        </w:numPr>
        <w:spacing w:before="0" w:after="0"/>
        <w:ind w:left="680"/>
      </w:pPr>
      <w:r>
        <w:rPr>
          <w:highlight w:val="yellow"/>
        </w:rPr>
        <w:t xml:space="preserve">by </w:t>
      </w:r>
      <w:proofErr w:type="gramStart"/>
      <w:r w:rsidR="006A2131" w:rsidRPr="004C3A9C">
        <w:rPr>
          <w:highlight w:val="yellow"/>
        </w:rPr>
        <w:t xml:space="preserve">{{ </w:t>
      </w:r>
      <w:proofErr w:type="spellStart"/>
      <w:r w:rsidR="00EB68D7" w:rsidRPr="00EB68D7">
        <w:rPr>
          <w:highlight w:val="yellow"/>
        </w:rPr>
        <w:t>comiss</w:t>
      </w:r>
      <w:proofErr w:type="gramEnd"/>
      <w:r w:rsidR="00EB68D7" w:rsidRPr="00EB68D7">
        <w:rPr>
          <w:highlight w:val="yellow"/>
        </w:rPr>
        <w:t>_name</w:t>
      </w:r>
      <w:proofErr w:type="spellEnd"/>
      <w:r w:rsidR="00EB68D7" w:rsidRPr="00EB68D7">
        <w:rPr>
          <w:highlight w:val="yellow"/>
        </w:rPr>
        <w:t xml:space="preserve"> </w:t>
      </w:r>
      <w:r w:rsidR="006A2131" w:rsidRPr="004C3A9C">
        <w:rPr>
          <w:highlight w:val="yellow"/>
        </w:rPr>
        <w:t>}}</w:t>
      </w:r>
      <w:r w:rsidR="006A2131">
        <w:t xml:space="preserve"> </w:t>
      </w:r>
    </w:p>
    <w:p w14:paraId="13D783F1" w14:textId="01AB0993" w:rsidR="00892B10" w:rsidRPr="00892B10" w:rsidRDefault="00892B10" w:rsidP="00892B10">
      <w:pPr>
        <w:pStyle w:val="Generaltext"/>
        <w:numPr>
          <w:ilvl w:val="0"/>
          <w:numId w:val="0"/>
        </w:numPr>
        <w:spacing w:before="0" w:after="0"/>
        <w:ind w:left="680"/>
        <w:rPr>
          <w:highlight w:val="cyan"/>
        </w:rPr>
      </w:pPr>
      <w:r w:rsidRPr="00892B10">
        <w:rPr>
          <w:highlight w:val="cyan"/>
        </w:rPr>
        <w:t>{%</w:t>
      </w:r>
      <w:r w:rsidR="00423CB8">
        <w:rPr>
          <w:highlight w:val="cyan"/>
        </w:rPr>
        <w:t>-</w:t>
      </w:r>
      <w:r w:rsidRPr="00892B10">
        <w:rPr>
          <w:highlight w:val="cyan"/>
        </w:rPr>
        <w:t xml:space="preserve"> endif </w:t>
      </w:r>
      <w:r w:rsidR="00423CB8">
        <w:rPr>
          <w:highlight w:val="cyan"/>
        </w:rPr>
        <w:t>-</w:t>
      </w:r>
      <w:r w:rsidRPr="00892B10">
        <w:rPr>
          <w:highlight w:val="cyan"/>
        </w:rPr>
        <w:t>%}</w:t>
      </w:r>
    </w:p>
    <w:p w14:paraId="5C879929" w14:textId="72B7E4F5" w:rsidR="00086861" w:rsidRDefault="008A2AA5" w:rsidP="00892B10">
      <w:pPr>
        <w:pStyle w:val="Generaltext"/>
        <w:numPr>
          <w:ilvl w:val="0"/>
          <w:numId w:val="0"/>
        </w:numPr>
        <w:spacing w:after="0"/>
        <w:ind w:left="680"/>
      </w:pPr>
      <w:r w:rsidRPr="00B169B4">
        <w:t xml:space="preserve">to undertake an </w:t>
      </w:r>
      <w:proofErr w:type="gramStart"/>
      <w:r w:rsidR="00D2594E" w:rsidRPr="004C3A9C">
        <w:rPr>
          <w:highlight w:val="yellow"/>
        </w:rPr>
        <w:t xml:space="preserve">{{ </w:t>
      </w:r>
      <w:proofErr w:type="spellStart"/>
      <w:r w:rsidR="00D2594E" w:rsidRPr="004C3A9C">
        <w:rPr>
          <w:highlight w:val="yellow"/>
        </w:rPr>
        <w:t>survey</w:t>
      </w:r>
      <w:proofErr w:type="gramEnd"/>
      <w:r w:rsidR="00D2594E" w:rsidRPr="004C3A9C">
        <w:rPr>
          <w:highlight w:val="yellow"/>
        </w:rPr>
        <w:t>_type</w:t>
      </w:r>
      <w:proofErr w:type="spellEnd"/>
      <w:r w:rsidR="00D2594E" w:rsidRPr="004C3A9C">
        <w:rPr>
          <w:highlight w:val="yellow"/>
        </w:rPr>
        <w:t xml:space="preserve"> }}</w:t>
      </w:r>
      <w:r w:rsidRPr="00B169B4">
        <w:t xml:space="preserve"> </w:t>
      </w:r>
      <w:r w:rsidR="00D329F3">
        <w:t xml:space="preserve">at </w:t>
      </w:r>
      <w:r w:rsidR="00D329F3" w:rsidRPr="00D1078E">
        <w:rPr>
          <w:highlight w:val="yellow"/>
        </w:rPr>
        <w:t xml:space="preserve">{{ </w:t>
      </w:r>
      <w:proofErr w:type="spellStart"/>
      <w:r w:rsidR="00D329F3" w:rsidRPr="00D1078E">
        <w:rPr>
          <w:highlight w:val="yellow"/>
        </w:rPr>
        <w:t>site_name</w:t>
      </w:r>
      <w:proofErr w:type="spellEnd"/>
      <w:r w:rsidR="00D329F3" w:rsidRPr="00D1078E">
        <w:rPr>
          <w:highlight w:val="yellow"/>
        </w:rPr>
        <w:t xml:space="preserve"> }</w:t>
      </w:r>
      <w:r w:rsidR="00D329F3">
        <w:t xml:space="preserve">}, </w:t>
      </w:r>
      <w:r w:rsidR="00D329F3" w:rsidRPr="00D1078E">
        <w:rPr>
          <w:highlight w:val="yellow"/>
        </w:rPr>
        <w:t xml:space="preserve">{{ </w:t>
      </w:r>
      <w:proofErr w:type="spellStart"/>
      <w:r w:rsidR="00D329F3" w:rsidRPr="00D1078E">
        <w:rPr>
          <w:highlight w:val="yellow"/>
        </w:rPr>
        <w:t>site_address</w:t>
      </w:r>
      <w:proofErr w:type="spellEnd"/>
      <w:r w:rsidR="00D329F3" w:rsidRPr="00D1078E">
        <w:rPr>
          <w:highlight w:val="yellow"/>
        </w:rPr>
        <w:t xml:space="preserve"> }}</w:t>
      </w:r>
      <w:r w:rsidR="00D329F3">
        <w:t xml:space="preserve"> </w:t>
      </w:r>
      <w:r w:rsidRPr="00B169B4">
        <w:t xml:space="preserve">(OS grid reference </w:t>
      </w:r>
      <w:r w:rsidR="0068650F">
        <w:t xml:space="preserve">SD </w:t>
      </w:r>
      <w:r w:rsidR="00D2594E" w:rsidRPr="004C3A9C">
        <w:rPr>
          <w:highlight w:val="yellow"/>
        </w:rPr>
        <w:t xml:space="preserve">{{ </w:t>
      </w:r>
      <w:proofErr w:type="spellStart"/>
      <w:r w:rsidR="00D2594E" w:rsidRPr="004C3A9C">
        <w:rPr>
          <w:highlight w:val="yellow"/>
        </w:rPr>
        <w:t>grid_ref</w:t>
      </w:r>
      <w:proofErr w:type="spellEnd"/>
      <w:r w:rsidR="00D2594E" w:rsidRPr="004C3A9C">
        <w:rPr>
          <w:highlight w:val="yellow"/>
        </w:rPr>
        <w:t xml:space="preserve"> }}</w:t>
      </w:r>
      <w:r w:rsidRPr="00B169B4">
        <w:t>).</w:t>
      </w:r>
      <w:r w:rsidR="00086861">
        <w:t xml:space="preserve"> </w:t>
      </w:r>
    </w:p>
    <w:p w14:paraId="2A93C270" w14:textId="1118A6FB" w:rsidR="00086861" w:rsidRDefault="00086861" w:rsidP="00086861">
      <w:pPr>
        <w:pStyle w:val="Generaltext"/>
        <w:numPr>
          <w:ilvl w:val="0"/>
          <w:numId w:val="0"/>
        </w:numPr>
        <w:spacing w:before="0" w:after="0"/>
        <w:ind w:left="680"/>
      </w:pPr>
      <w:r w:rsidRPr="004C3A9C">
        <w:rPr>
          <w:highlight w:val="cyan"/>
        </w:rPr>
        <w:t>{%</w:t>
      </w:r>
      <w:r w:rsidR="00423CB8">
        <w:rPr>
          <w:highlight w:val="cyan"/>
        </w:rPr>
        <w:t>-</w:t>
      </w:r>
      <w:r w:rsidRPr="004C3A9C">
        <w:rPr>
          <w:highlight w:val="cyan"/>
        </w:rPr>
        <w:t xml:space="preserve"> if </w:t>
      </w:r>
      <w:proofErr w:type="spellStart"/>
      <w:r w:rsidRPr="004C3A9C">
        <w:rPr>
          <w:highlight w:val="cyan"/>
        </w:rPr>
        <w:t>site_images</w:t>
      </w:r>
      <w:proofErr w:type="spellEnd"/>
      <w:r w:rsidRPr="004C3A9C">
        <w:rPr>
          <w:highlight w:val="cyan"/>
        </w:rPr>
        <w:t xml:space="preserve"> </w:t>
      </w:r>
      <w:r w:rsidR="00423CB8">
        <w:rPr>
          <w:highlight w:val="cyan"/>
        </w:rPr>
        <w:t>-</w:t>
      </w:r>
      <w:r w:rsidRPr="004C3A9C">
        <w:rPr>
          <w:highlight w:val="cyan"/>
        </w:rPr>
        <w:t>%}</w:t>
      </w:r>
    </w:p>
    <w:p w14:paraId="1B781794" w14:textId="019711D1" w:rsidR="008A2AA5" w:rsidRDefault="008A2AA5" w:rsidP="00086861">
      <w:pPr>
        <w:pStyle w:val="Generaltext"/>
        <w:numPr>
          <w:ilvl w:val="0"/>
          <w:numId w:val="0"/>
        </w:numPr>
        <w:spacing w:before="0" w:after="0"/>
        <w:ind w:left="680"/>
      </w:pPr>
      <w:r w:rsidRPr="004C3A9C">
        <w:t>See Plan 1 for site location and Plan 2 for site plan.</w:t>
      </w:r>
    </w:p>
    <w:p w14:paraId="1B932B36" w14:textId="68D951EC" w:rsidR="00086861" w:rsidRPr="00B169B4" w:rsidRDefault="00086861" w:rsidP="00086861">
      <w:pPr>
        <w:pStyle w:val="Generaltext"/>
        <w:numPr>
          <w:ilvl w:val="0"/>
          <w:numId w:val="0"/>
        </w:numPr>
        <w:spacing w:before="0" w:after="0"/>
        <w:ind w:left="680"/>
      </w:pPr>
      <w:r w:rsidRPr="004C3A9C">
        <w:rPr>
          <w:highlight w:val="cyan"/>
        </w:rPr>
        <w:t>{%</w:t>
      </w:r>
      <w:r w:rsidR="00423CB8">
        <w:rPr>
          <w:highlight w:val="cyan"/>
        </w:rPr>
        <w:t>-</w:t>
      </w:r>
      <w:r w:rsidRPr="004C3A9C">
        <w:rPr>
          <w:highlight w:val="cyan"/>
        </w:rPr>
        <w:t xml:space="preserve"> endif </w:t>
      </w:r>
      <w:r w:rsidR="00BF603B">
        <w:rPr>
          <w:highlight w:val="cyan"/>
        </w:rPr>
        <w:t>-%</w:t>
      </w:r>
      <w:r w:rsidRPr="004C3A9C">
        <w:rPr>
          <w:highlight w:val="cyan"/>
        </w:rPr>
        <w:t>}</w:t>
      </w:r>
    </w:p>
    <w:p w14:paraId="692D5378" w14:textId="77777777" w:rsidR="007651C7" w:rsidRPr="00B169B4" w:rsidRDefault="007651C7" w:rsidP="008D68A5">
      <w:pPr>
        <w:pStyle w:val="SimplySub-heading"/>
      </w:pPr>
      <w:bookmarkStart w:id="6" w:name="_Toc15474063"/>
      <w:r w:rsidRPr="00B169B4">
        <w:t>Aims</w:t>
      </w:r>
      <w:bookmarkEnd w:id="6"/>
    </w:p>
    <w:p w14:paraId="0AE8001C" w14:textId="0183B680" w:rsidR="008A2AA5" w:rsidRPr="00B169B4" w:rsidRDefault="008A2AA5" w:rsidP="008D68A5">
      <w:pPr>
        <w:pStyle w:val="Generaltext"/>
        <w:rPr>
          <w:lang w:eastAsia="ar-SA"/>
        </w:rPr>
      </w:pPr>
      <w:r w:rsidRPr="00B169B4">
        <w:rPr>
          <w:lang w:eastAsia="ar-SA"/>
        </w:rPr>
        <w:t>The aims of this ecological assessment were to:</w:t>
      </w:r>
    </w:p>
    <w:p w14:paraId="0158D9AA"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To provide clear advice to the client, the Local Planning Authority and third parties, on the nature conservation value of the site and surrounding area.</w:t>
      </w:r>
    </w:p>
    <w:p w14:paraId="1F3FDCAE" w14:textId="2130BE2A" w:rsidR="00086861" w:rsidRPr="00086861" w:rsidRDefault="00086861" w:rsidP="00086861">
      <w:pPr>
        <w:suppressAutoHyphens/>
        <w:spacing w:before="120" w:after="0"/>
        <w:ind w:left="993"/>
        <w:jc w:val="both"/>
        <w:rPr>
          <w:rFonts w:ascii="Corbel" w:eastAsia="Times New Roman" w:hAnsi="Corbel" w:cs="Corbel"/>
          <w:lang w:eastAsia="ar-SA"/>
        </w:rPr>
      </w:pPr>
      <w:r w:rsidRPr="004C3A9C">
        <w:rPr>
          <w:rFonts w:ascii="Corbel" w:eastAsia="Times New Roman" w:hAnsi="Corbel" w:cs="Corbel"/>
          <w:highlight w:val="cyan"/>
          <w:lang w:eastAsia="ar-SA"/>
        </w:rPr>
        <w:t>{%</w:t>
      </w:r>
      <w:r w:rsidR="00BF603B">
        <w:rPr>
          <w:rFonts w:ascii="Corbel" w:eastAsia="Times New Roman" w:hAnsi="Corbel" w:cs="Corbel"/>
          <w:highlight w:val="cyan"/>
          <w:lang w:eastAsia="ar-SA"/>
        </w:rPr>
        <w:t>-</w:t>
      </w:r>
      <w:r w:rsidRPr="004C3A9C">
        <w:rPr>
          <w:rFonts w:ascii="Corbel" w:eastAsia="Times New Roman" w:hAnsi="Corbel" w:cs="Corbel"/>
          <w:highlight w:val="cyan"/>
          <w:lang w:eastAsia="ar-SA"/>
        </w:rPr>
        <w:t xml:space="preserve"> if </w:t>
      </w:r>
      <w:proofErr w:type="spellStart"/>
      <w:r w:rsidRPr="004C3A9C">
        <w:rPr>
          <w:rFonts w:ascii="Corbel" w:eastAsia="Times New Roman" w:hAnsi="Corbel" w:cs="Corbel"/>
          <w:highlight w:val="cyan"/>
          <w:lang w:eastAsia="ar-SA"/>
        </w:rPr>
        <w:t>nighttime_survey</w:t>
      </w:r>
      <w:proofErr w:type="spellEnd"/>
      <w:r w:rsidRPr="004C3A9C">
        <w:rPr>
          <w:rFonts w:ascii="Corbel" w:eastAsia="Times New Roman" w:hAnsi="Corbel" w:cs="Corbel"/>
          <w:highlight w:val="cyan"/>
          <w:lang w:eastAsia="ar-SA"/>
        </w:rPr>
        <w:t xml:space="preserve"> </w:t>
      </w:r>
      <w:r w:rsidR="00BF603B">
        <w:rPr>
          <w:rFonts w:ascii="Corbel" w:eastAsia="Times New Roman" w:hAnsi="Corbel" w:cs="Corbel"/>
          <w:highlight w:val="cyan"/>
          <w:lang w:eastAsia="ar-SA"/>
        </w:rPr>
        <w:t>-</w:t>
      </w:r>
      <w:r w:rsidRPr="004C3A9C">
        <w:rPr>
          <w:rFonts w:ascii="Corbel" w:eastAsia="Times New Roman" w:hAnsi="Corbel" w:cs="Corbel"/>
          <w:highlight w:val="cyan"/>
          <w:lang w:eastAsia="ar-SA"/>
        </w:rPr>
        <w:t>%}</w:t>
      </w:r>
    </w:p>
    <w:p w14:paraId="48A2F7AB" w14:textId="52B20D54" w:rsidR="008A2AA5" w:rsidRPr="004C3A9C" w:rsidRDefault="008A2AA5" w:rsidP="00086861">
      <w:pPr>
        <w:numPr>
          <w:ilvl w:val="0"/>
          <w:numId w:val="14"/>
        </w:numPr>
        <w:suppressAutoHyphens/>
        <w:spacing w:after="0"/>
        <w:ind w:left="993"/>
        <w:jc w:val="both"/>
        <w:rPr>
          <w:rFonts w:ascii="Corbel" w:eastAsia="Times New Roman" w:hAnsi="Corbel" w:cs="Corbel"/>
          <w:lang w:eastAsia="ar-SA"/>
        </w:rPr>
      </w:pPr>
      <w:r w:rsidRPr="004C3A9C">
        <w:rPr>
          <w:rFonts w:ascii="Corbel" w:eastAsia="Times New Roman" w:hAnsi="Corbel" w:cs="Corbel"/>
          <w:lang w:eastAsia="ar-SA"/>
        </w:rPr>
        <w:t>To confirm the presence or absence of protected species, such as badgers, bats, great crested newts, otter, etc) within the proposed development site.</w:t>
      </w:r>
    </w:p>
    <w:p w14:paraId="13B6411C" w14:textId="15397954" w:rsidR="00086861" w:rsidRPr="00086861" w:rsidRDefault="00086861" w:rsidP="00086861">
      <w:pPr>
        <w:suppressAutoHyphens/>
        <w:spacing w:after="0"/>
        <w:ind w:left="993"/>
        <w:jc w:val="both"/>
        <w:rPr>
          <w:rFonts w:ascii="Corbel" w:eastAsia="Times New Roman" w:hAnsi="Corbel" w:cs="Corbel"/>
          <w:lang w:eastAsia="ar-SA"/>
        </w:rPr>
      </w:pPr>
      <w:r w:rsidRPr="004C3A9C">
        <w:rPr>
          <w:rFonts w:ascii="Corbel" w:eastAsia="Times New Roman" w:hAnsi="Corbel" w:cs="Corbel"/>
          <w:highlight w:val="cyan"/>
          <w:lang w:eastAsia="ar-SA"/>
        </w:rPr>
        <w:t>{%</w:t>
      </w:r>
      <w:r w:rsidR="00BF603B">
        <w:rPr>
          <w:rFonts w:ascii="Corbel" w:eastAsia="Times New Roman" w:hAnsi="Corbel" w:cs="Corbel"/>
          <w:highlight w:val="cyan"/>
          <w:lang w:eastAsia="ar-SA"/>
        </w:rPr>
        <w:t>-</w:t>
      </w:r>
      <w:r w:rsidRPr="004C3A9C">
        <w:rPr>
          <w:rFonts w:ascii="Corbel" w:eastAsia="Times New Roman" w:hAnsi="Corbel" w:cs="Corbel"/>
          <w:highlight w:val="cyan"/>
          <w:lang w:eastAsia="ar-SA"/>
        </w:rPr>
        <w:t xml:space="preserve"> endif </w:t>
      </w:r>
      <w:r w:rsidR="00BF603B">
        <w:rPr>
          <w:rFonts w:ascii="Corbel" w:eastAsia="Times New Roman" w:hAnsi="Corbel" w:cs="Corbel"/>
          <w:highlight w:val="cyan"/>
          <w:lang w:eastAsia="ar-SA"/>
        </w:rPr>
        <w:t>-</w:t>
      </w:r>
      <w:r w:rsidRPr="004C3A9C">
        <w:rPr>
          <w:rFonts w:ascii="Corbel" w:eastAsia="Times New Roman" w:hAnsi="Corbel" w:cs="Corbel"/>
          <w:highlight w:val="cyan"/>
          <w:lang w:eastAsia="ar-SA"/>
        </w:rPr>
        <w:t>%}</w:t>
      </w:r>
    </w:p>
    <w:p w14:paraId="2F043BB5"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To enable the client to comply with legislation afforded to protected sites and species.</w:t>
      </w:r>
    </w:p>
    <w:p w14:paraId="507352DD"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 xml:space="preserve">To highlight the presence of any habitats or species of ecological importance, including Habitats and Species of Principal Importance (NERC Act, 2006). </w:t>
      </w:r>
    </w:p>
    <w:p w14:paraId="733EC664"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 xml:space="preserve">To identify any ecological constraints on future development. </w:t>
      </w:r>
    </w:p>
    <w:p w14:paraId="4A4DEFED"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To establish the need for any further surveys and assessments.</w:t>
      </w:r>
    </w:p>
    <w:p w14:paraId="2AFA2BD8"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 xml:space="preserve">To make nature conservation recommendations. </w:t>
      </w:r>
    </w:p>
    <w:p w14:paraId="5A70C1A7" w14:textId="44B06BA8" w:rsidR="00DE3EBB" w:rsidRPr="00DE3EBB" w:rsidRDefault="00DE3EBB" w:rsidP="00DE3EBB">
      <w:pPr>
        <w:pStyle w:val="Generaltext"/>
      </w:pPr>
      <w:r w:rsidRPr="00DE3EBB">
        <w:t>The aims of this survey were to gather up-to-date information on the presence of bats at the site. This involved:</w:t>
      </w:r>
    </w:p>
    <w:p w14:paraId="32C208BF" w14:textId="77777777" w:rsidR="00DE3EBB" w:rsidRPr="00DE3EBB" w:rsidRDefault="00DE3EBB" w:rsidP="00DE3EBB">
      <w:pPr>
        <w:numPr>
          <w:ilvl w:val="0"/>
          <w:numId w:val="14"/>
        </w:numPr>
        <w:suppressAutoHyphens/>
        <w:spacing w:before="120" w:after="0"/>
        <w:ind w:left="993"/>
        <w:jc w:val="both"/>
        <w:rPr>
          <w:rFonts w:ascii="Corbel" w:eastAsia="Times New Roman" w:hAnsi="Corbel" w:cs="Corbel"/>
          <w:lang w:eastAsia="ar-SA"/>
        </w:rPr>
      </w:pPr>
      <w:r w:rsidRPr="00DE3EBB">
        <w:rPr>
          <w:rFonts w:ascii="Corbel" w:eastAsia="Times New Roman" w:hAnsi="Corbel" w:cs="Corbel"/>
          <w:lang w:eastAsia="ar-SA"/>
        </w:rPr>
        <w:t>Identifying potential structures of the buildings that could be used by bats.</w:t>
      </w:r>
    </w:p>
    <w:p w14:paraId="58D66280" w14:textId="77777777" w:rsidR="001565F0" w:rsidRDefault="00DE3EBB" w:rsidP="001565F0">
      <w:pPr>
        <w:numPr>
          <w:ilvl w:val="0"/>
          <w:numId w:val="14"/>
        </w:numPr>
        <w:suppressAutoHyphens/>
        <w:spacing w:before="120" w:after="0"/>
        <w:ind w:left="993"/>
        <w:jc w:val="both"/>
        <w:rPr>
          <w:rFonts w:ascii="Corbel" w:eastAsia="Times New Roman" w:hAnsi="Corbel" w:cs="Corbel"/>
          <w:lang w:eastAsia="ar-SA"/>
        </w:rPr>
      </w:pPr>
      <w:r w:rsidRPr="00DE3EBB">
        <w:rPr>
          <w:rFonts w:ascii="Corbel" w:eastAsia="Times New Roman" w:hAnsi="Corbel" w:cs="Corbel"/>
          <w:lang w:eastAsia="ar-SA"/>
        </w:rPr>
        <w:t>Identifying if there was any evidence of bats around the buildings</w:t>
      </w:r>
      <w:r w:rsidR="001565F0">
        <w:rPr>
          <w:rFonts w:ascii="Corbel" w:eastAsia="Times New Roman" w:hAnsi="Corbel" w:cs="Corbel"/>
          <w:lang w:eastAsia="ar-SA"/>
        </w:rPr>
        <w:t>.</w:t>
      </w:r>
    </w:p>
    <w:p w14:paraId="19C4DC80" w14:textId="4C20AC40" w:rsidR="0058636E" w:rsidRPr="0058636E" w:rsidRDefault="0058636E" w:rsidP="0058636E">
      <w:pPr>
        <w:suppressAutoHyphens/>
        <w:spacing w:before="120" w:after="0"/>
        <w:ind w:left="720"/>
        <w:jc w:val="both"/>
        <w:rPr>
          <w:rFonts w:ascii="Corbel" w:eastAsia="Times New Roman" w:hAnsi="Corbel" w:cs="Corbel"/>
          <w:lang w:eastAsia="ar-SA"/>
        </w:rPr>
      </w:pPr>
      <w:r w:rsidRPr="004C3A9C">
        <w:rPr>
          <w:rFonts w:ascii="Corbel" w:eastAsia="Times New Roman" w:hAnsi="Corbel" w:cs="Corbel"/>
          <w:highlight w:val="cyan"/>
          <w:lang w:eastAsia="ar-SA"/>
        </w:rPr>
        <w:t>{%</w:t>
      </w:r>
      <w:r w:rsidR="00D529A6">
        <w:rPr>
          <w:rFonts w:ascii="Corbel" w:eastAsia="Times New Roman" w:hAnsi="Corbel" w:cs="Corbel"/>
          <w:highlight w:val="cyan"/>
          <w:lang w:eastAsia="ar-SA"/>
        </w:rPr>
        <w:t>-</w:t>
      </w:r>
      <w:r w:rsidRPr="004C3A9C">
        <w:rPr>
          <w:rFonts w:ascii="Corbel" w:eastAsia="Times New Roman" w:hAnsi="Corbel" w:cs="Corbel"/>
          <w:highlight w:val="cyan"/>
          <w:lang w:eastAsia="ar-SA"/>
        </w:rPr>
        <w:t xml:space="preserve"> if </w:t>
      </w:r>
      <w:proofErr w:type="spellStart"/>
      <w:r w:rsidRPr="004C3A9C">
        <w:rPr>
          <w:rFonts w:ascii="Corbel" w:eastAsia="Times New Roman" w:hAnsi="Corbel" w:cs="Corbel"/>
          <w:highlight w:val="cyan"/>
          <w:lang w:eastAsia="ar-SA"/>
        </w:rPr>
        <w:t>nighttime_survey</w:t>
      </w:r>
      <w:proofErr w:type="spellEnd"/>
      <w:r w:rsidRPr="004C3A9C">
        <w:rPr>
          <w:rFonts w:ascii="Corbel" w:eastAsia="Times New Roman" w:hAnsi="Corbel" w:cs="Corbel"/>
          <w:highlight w:val="cyan"/>
          <w:lang w:eastAsia="ar-SA"/>
        </w:rPr>
        <w:t xml:space="preserve"> </w:t>
      </w:r>
      <w:r w:rsidR="00D529A6">
        <w:rPr>
          <w:rFonts w:ascii="Corbel" w:eastAsia="Times New Roman" w:hAnsi="Corbel" w:cs="Corbel"/>
          <w:highlight w:val="cyan"/>
          <w:lang w:eastAsia="ar-SA"/>
        </w:rPr>
        <w:t>-</w:t>
      </w:r>
      <w:r w:rsidRPr="004C3A9C">
        <w:rPr>
          <w:rFonts w:ascii="Corbel" w:eastAsia="Times New Roman" w:hAnsi="Corbel" w:cs="Corbel"/>
          <w:highlight w:val="cyan"/>
          <w:lang w:eastAsia="ar-SA"/>
        </w:rPr>
        <w:t>%}</w:t>
      </w:r>
    </w:p>
    <w:p w14:paraId="338D9D8B" w14:textId="61F9E216" w:rsidR="00DE3EBB" w:rsidRDefault="001565F0" w:rsidP="0058636E">
      <w:pPr>
        <w:pStyle w:val="ListParagraph"/>
        <w:numPr>
          <w:ilvl w:val="0"/>
          <w:numId w:val="36"/>
        </w:numPr>
        <w:suppressAutoHyphens/>
        <w:spacing w:before="120" w:after="0"/>
        <w:jc w:val="both"/>
        <w:rPr>
          <w:rFonts w:ascii="Corbel" w:eastAsia="Times New Roman" w:hAnsi="Corbel" w:cs="Corbel"/>
          <w:lang w:eastAsia="ar-SA"/>
        </w:rPr>
      </w:pPr>
      <w:r w:rsidRPr="0058636E">
        <w:rPr>
          <w:rFonts w:ascii="Corbel" w:eastAsia="Times New Roman" w:hAnsi="Corbel" w:cs="Corbel"/>
          <w:lang w:eastAsia="ar-SA"/>
        </w:rPr>
        <w:t>Identifying whether bats were emerging from the buildings, and if so, to identify the number and species present.</w:t>
      </w:r>
    </w:p>
    <w:p w14:paraId="4A635449" w14:textId="415DACD5" w:rsidR="0058636E" w:rsidRPr="0058636E" w:rsidRDefault="0058636E" w:rsidP="0058636E">
      <w:pPr>
        <w:suppressAutoHyphens/>
        <w:spacing w:before="120" w:after="0"/>
        <w:ind w:left="720"/>
        <w:jc w:val="both"/>
        <w:rPr>
          <w:rFonts w:ascii="Corbel" w:eastAsia="Times New Roman" w:hAnsi="Corbel" w:cs="Corbel"/>
          <w:lang w:eastAsia="ar-SA"/>
        </w:rPr>
      </w:pPr>
      <w:r w:rsidRPr="004C3A9C">
        <w:rPr>
          <w:rFonts w:ascii="Corbel" w:eastAsia="Times New Roman" w:hAnsi="Corbel" w:cs="Corbel"/>
          <w:highlight w:val="cyan"/>
          <w:lang w:eastAsia="ar-SA"/>
        </w:rPr>
        <w:t>{%</w:t>
      </w:r>
      <w:r w:rsidR="00181C1A">
        <w:rPr>
          <w:rFonts w:ascii="Corbel" w:eastAsia="Times New Roman" w:hAnsi="Corbel" w:cs="Corbel"/>
          <w:highlight w:val="cyan"/>
          <w:lang w:eastAsia="ar-SA"/>
        </w:rPr>
        <w:t>-</w:t>
      </w:r>
      <w:r w:rsidRPr="004C3A9C">
        <w:rPr>
          <w:rFonts w:ascii="Corbel" w:eastAsia="Times New Roman" w:hAnsi="Corbel" w:cs="Corbel"/>
          <w:highlight w:val="cyan"/>
          <w:lang w:eastAsia="ar-SA"/>
        </w:rPr>
        <w:t xml:space="preserve"> endif </w:t>
      </w:r>
      <w:r w:rsidR="00D529A6">
        <w:rPr>
          <w:rFonts w:ascii="Corbel" w:eastAsia="Times New Roman" w:hAnsi="Corbel" w:cs="Corbel"/>
          <w:highlight w:val="cyan"/>
          <w:lang w:eastAsia="ar-SA"/>
        </w:rPr>
        <w:t>-</w:t>
      </w:r>
      <w:r w:rsidR="00E01120">
        <w:rPr>
          <w:rFonts w:ascii="Corbel" w:eastAsia="Times New Roman" w:hAnsi="Corbel" w:cs="Corbel"/>
          <w:highlight w:val="cyan"/>
          <w:lang w:eastAsia="ar-SA"/>
        </w:rPr>
        <w:t>%</w:t>
      </w:r>
      <w:r w:rsidRPr="004C3A9C">
        <w:rPr>
          <w:rFonts w:ascii="Corbel" w:eastAsia="Times New Roman" w:hAnsi="Corbel" w:cs="Corbel"/>
          <w:highlight w:val="cyan"/>
          <w:lang w:eastAsia="ar-SA"/>
        </w:rPr>
        <w:t>}</w:t>
      </w:r>
    </w:p>
    <w:p w14:paraId="5AE1BD8E" w14:textId="77777777" w:rsidR="00DE3EBB" w:rsidRPr="00DE3EBB" w:rsidRDefault="00DE3EBB" w:rsidP="00DE3EBB">
      <w:pPr>
        <w:numPr>
          <w:ilvl w:val="0"/>
          <w:numId w:val="14"/>
        </w:numPr>
        <w:suppressAutoHyphens/>
        <w:spacing w:before="120" w:after="0"/>
        <w:ind w:left="993"/>
        <w:jc w:val="both"/>
        <w:rPr>
          <w:rFonts w:ascii="Corbel" w:eastAsia="Times New Roman" w:hAnsi="Corbel" w:cs="Corbel"/>
          <w:lang w:eastAsia="ar-SA"/>
        </w:rPr>
      </w:pPr>
      <w:r w:rsidRPr="00DE3EBB">
        <w:rPr>
          <w:rFonts w:ascii="Corbel" w:eastAsia="Times New Roman" w:hAnsi="Corbel" w:cs="Corbel"/>
          <w:lang w:eastAsia="ar-SA"/>
        </w:rPr>
        <w:lastRenderedPageBreak/>
        <w:t>Providing an assessment of the likely importance of the site for bats and their conservation.</w:t>
      </w:r>
    </w:p>
    <w:p w14:paraId="2131C52F" w14:textId="77777777" w:rsidR="00DE3EBB" w:rsidRPr="00DE3EBB" w:rsidRDefault="00DE3EBB" w:rsidP="00DE3EBB">
      <w:pPr>
        <w:numPr>
          <w:ilvl w:val="0"/>
          <w:numId w:val="14"/>
        </w:numPr>
        <w:suppressAutoHyphens/>
        <w:spacing w:before="120" w:after="0"/>
        <w:ind w:left="993"/>
        <w:jc w:val="both"/>
        <w:rPr>
          <w:rFonts w:ascii="Corbel" w:eastAsia="Times New Roman" w:hAnsi="Corbel" w:cs="Corbel"/>
          <w:lang w:eastAsia="ar-SA"/>
        </w:rPr>
      </w:pPr>
      <w:r w:rsidRPr="00DE3EBB">
        <w:rPr>
          <w:rFonts w:ascii="Corbel" w:eastAsia="Times New Roman" w:hAnsi="Corbel" w:cs="Corbel"/>
          <w:lang w:eastAsia="ar-SA"/>
        </w:rPr>
        <w:t xml:space="preserve">Advising the client in relation to the proposed development and any impacts upon bats in order to ensure legislative compliance. </w:t>
      </w:r>
    </w:p>
    <w:p w14:paraId="747B0D2F" w14:textId="77777777" w:rsidR="006C7DB6" w:rsidRDefault="008A2AA5" w:rsidP="006C7DB6">
      <w:pPr>
        <w:pStyle w:val="Generaltext"/>
        <w:spacing w:after="0"/>
      </w:pPr>
      <w:r w:rsidRPr="008D68A5">
        <w:t xml:space="preserve">To achieve this, an </w:t>
      </w:r>
      <w:proofErr w:type="gramStart"/>
      <w:r w:rsidR="009F2735" w:rsidRPr="004C3A9C">
        <w:rPr>
          <w:highlight w:val="yellow"/>
        </w:rPr>
        <w:t xml:space="preserve">{{ </w:t>
      </w:r>
      <w:proofErr w:type="spellStart"/>
      <w:r w:rsidR="009F2735" w:rsidRPr="004C3A9C">
        <w:rPr>
          <w:highlight w:val="yellow"/>
        </w:rPr>
        <w:t>survey</w:t>
      </w:r>
      <w:proofErr w:type="gramEnd"/>
      <w:r w:rsidR="009F2735" w:rsidRPr="004C3A9C">
        <w:rPr>
          <w:highlight w:val="yellow"/>
        </w:rPr>
        <w:t>_type</w:t>
      </w:r>
      <w:proofErr w:type="spellEnd"/>
      <w:r w:rsidR="009F2735" w:rsidRPr="004C3A9C">
        <w:rPr>
          <w:highlight w:val="yellow"/>
        </w:rPr>
        <w:t xml:space="preserve"> }}</w:t>
      </w:r>
      <w:r w:rsidRPr="008D68A5">
        <w:t xml:space="preserve"> of </w:t>
      </w:r>
      <w:r w:rsidRPr="00DD79EB">
        <w:t xml:space="preserve">the </w:t>
      </w:r>
      <w:r w:rsidR="00DD79EB" w:rsidRPr="009F2735">
        <w:t>building</w:t>
      </w:r>
      <w:r w:rsidR="00B04836" w:rsidRPr="00DD79EB">
        <w:t xml:space="preserve"> </w:t>
      </w:r>
      <w:r w:rsidRPr="008D68A5">
        <w:t xml:space="preserve">and any protected species on the site was undertaken on </w:t>
      </w:r>
      <w:r w:rsidR="006C7DB6" w:rsidRPr="004C3A9C">
        <w:rPr>
          <w:highlight w:val="yellow"/>
        </w:rPr>
        <w:t xml:space="preserve">{{ </w:t>
      </w:r>
      <w:proofErr w:type="spellStart"/>
      <w:r w:rsidR="006C7DB6" w:rsidRPr="004C3A9C">
        <w:rPr>
          <w:highlight w:val="yellow"/>
        </w:rPr>
        <w:t>survey_day</w:t>
      </w:r>
      <w:proofErr w:type="spellEnd"/>
      <w:r w:rsidR="006C7DB6" w:rsidRPr="004C3A9C">
        <w:rPr>
          <w:highlight w:val="yellow"/>
        </w:rPr>
        <w:t xml:space="preserve"> }}</w:t>
      </w:r>
      <w:r w:rsidR="006C7DB6">
        <w:t xml:space="preserve"> </w:t>
      </w:r>
      <w:r w:rsidR="006C7DB6" w:rsidRPr="004C3A9C">
        <w:rPr>
          <w:highlight w:val="yellow"/>
        </w:rPr>
        <w:t xml:space="preserve">{{ </w:t>
      </w:r>
      <w:proofErr w:type="spellStart"/>
      <w:r w:rsidR="006C7DB6" w:rsidRPr="004C3A9C">
        <w:rPr>
          <w:highlight w:val="yellow"/>
        </w:rPr>
        <w:t>survey_month</w:t>
      </w:r>
      <w:proofErr w:type="spellEnd"/>
      <w:r w:rsidR="006C7DB6" w:rsidRPr="004C3A9C">
        <w:rPr>
          <w:highlight w:val="yellow"/>
        </w:rPr>
        <w:t xml:space="preserve"> }}</w:t>
      </w:r>
      <w:r w:rsidR="006C7DB6">
        <w:t xml:space="preserve"> </w:t>
      </w:r>
      <w:r w:rsidR="006C7DB6" w:rsidRPr="004C3A9C">
        <w:rPr>
          <w:highlight w:val="yellow"/>
        </w:rPr>
        <w:t xml:space="preserve">{{ </w:t>
      </w:r>
      <w:proofErr w:type="spellStart"/>
      <w:r w:rsidR="006C7DB6" w:rsidRPr="004C3A9C">
        <w:rPr>
          <w:highlight w:val="yellow"/>
        </w:rPr>
        <w:t>survey_year</w:t>
      </w:r>
      <w:proofErr w:type="spellEnd"/>
      <w:r w:rsidR="006C7DB6" w:rsidRPr="004C3A9C">
        <w:rPr>
          <w:highlight w:val="yellow"/>
        </w:rPr>
        <w:t xml:space="preserve"> }}</w:t>
      </w:r>
      <w:r w:rsidRPr="008D68A5">
        <w:t xml:space="preserve">. </w:t>
      </w:r>
    </w:p>
    <w:p w14:paraId="03ABB9F8" w14:textId="5C48E77F" w:rsidR="006C7DB6" w:rsidRDefault="006C7DB6" w:rsidP="006C7DB6">
      <w:pPr>
        <w:pStyle w:val="Generaltext"/>
        <w:numPr>
          <w:ilvl w:val="0"/>
          <w:numId w:val="0"/>
        </w:numPr>
        <w:spacing w:before="0" w:after="0"/>
        <w:ind w:left="680"/>
      </w:pPr>
      <w:r w:rsidRPr="004C3A9C">
        <w:rPr>
          <w:highlight w:val="cyan"/>
        </w:rPr>
        <w:t>{</w:t>
      </w:r>
      <w:r w:rsidR="00BF603B">
        <w:rPr>
          <w:highlight w:val="cyan"/>
        </w:rPr>
        <w:t>%-</w:t>
      </w:r>
      <w:r w:rsidRPr="004C3A9C">
        <w:rPr>
          <w:highlight w:val="cyan"/>
        </w:rPr>
        <w:t xml:space="preserve"> if </w:t>
      </w:r>
      <w:proofErr w:type="spellStart"/>
      <w:r w:rsidRPr="004C3A9C">
        <w:rPr>
          <w:highlight w:val="cyan"/>
        </w:rPr>
        <w:t>nighttime_survey</w:t>
      </w:r>
      <w:proofErr w:type="spellEnd"/>
      <w:r w:rsidRPr="004C3A9C">
        <w:rPr>
          <w:highlight w:val="cyan"/>
        </w:rPr>
        <w:t xml:space="preserve"> </w:t>
      </w:r>
      <w:r w:rsidR="00BF603B">
        <w:rPr>
          <w:highlight w:val="cyan"/>
        </w:rPr>
        <w:t>-%</w:t>
      </w:r>
      <w:r w:rsidRPr="004C3A9C">
        <w:rPr>
          <w:highlight w:val="cyan"/>
        </w:rPr>
        <w:t>}</w:t>
      </w:r>
      <w:r>
        <w:t xml:space="preserve"> </w:t>
      </w:r>
    </w:p>
    <w:p w14:paraId="34DE3A81" w14:textId="58D8A80E" w:rsidR="006C7DB6" w:rsidRDefault="001565F0" w:rsidP="006C7DB6">
      <w:pPr>
        <w:pStyle w:val="Generaltext"/>
        <w:numPr>
          <w:ilvl w:val="0"/>
          <w:numId w:val="0"/>
        </w:numPr>
        <w:spacing w:before="0" w:after="0"/>
        <w:ind w:left="680"/>
        <w:rPr>
          <w:highlight w:val="yellow"/>
        </w:rPr>
      </w:pPr>
      <w:r w:rsidRPr="004C3A9C">
        <w:t xml:space="preserve">A follow up night time bat survey was carried out on </w:t>
      </w:r>
      <w:proofErr w:type="gramStart"/>
      <w:r w:rsidR="006C7DB6" w:rsidRPr="006C7DB6">
        <w:rPr>
          <w:highlight w:val="yellow"/>
        </w:rPr>
        <w:t xml:space="preserve">{{ </w:t>
      </w:r>
      <w:proofErr w:type="spellStart"/>
      <w:r w:rsidR="006C7DB6" w:rsidRPr="006C7DB6">
        <w:rPr>
          <w:highlight w:val="yellow"/>
        </w:rPr>
        <w:t>nighttime</w:t>
      </w:r>
      <w:proofErr w:type="gramEnd"/>
      <w:r w:rsidR="006C7DB6" w:rsidRPr="006C7DB6">
        <w:rPr>
          <w:highlight w:val="yellow"/>
        </w:rPr>
        <w:t>_day</w:t>
      </w:r>
      <w:proofErr w:type="spellEnd"/>
      <w:r w:rsidR="006C7DB6" w:rsidRPr="006C7DB6">
        <w:rPr>
          <w:highlight w:val="yellow"/>
        </w:rPr>
        <w:t xml:space="preserve"> }}</w:t>
      </w:r>
      <w:r w:rsidR="006C7DB6" w:rsidRPr="004C3A9C">
        <w:t xml:space="preserve"> </w:t>
      </w:r>
      <w:r w:rsidR="006C7DB6" w:rsidRPr="006C7DB6">
        <w:rPr>
          <w:highlight w:val="yellow"/>
        </w:rPr>
        <w:t xml:space="preserve">{{ </w:t>
      </w:r>
      <w:proofErr w:type="spellStart"/>
      <w:r w:rsidR="006C7DB6" w:rsidRPr="006C7DB6">
        <w:rPr>
          <w:highlight w:val="yellow"/>
        </w:rPr>
        <w:t>nighttime_month</w:t>
      </w:r>
      <w:proofErr w:type="spellEnd"/>
      <w:r w:rsidR="006C7DB6" w:rsidRPr="006C7DB6">
        <w:rPr>
          <w:highlight w:val="yellow"/>
        </w:rPr>
        <w:t xml:space="preserve"> }}</w:t>
      </w:r>
      <w:r w:rsidR="006C7DB6" w:rsidRPr="004C3A9C">
        <w:t xml:space="preserve"> </w:t>
      </w:r>
      <w:r w:rsidR="006C7DB6" w:rsidRPr="006C7DB6">
        <w:rPr>
          <w:highlight w:val="yellow"/>
        </w:rPr>
        <w:t xml:space="preserve">{{ </w:t>
      </w:r>
      <w:proofErr w:type="spellStart"/>
      <w:r w:rsidR="006C7DB6" w:rsidRPr="006C7DB6">
        <w:rPr>
          <w:highlight w:val="yellow"/>
        </w:rPr>
        <w:t>nighttime_year</w:t>
      </w:r>
      <w:proofErr w:type="spellEnd"/>
      <w:r w:rsidR="006C7DB6" w:rsidRPr="006C7DB6">
        <w:rPr>
          <w:highlight w:val="yellow"/>
        </w:rPr>
        <w:t xml:space="preserve"> }}</w:t>
      </w:r>
      <w:r w:rsidR="006C7DB6">
        <w:rPr>
          <w:highlight w:val="yellow"/>
        </w:rPr>
        <w:t>.</w:t>
      </w:r>
      <w:r w:rsidR="006C7DB6" w:rsidRPr="006C7DB6">
        <w:rPr>
          <w:highlight w:val="yellow"/>
        </w:rPr>
        <w:t xml:space="preserve"> </w:t>
      </w:r>
    </w:p>
    <w:p w14:paraId="1686E4BA" w14:textId="5314D78F" w:rsidR="006C7DB6" w:rsidRDefault="006C7DB6" w:rsidP="006C7DB6">
      <w:pPr>
        <w:pStyle w:val="Generaltext"/>
        <w:numPr>
          <w:ilvl w:val="0"/>
          <w:numId w:val="0"/>
        </w:numPr>
        <w:spacing w:before="0" w:after="0"/>
        <w:ind w:left="680"/>
      </w:pPr>
      <w:r w:rsidRPr="004C3A9C">
        <w:rPr>
          <w:highlight w:val="cyan"/>
        </w:rPr>
        <w:t>{</w:t>
      </w:r>
      <w:r w:rsidR="00BF603B">
        <w:rPr>
          <w:highlight w:val="cyan"/>
        </w:rPr>
        <w:t>%-</w:t>
      </w:r>
      <w:r w:rsidRPr="004C3A9C">
        <w:rPr>
          <w:highlight w:val="cyan"/>
        </w:rPr>
        <w:t xml:space="preserve"> endif </w:t>
      </w:r>
      <w:r w:rsidR="00BF603B">
        <w:rPr>
          <w:highlight w:val="cyan"/>
        </w:rPr>
        <w:t>-%</w:t>
      </w:r>
      <w:r w:rsidRPr="004C3A9C">
        <w:rPr>
          <w:highlight w:val="cyan"/>
        </w:rPr>
        <w:t>}</w:t>
      </w:r>
      <w:r w:rsidR="001565F0">
        <w:t xml:space="preserve"> </w:t>
      </w:r>
    </w:p>
    <w:p w14:paraId="0D665253" w14:textId="4C774460" w:rsidR="008A2AA5" w:rsidRPr="008D68A5" w:rsidRDefault="008A2AA5" w:rsidP="006C7DB6">
      <w:pPr>
        <w:pStyle w:val="Generaltext"/>
        <w:numPr>
          <w:ilvl w:val="0"/>
          <w:numId w:val="0"/>
        </w:numPr>
        <w:spacing w:before="0"/>
        <w:ind w:left="680"/>
      </w:pPr>
      <w:r w:rsidRPr="008D68A5">
        <w:t>This submission presents the results of the surveys at the site.</w:t>
      </w:r>
    </w:p>
    <w:p w14:paraId="2971011C" w14:textId="77777777" w:rsidR="00061E6A" w:rsidRPr="008D68A5" w:rsidRDefault="00061E6A" w:rsidP="008D68A5">
      <w:pPr>
        <w:pStyle w:val="SimplySub-heading"/>
      </w:pPr>
      <w:bookmarkStart w:id="7" w:name="_Toc15474064"/>
      <w:r w:rsidRPr="008D68A5">
        <w:t>Site Description and Proposed Works</w:t>
      </w:r>
      <w:bookmarkEnd w:id="7"/>
    </w:p>
    <w:p w14:paraId="6F446988" w14:textId="7432DF78" w:rsidR="00A317C4" w:rsidRPr="00086861" w:rsidRDefault="00BD34F8" w:rsidP="008D68A5">
      <w:pPr>
        <w:pStyle w:val="Generaltext"/>
      </w:pPr>
      <w:bookmarkStart w:id="8" w:name="_Hlk527382215"/>
      <w:r w:rsidRPr="00086861">
        <w:t xml:space="preserve">The Site is located to the </w:t>
      </w:r>
      <w:proofErr w:type="gramStart"/>
      <w:r w:rsidR="00F974BC" w:rsidRPr="004C3A9C">
        <w:rPr>
          <w:highlight w:val="yellow"/>
        </w:rPr>
        <w:t>{{ compass</w:t>
      </w:r>
      <w:proofErr w:type="gramEnd"/>
      <w:r w:rsidR="00F974BC" w:rsidRPr="004C3A9C">
        <w:rPr>
          <w:highlight w:val="yellow"/>
        </w:rPr>
        <w:t>_1 }}</w:t>
      </w:r>
      <w:r w:rsidRPr="00086861">
        <w:t xml:space="preserve"> of the </w:t>
      </w:r>
      <w:r w:rsidR="00F974BC" w:rsidRPr="004C3A9C">
        <w:rPr>
          <w:highlight w:val="yellow"/>
        </w:rPr>
        <w:t xml:space="preserve">{{ </w:t>
      </w:r>
      <w:proofErr w:type="spellStart"/>
      <w:r w:rsidR="00F974BC" w:rsidRPr="004C3A9C">
        <w:rPr>
          <w:highlight w:val="yellow"/>
        </w:rPr>
        <w:t>settlement</w:t>
      </w:r>
      <w:r w:rsidR="00E05298" w:rsidRPr="004C3A9C">
        <w:rPr>
          <w:highlight w:val="yellow"/>
        </w:rPr>
        <w:t>_type</w:t>
      </w:r>
      <w:proofErr w:type="spellEnd"/>
      <w:r w:rsidR="00F974BC" w:rsidRPr="004C3A9C">
        <w:rPr>
          <w:highlight w:val="yellow"/>
        </w:rPr>
        <w:t xml:space="preserve"> }}</w:t>
      </w:r>
      <w:r w:rsidRPr="00086861">
        <w:t xml:space="preserve"> of </w:t>
      </w:r>
      <w:r w:rsidR="00F974BC" w:rsidRPr="004C3A9C">
        <w:rPr>
          <w:highlight w:val="yellow"/>
        </w:rPr>
        <w:t xml:space="preserve">{{ </w:t>
      </w:r>
      <w:proofErr w:type="spellStart"/>
      <w:r w:rsidR="00F974BC" w:rsidRPr="004C3A9C">
        <w:rPr>
          <w:highlight w:val="yellow"/>
        </w:rPr>
        <w:t>place_name</w:t>
      </w:r>
      <w:proofErr w:type="spellEnd"/>
      <w:r w:rsidR="00F974BC" w:rsidRPr="004C3A9C">
        <w:rPr>
          <w:highlight w:val="yellow"/>
        </w:rPr>
        <w:t xml:space="preserve"> }}</w:t>
      </w:r>
      <w:r w:rsidRPr="00086861">
        <w:t xml:space="preserve"> and approximately </w:t>
      </w:r>
      <w:r w:rsidR="00F974BC" w:rsidRPr="004C3A9C">
        <w:rPr>
          <w:highlight w:val="yellow"/>
        </w:rPr>
        <w:t>{{ distance }}</w:t>
      </w:r>
      <w:r w:rsidR="00F974BC" w:rsidRPr="00086861">
        <w:t xml:space="preserve"> </w:t>
      </w:r>
      <w:r w:rsidR="00F974BC" w:rsidRPr="004C3A9C">
        <w:rPr>
          <w:highlight w:val="yellow"/>
        </w:rPr>
        <w:t xml:space="preserve">{{ </w:t>
      </w:r>
      <w:proofErr w:type="spellStart"/>
      <w:r w:rsidR="00F974BC" w:rsidRPr="004C3A9C">
        <w:rPr>
          <w:highlight w:val="yellow"/>
        </w:rPr>
        <w:t>distance_units</w:t>
      </w:r>
      <w:proofErr w:type="spellEnd"/>
      <w:r w:rsidR="00F974BC" w:rsidRPr="004C3A9C">
        <w:rPr>
          <w:highlight w:val="yellow"/>
        </w:rPr>
        <w:t xml:space="preserve"> }}</w:t>
      </w:r>
      <w:r w:rsidRPr="00086861">
        <w:t xml:space="preserve"> from the </w:t>
      </w:r>
      <w:r w:rsidR="00F974BC" w:rsidRPr="004C3A9C">
        <w:rPr>
          <w:highlight w:val="yellow"/>
        </w:rPr>
        <w:t>{{ compass_2 }}</w:t>
      </w:r>
      <w:r w:rsidRPr="00086861">
        <w:t xml:space="preserve"> limits of the city of </w:t>
      </w:r>
      <w:r w:rsidR="00F974BC" w:rsidRPr="004C3A9C">
        <w:rPr>
          <w:highlight w:val="yellow"/>
        </w:rPr>
        <w:t xml:space="preserve">{{ </w:t>
      </w:r>
      <w:proofErr w:type="spellStart"/>
      <w:r w:rsidR="00F974BC" w:rsidRPr="004C3A9C">
        <w:rPr>
          <w:highlight w:val="yellow"/>
        </w:rPr>
        <w:t>city_name</w:t>
      </w:r>
      <w:proofErr w:type="spellEnd"/>
      <w:r w:rsidR="00F974BC" w:rsidRPr="004C3A9C">
        <w:rPr>
          <w:highlight w:val="yellow"/>
        </w:rPr>
        <w:t xml:space="preserve"> }}</w:t>
      </w:r>
      <w:r w:rsidRPr="00086861">
        <w:t xml:space="preserve">. The site is a </w:t>
      </w:r>
      <w:proofErr w:type="gramStart"/>
      <w:r w:rsidR="00F974BC" w:rsidRPr="004C3A9C">
        <w:rPr>
          <w:highlight w:val="yellow"/>
        </w:rPr>
        <w:t>{{ size</w:t>
      </w:r>
      <w:proofErr w:type="gramEnd"/>
      <w:r w:rsidR="00F974BC" w:rsidRPr="004C3A9C">
        <w:rPr>
          <w:highlight w:val="yellow"/>
        </w:rPr>
        <w:t xml:space="preserve"> }}</w:t>
      </w:r>
      <w:r w:rsidR="00F974BC" w:rsidRPr="00086861">
        <w:t xml:space="preserve"> </w:t>
      </w:r>
      <w:r w:rsidR="00F974BC" w:rsidRPr="004C3A9C">
        <w:rPr>
          <w:highlight w:val="yellow"/>
        </w:rPr>
        <w:t xml:space="preserve">{{ </w:t>
      </w:r>
      <w:proofErr w:type="spellStart"/>
      <w:r w:rsidR="00F974BC" w:rsidRPr="004C3A9C">
        <w:rPr>
          <w:highlight w:val="yellow"/>
        </w:rPr>
        <w:t>size_units</w:t>
      </w:r>
      <w:proofErr w:type="spellEnd"/>
      <w:r w:rsidR="00F974BC" w:rsidRPr="004C3A9C">
        <w:rPr>
          <w:highlight w:val="yellow"/>
        </w:rPr>
        <w:t xml:space="preserve"> }}</w:t>
      </w:r>
      <w:r w:rsidR="00F974BC" w:rsidRPr="00086861">
        <w:t xml:space="preserve"> </w:t>
      </w:r>
      <w:r w:rsidRPr="00086861">
        <w:t>plot with</w:t>
      </w:r>
      <w:r w:rsidR="00F974BC" w:rsidRPr="00086861">
        <w:t xml:space="preserve"> </w:t>
      </w:r>
      <w:r w:rsidR="00F974BC" w:rsidRPr="004C3A9C">
        <w:rPr>
          <w:highlight w:val="yellow"/>
        </w:rPr>
        <w:t xml:space="preserve">{{ </w:t>
      </w:r>
      <w:proofErr w:type="spellStart"/>
      <w:r w:rsidR="00F974BC" w:rsidRPr="004C3A9C">
        <w:rPr>
          <w:highlight w:val="yellow"/>
        </w:rPr>
        <w:t>plot_features</w:t>
      </w:r>
      <w:proofErr w:type="spellEnd"/>
      <w:r w:rsidR="00F974BC" w:rsidRPr="004C3A9C">
        <w:rPr>
          <w:highlight w:val="yellow"/>
        </w:rPr>
        <w:t xml:space="preserve"> }}</w:t>
      </w:r>
      <w:r w:rsidRPr="00086861">
        <w:t xml:space="preserve">. The landscape surrounding the property is </w:t>
      </w:r>
      <w:proofErr w:type="gramStart"/>
      <w:r w:rsidR="004C68BB" w:rsidRPr="004C3A9C">
        <w:rPr>
          <w:highlight w:val="yellow"/>
        </w:rPr>
        <w:t xml:space="preserve">{{ </w:t>
      </w:r>
      <w:proofErr w:type="spellStart"/>
      <w:r w:rsidR="004C68BB" w:rsidRPr="004C3A9C">
        <w:rPr>
          <w:highlight w:val="yellow"/>
        </w:rPr>
        <w:t>landscape</w:t>
      </w:r>
      <w:proofErr w:type="gramEnd"/>
      <w:r w:rsidR="004C68BB" w:rsidRPr="004C3A9C">
        <w:rPr>
          <w:highlight w:val="yellow"/>
        </w:rPr>
        <w:t>_features</w:t>
      </w:r>
      <w:proofErr w:type="spellEnd"/>
      <w:r w:rsidR="004C68BB" w:rsidRPr="004C3A9C">
        <w:rPr>
          <w:highlight w:val="yellow"/>
        </w:rPr>
        <w:t xml:space="preserve"> }}</w:t>
      </w:r>
      <w:r w:rsidRPr="00086861">
        <w:t>.</w:t>
      </w:r>
    </w:p>
    <w:bookmarkEnd w:id="8"/>
    <w:p w14:paraId="347C7BEF" w14:textId="161CC138" w:rsidR="00AB1E2E" w:rsidRDefault="00BD34F8" w:rsidP="00AB1E2E">
      <w:pPr>
        <w:pStyle w:val="Generaltext"/>
        <w:spacing w:after="0"/>
      </w:pPr>
      <w:r w:rsidRPr="00B169B4">
        <w:t xml:space="preserve">The surveys described in this report were commissioned to inform </w:t>
      </w:r>
      <w:proofErr w:type="gramStart"/>
      <w:r w:rsidR="004C68BB" w:rsidRPr="004C3A9C">
        <w:rPr>
          <w:highlight w:val="yellow"/>
        </w:rPr>
        <w:t xml:space="preserve">{{ </w:t>
      </w:r>
      <w:r w:rsidR="00AF6E98">
        <w:rPr>
          <w:highlight w:val="yellow"/>
        </w:rPr>
        <w:t>proposals</w:t>
      </w:r>
      <w:proofErr w:type="gramEnd"/>
      <w:r w:rsidR="004C68BB" w:rsidRPr="004C3A9C">
        <w:rPr>
          <w:highlight w:val="yellow"/>
        </w:rPr>
        <w:t xml:space="preserve"> }}</w:t>
      </w:r>
      <w:r w:rsidRPr="00B169B4">
        <w:t xml:space="preserve">. </w:t>
      </w:r>
    </w:p>
    <w:p w14:paraId="2F7DC374" w14:textId="405750E4" w:rsidR="00750CF6" w:rsidRDefault="00E05298" w:rsidP="00750CF6">
      <w:pPr>
        <w:pStyle w:val="Generaltext"/>
      </w:pPr>
      <w:r>
        <w:t xml:space="preserve">The development has a total size of </w:t>
      </w:r>
      <w:proofErr w:type="gramStart"/>
      <w:r w:rsidRPr="004C3A9C">
        <w:rPr>
          <w:highlight w:val="yellow"/>
        </w:rPr>
        <w:t xml:space="preserve">{{ </w:t>
      </w:r>
      <w:proofErr w:type="spellStart"/>
      <w:r w:rsidRPr="004C3A9C">
        <w:rPr>
          <w:highlight w:val="yellow"/>
        </w:rPr>
        <w:t>dev</w:t>
      </w:r>
      <w:proofErr w:type="gramEnd"/>
      <w:r w:rsidRPr="004C3A9C">
        <w:rPr>
          <w:highlight w:val="yellow"/>
        </w:rPr>
        <w:t>_size</w:t>
      </w:r>
      <w:proofErr w:type="spellEnd"/>
      <w:r w:rsidRPr="004C3A9C">
        <w:rPr>
          <w:highlight w:val="yellow"/>
        </w:rPr>
        <w:t xml:space="preserve"> }}</w:t>
      </w:r>
      <w:r>
        <w:t xml:space="preserve"> </w:t>
      </w:r>
      <w:r w:rsidR="00DC7A6B" w:rsidRPr="00DC7A6B">
        <w:rPr>
          <w:highlight w:val="yellow"/>
        </w:rPr>
        <w:t>{{ units }}</w:t>
      </w:r>
      <w:r>
        <w:t xml:space="preserve">, with </w:t>
      </w:r>
      <w:r w:rsidRPr="004C3A9C">
        <w:rPr>
          <w:highlight w:val="yellow"/>
        </w:rPr>
        <w:t xml:space="preserve">{{ </w:t>
      </w:r>
      <w:proofErr w:type="spellStart"/>
      <w:r w:rsidRPr="004C3A9C">
        <w:rPr>
          <w:highlight w:val="yellow"/>
        </w:rPr>
        <w:t>bat_area_size</w:t>
      </w:r>
      <w:proofErr w:type="spellEnd"/>
      <w:r w:rsidRPr="004C3A9C">
        <w:rPr>
          <w:highlight w:val="yellow"/>
        </w:rPr>
        <w:t xml:space="preserve"> }}</w:t>
      </w:r>
      <w:r w:rsidR="00F1432C">
        <w:t xml:space="preserve"> </w:t>
      </w:r>
      <w:r w:rsidR="00DC7A6B" w:rsidRPr="00DC7A6B">
        <w:rPr>
          <w:highlight w:val="yellow"/>
        </w:rPr>
        <w:t>{{ units }}</w:t>
      </w:r>
      <w:r>
        <w:t xml:space="preserve"> having potential for bats</w:t>
      </w:r>
      <w:r w:rsidR="004F15BE">
        <w:t>.</w:t>
      </w:r>
    </w:p>
    <w:p w14:paraId="11741B0F" w14:textId="682D2E26" w:rsidR="00FA3F9F" w:rsidRDefault="00FA3F9F">
      <w:pPr>
        <w:spacing w:after="160" w:line="259" w:lineRule="auto"/>
      </w:pPr>
      <w:r>
        <w:br w:type="page"/>
      </w:r>
    </w:p>
    <w:p w14:paraId="2CF2402A" w14:textId="7B016401" w:rsidR="001C44DD" w:rsidRPr="001C44DD" w:rsidRDefault="00750CF6" w:rsidP="00750CF6">
      <w:r w:rsidRPr="004C3A9C">
        <w:rPr>
          <w:highlight w:val="cyan"/>
        </w:rPr>
        <w:lastRenderedPageBreak/>
        <w:t>{% if plan_1 %}</w:t>
      </w:r>
    </w:p>
    <w:p w14:paraId="6948B505" w14:textId="128839A3" w:rsidR="00DD79EB" w:rsidRDefault="00DD79EB" w:rsidP="008A094D">
      <w:pPr>
        <w:pStyle w:val="Caption"/>
      </w:pPr>
      <w:r>
        <w:rPr>
          <w:noProof/>
        </w:rPr>
        <w:drawing>
          <wp:inline distT="0" distB="0" distL="0" distR="0" wp14:anchorId="2A92C2B3" wp14:editId="5B440945">
            <wp:extent cx="5534025" cy="3909256"/>
            <wp:effectExtent l="19050" t="19050" r="9525"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916-P-01A - Existing and Proposed Plan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34893" cy="3909869"/>
                    </a:xfrm>
                    <a:prstGeom prst="rect">
                      <a:avLst/>
                    </a:prstGeom>
                    <a:ln>
                      <a:solidFill>
                        <a:schemeClr val="tx1"/>
                      </a:solidFill>
                    </a:ln>
                  </pic:spPr>
                </pic:pic>
              </a:graphicData>
            </a:graphic>
          </wp:inline>
        </w:drawing>
      </w:r>
    </w:p>
    <w:p w14:paraId="0F17EF78" w14:textId="5C62F53E" w:rsidR="00750CF6" w:rsidRPr="00750CF6" w:rsidRDefault="00750CF6" w:rsidP="00750CF6">
      <w:pPr>
        <w:rPr>
          <w:lang w:eastAsia="ar-SA"/>
        </w:rPr>
      </w:pPr>
      <w:r w:rsidRPr="004C3A9C">
        <w:rPr>
          <w:highlight w:val="cyan"/>
          <w:lang w:eastAsia="ar-SA"/>
        </w:rPr>
        <w:t>{% endif %}</w:t>
      </w:r>
    </w:p>
    <w:p w14:paraId="69E9E312" w14:textId="25EDDA93" w:rsidR="00750CF6" w:rsidRDefault="00750CF6" w:rsidP="008A094D">
      <w:pPr>
        <w:pStyle w:val="Caption"/>
      </w:pPr>
      <w:bookmarkStart w:id="9" w:name="_Toc15474099"/>
      <w:r w:rsidRPr="004C3A9C">
        <w:rPr>
          <w:highlight w:val="cyan"/>
        </w:rPr>
        <w:t>{% if plan_1 %}</w:t>
      </w:r>
    </w:p>
    <w:p w14:paraId="4CB908FF" w14:textId="77777777" w:rsidR="00750CF6" w:rsidRDefault="00750CF6" w:rsidP="008A094D">
      <w:pPr>
        <w:pStyle w:val="Caption"/>
      </w:pPr>
      <w:r>
        <w:t xml:space="preserve">Plan </w:t>
      </w:r>
      <w:fldSimple w:instr=" SEQ Plan \* ARABIC ">
        <w:r>
          <w:rPr>
            <w:noProof/>
          </w:rPr>
          <w:t>1</w:t>
        </w:r>
      </w:fldSimple>
      <w:r>
        <w:t xml:space="preserve">: </w:t>
      </w:r>
      <w:proofErr w:type="gramStart"/>
      <w:r w:rsidRPr="004C3A9C">
        <w:rPr>
          <w:highlight w:val="yellow"/>
        </w:rPr>
        <w:t>{{ plan</w:t>
      </w:r>
      <w:proofErr w:type="gramEnd"/>
      <w:r w:rsidRPr="004C3A9C">
        <w:rPr>
          <w:highlight w:val="yellow"/>
        </w:rPr>
        <w:t>_1_caption }}.</w:t>
      </w:r>
      <w:bookmarkEnd w:id="9"/>
    </w:p>
    <w:p w14:paraId="719B0835" w14:textId="77777777" w:rsidR="00750CF6" w:rsidRDefault="00750CF6" w:rsidP="008A094D">
      <w:pPr>
        <w:pStyle w:val="Caption"/>
      </w:pPr>
      <w:r w:rsidRPr="004C3A9C">
        <w:rPr>
          <w:highlight w:val="cyan"/>
        </w:rPr>
        <w:t>{% endif %}</w:t>
      </w:r>
    </w:p>
    <w:p w14:paraId="491030A2" w14:textId="6933527A" w:rsidR="00750CF6" w:rsidRDefault="00750CF6">
      <w:pPr>
        <w:spacing w:after="160" w:line="259" w:lineRule="auto"/>
        <w:rPr>
          <w:lang w:eastAsia="ar-SA"/>
        </w:rPr>
      </w:pPr>
      <w:r>
        <w:rPr>
          <w:lang w:eastAsia="ar-SA"/>
        </w:rPr>
        <w:br w:type="page"/>
      </w:r>
    </w:p>
    <w:p w14:paraId="70EFF91F" w14:textId="5450A459" w:rsidR="00750CF6" w:rsidRDefault="00750CF6" w:rsidP="00750CF6">
      <w:pPr>
        <w:spacing w:after="0"/>
      </w:pPr>
      <w:r w:rsidRPr="004C3A9C">
        <w:rPr>
          <w:highlight w:val="cyan"/>
        </w:rPr>
        <w:lastRenderedPageBreak/>
        <w:t>{% if plan_2 %}</w:t>
      </w:r>
    </w:p>
    <w:p w14:paraId="18EC8AE9" w14:textId="34BDCE23" w:rsidR="00DD79EB" w:rsidRDefault="00DD79EB" w:rsidP="008A094D">
      <w:pPr>
        <w:pStyle w:val="Caption"/>
      </w:pPr>
      <w:r>
        <w:rPr>
          <w:noProof/>
        </w:rPr>
        <w:drawing>
          <wp:inline distT="0" distB="0" distL="0" distR="0" wp14:anchorId="5C247767" wp14:editId="7E05945D">
            <wp:extent cx="5467350" cy="3862156"/>
            <wp:effectExtent l="19050" t="19050" r="19050"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916-P-02A - Existing and Proposed Elevations and Section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68208" cy="3862762"/>
                    </a:xfrm>
                    <a:prstGeom prst="rect">
                      <a:avLst/>
                    </a:prstGeom>
                    <a:ln>
                      <a:solidFill>
                        <a:schemeClr val="tx1"/>
                      </a:solidFill>
                    </a:ln>
                  </pic:spPr>
                </pic:pic>
              </a:graphicData>
            </a:graphic>
          </wp:inline>
        </w:drawing>
      </w:r>
    </w:p>
    <w:p w14:paraId="7099EC74" w14:textId="1DF13D8E" w:rsidR="00750CF6" w:rsidRPr="00750CF6" w:rsidRDefault="00750CF6" w:rsidP="00750CF6">
      <w:pPr>
        <w:rPr>
          <w:lang w:eastAsia="ar-SA"/>
        </w:rPr>
      </w:pPr>
      <w:r w:rsidRPr="004C3A9C">
        <w:rPr>
          <w:highlight w:val="cyan"/>
          <w:lang w:eastAsia="ar-SA"/>
        </w:rPr>
        <w:t>{% endif %}</w:t>
      </w:r>
    </w:p>
    <w:p w14:paraId="77CA6EC0" w14:textId="7BDB4826" w:rsidR="00750CF6" w:rsidRDefault="00750CF6" w:rsidP="008A094D">
      <w:pPr>
        <w:pStyle w:val="Caption"/>
      </w:pPr>
      <w:r w:rsidRPr="004C3A9C">
        <w:rPr>
          <w:highlight w:val="cyan"/>
        </w:rPr>
        <w:t>{% if plan_2 %}</w:t>
      </w:r>
    </w:p>
    <w:p w14:paraId="2C07A22E" w14:textId="10BA25F2" w:rsidR="00750CF6" w:rsidRDefault="00750CF6" w:rsidP="008A094D">
      <w:pPr>
        <w:pStyle w:val="Caption"/>
      </w:pPr>
      <w:r>
        <w:t xml:space="preserve">Plan </w:t>
      </w:r>
      <w:fldSimple w:instr=" SEQ Plan \* ARABIC ">
        <w:r>
          <w:rPr>
            <w:noProof/>
          </w:rPr>
          <w:t>1</w:t>
        </w:r>
      </w:fldSimple>
      <w:r>
        <w:t xml:space="preserve">: </w:t>
      </w:r>
      <w:proofErr w:type="gramStart"/>
      <w:r w:rsidRPr="004C3A9C">
        <w:rPr>
          <w:highlight w:val="yellow"/>
        </w:rPr>
        <w:t>{{ plan</w:t>
      </w:r>
      <w:proofErr w:type="gramEnd"/>
      <w:r w:rsidRPr="004C3A9C">
        <w:rPr>
          <w:highlight w:val="yellow"/>
        </w:rPr>
        <w:t>_2_caption }}</w:t>
      </w:r>
      <w:r>
        <w:t>.</w:t>
      </w:r>
    </w:p>
    <w:p w14:paraId="3BE57DE0" w14:textId="77777777" w:rsidR="00750CF6" w:rsidRDefault="00750CF6" w:rsidP="008A094D">
      <w:pPr>
        <w:pStyle w:val="Caption"/>
      </w:pPr>
      <w:r w:rsidRPr="004C3A9C">
        <w:rPr>
          <w:highlight w:val="cyan"/>
        </w:rPr>
        <w:t>{% endif %}</w:t>
      </w:r>
    </w:p>
    <w:p w14:paraId="38B97C6C" w14:textId="0140B10A" w:rsidR="00750CF6" w:rsidRDefault="00750CF6">
      <w:pPr>
        <w:spacing w:after="160" w:line="259" w:lineRule="auto"/>
        <w:rPr>
          <w:lang w:eastAsia="ar-SA"/>
        </w:rPr>
      </w:pPr>
      <w:r>
        <w:rPr>
          <w:lang w:eastAsia="ar-SA"/>
        </w:rPr>
        <w:br w:type="page"/>
      </w:r>
    </w:p>
    <w:p w14:paraId="29D479F7" w14:textId="3445542F" w:rsidR="001565F0" w:rsidRPr="001565F0" w:rsidRDefault="00750CF6" w:rsidP="00750CF6">
      <w:pPr>
        <w:spacing w:after="0"/>
        <w:rPr>
          <w:lang w:eastAsia="ar-SA"/>
        </w:rPr>
      </w:pPr>
      <w:r w:rsidRPr="004C3A9C">
        <w:rPr>
          <w:highlight w:val="cyan"/>
          <w:lang w:eastAsia="ar-SA"/>
        </w:rPr>
        <w:lastRenderedPageBreak/>
        <w:t>{% if plan_3 %}</w:t>
      </w:r>
    </w:p>
    <w:p w14:paraId="3EE713CD" w14:textId="3729C4FD" w:rsidR="003F7FA1" w:rsidRDefault="00DD79EB" w:rsidP="008A094D">
      <w:pPr>
        <w:pStyle w:val="Caption"/>
      </w:pPr>
      <w:r w:rsidRPr="00DD79EB">
        <w:rPr>
          <w:noProof/>
        </w:rPr>
        <w:drawing>
          <wp:inline distT="0" distB="0" distL="0" distR="0" wp14:anchorId="3719ADD8" wp14:editId="6F2F0D42">
            <wp:extent cx="5524500" cy="3905587"/>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916-P-03 - Site Location and Site Plan.jpg"/>
                    <pic:cNvPicPr/>
                  </pic:nvPicPr>
                  <pic:blipFill>
                    <a:blip r:embed="rId15">
                      <a:extLst>
                        <a:ext uri="{28A0092B-C50C-407E-A947-70E740481C1C}">
                          <a14:useLocalDpi xmlns:a14="http://schemas.microsoft.com/office/drawing/2010/main" val="0"/>
                        </a:ext>
                      </a:extLst>
                    </a:blip>
                    <a:stretch>
                      <a:fillRect/>
                    </a:stretch>
                  </pic:blipFill>
                  <pic:spPr>
                    <a:xfrm>
                      <a:off x="0" y="0"/>
                      <a:ext cx="5529700" cy="3909263"/>
                    </a:xfrm>
                    <a:prstGeom prst="rect">
                      <a:avLst/>
                    </a:prstGeom>
                    <a:ln>
                      <a:solidFill>
                        <a:schemeClr val="tx1"/>
                      </a:solidFill>
                    </a:ln>
                  </pic:spPr>
                </pic:pic>
              </a:graphicData>
            </a:graphic>
          </wp:inline>
        </w:drawing>
      </w:r>
    </w:p>
    <w:p w14:paraId="5876FAAC" w14:textId="1A2155AE" w:rsidR="00750CF6" w:rsidRPr="00750CF6" w:rsidRDefault="00750CF6" w:rsidP="00750CF6">
      <w:pPr>
        <w:rPr>
          <w:lang w:eastAsia="ar-SA"/>
        </w:rPr>
      </w:pPr>
      <w:r w:rsidRPr="004C3A9C">
        <w:rPr>
          <w:highlight w:val="cyan"/>
          <w:lang w:eastAsia="ar-SA"/>
        </w:rPr>
        <w:t>{% endif %}</w:t>
      </w:r>
    </w:p>
    <w:p w14:paraId="46374978" w14:textId="5EF756E0" w:rsidR="00750CF6" w:rsidRDefault="00750CF6" w:rsidP="008A094D">
      <w:pPr>
        <w:pStyle w:val="Caption"/>
      </w:pPr>
      <w:bookmarkStart w:id="10" w:name="_Toc15474101"/>
      <w:r w:rsidRPr="004C3A9C">
        <w:rPr>
          <w:highlight w:val="cyan"/>
        </w:rPr>
        <w:t>{% if plan_3 %}</w:t>
      </w:r>
    </w:p>
    <w:p w14:paraId="520A5DE1" w14:textId="34536B58" w:rsidR="00750CF6" w:rsidRDefault="00750CF6" w:rsidP="008A094D">
      <w:pPr>
        <w:pStyle w:val="Caption"/>
      </w:pPr>
      <w:r>
        <w:t xml:space="preserve">Plan </w:t>
      </w:r>
      <w:fldSimple w:instr=" SEQ Plan \* ARABIC ">
        <w:r>
          <w:rPr>
            <w:noProof/>
          </w:rPr>
          <w:t>1</w:t>
        </w:r>
      </w:fldSimple>
      <w:r>
        <w:t xml:space="preserve">: </w:t>
      </w:r>
      <w:proofErr w:type="gramStart"/>
      <w:r w:rsidRPr="004C3A9C">
        <w:rPr>
          <w:highlight w:val="yellow"/>
        </w:rPr>
        <w:t>{{ plan</w:t>
      </w:r>
      <w:proofErr w:type="gramEnd"/>
      <w:r w:rsidRPr="004C3A9C">
        <w:rPr>
          <w:highlight w:val="yellow"/>
        </w:rPr>
        <w:t>_3_caption }}.</w:t>
      </w:r>
    </w:p>
    <w:p w14:paraId="72C0600B" w14:textId="77777777" w:rsidR="00750CF6" w:rsidRDefault="00750CF6" w:rsidP="008A094D">
      <w:pPr>
        <w:pStyle w:val="Caption"/>
      </w:pPr>
      <w:r w:rsidRPr="004C3A9C">
        <w:rPr>
          <w:highlight w:val="cyan"/>
        </w:rPr>
        <w:t>{% endif %}</w:t>
      </w:r>
    </w:p>
    <w:p w14:paraId="41EF6DC6" w14:textId="0BE0B2C8" w:rsidR="00DD79EB" w:rsidRDefault="004A65B8" w:rsidP="008A094D">
      <w:pPr>
        <w:pStyle w:val="Caption"/>
      </w:pPr>
      <w:r>
        <w:t>.</w:t>
      </w:r>
      <w:bookmarkEnd w:id="10"/>
    </w:p>
    <w:p w14:paraId="195317A7" w14:textId="77777777" w:rsidR="00221E68" w:rsidRPr="00B169B4" w:rsidRDefault="00221E68" w:rsidP="008A094D">
      <w:pPr>
        <w:pStyle w:val="Caption"/>
      </w:pPr>
      <w:r w:rsidRPr="00B169B4">
        <w:br w:type="page"/>
      </w:r>
    </w:p>
    <w:p w14:paraId="23BF2987" w14:textId="77777777" w:rsidR="007651C7" w:rsidRPr="00B169B4" w:rsidRDefault="007651C7" w:rsidP="00CE1A47">
      <w:pPr>
        <w:pStyle w:val="SimplyHeading"/>
      </w:pPr>
      <w:bookmarkStart w:id="11" w:name="_Toc15474065"/>
      <w:r w:rsidRPr="00B169B4">
        <w:lastRenderedPageBreak/>
        <w:t>Survey Methodology</w:t>
      </w:r>
      <w:bookmarkEnd w:id="11"/>
    </w:p>
    <w:p w14:paraId="77A8DAEF" w14:textId="77777777" w:rsidR="00061E6A" w:rsidRPr="00B169B4" w:rsidRDefault="00061E6A" w:rsidP="008D68A5">
      <w:pPr>
        <w:pStyle w:val="SimplySub-heading"/>
        <w:rPr>
          <w:lang w:eastAsia="ar-SA"/>
        </w:rPr>
      </w:pPr>
      <w:bookmarkStart w:id="12" w:name="_Toc15474066"/>
      <w:r w:rsidRPr="00B169B4">
        <w:rPr>
          <w:lang w:eastAsia="ar-SA"/>
        </w:rPr>
        <w:t>Desk Study</w:t>
      </w:r>
      <w:bookmarkEnd w:id="12"/>
    </w:p>
    <w:p w14:paraId="7C01C48C" w14:textId="7D37BE90" w:rsidR="001A1A1B" w:rsidRPr="004B6040" w:rsidRDefault="001A1A1B" w:rsidP="001A1A1B">
      <w:pPr>
        <w:pStyle w:val="Generaltext"/>
        <w:rPr>
          <w:lang w:eastAsia="ar-SA"/>
        </w:rPr>
      </w:pPr>
      <w:r w:rsidRPr="004B6040">
        <w:rPr>
          <w:lang w:eastAsia="ar-SA"/>
        </w:rPr>
        <w:t>For the desk study</w:t>
      </w:r>
      <w:r>
        <w:rPr>
          <w:lang w:eastAsia="ar-SA"/>
        </w:rPr>
        <w:t>,</w:t>
      </w:r>
      <w:r w:rsidRPr="004B6040">
        <w:rPr>
          <w:lang w:eastAsia="ar-SA"/>
        </w:rPr>
        <w:t xml:space="preserve"> the application site and surrounding </w:t>
      </w:r>
      <w:proofErr w:type="gramStart"/>
      <w:r w:rsidR="00C51A65" w:rsidRPr="004C3A9C">
        <w:rPr>
          <w:highlight w:val="yellow"/>
          <w:lang w:eastAsia="ar-SA"/>
        </w:rPr>
        <w:t xml:space="preserve">{{ </w:t>
      </w:r>
      <w:proofErr w:type="spellStart"/>
      <w:r w:rsidR="00C51A65" w:rsidRPr="004C3A9C">
        <w:rPr>
          <w:highlight w:val="yellow"/>
          <w:lang w:eastAsia="ar-SA"/>
        </w:rPr>
        <w:t>data</w:t>
      </w:r>
      <w:proofErr w:type="gramEnd"/>
      <w:r w:rsidR="00C51A65" w:rsidRPr="004C3A9C">
        <w:rPr>
          <w:highlight w:val="yellow"/>
          <w:lang w:eastAsia="ar-SA"/>
        </w:rPr>
        <w:t>_serach_size</w:t>
      </w:r>
      <w:proofErr w:type="spellEnd"/>
      <w:r w:rsidR="00C51A65" w:rsidRPr="004C3A9C">
        <w:rPr>
          <w:highlight w:val="yellow"/>
          <w:lang w:eastAsia="ar-SA"/>
        </w:rPr>
        <w:t xml:space="preserve"> }}</w:t>
      </w:r>
      <w:r w:rsidRPr="004B6040">
        <w:rPr>
          <w:lang w:eastAsia="ar-SA"/>
        </w:rPr>
        <w:t xml:space="preserve"> was selected to search for any existing biological information. Consultation with commercially available datasets was undertaken to identify records of animals or plants within this search area. </w:t>
      </w:r>
      <w:proofErr w:type="gramStart"/>
      <w:r w:rsidR="00C51A65" w:rsidRPr="004C3A9C">
        <w:rPr>
          <w:highlight w:val="yellow"/>
          <w:lang w:eastAsia="ar-SA"/>
        </w:rPr>
        <w:t xml:space="preserve">{{ </w:t>
      </w:r>
      <w:proofErr w:type="spellStart"/>
      <w:r w:rsidR="00C51A65" w:rsidRPr="004C3A9C">
        <w:rPr>
          <w:highlight w:val="yellow"/>
          <w:lang w:eastAsia="ar-SA"/>
        </w:rPr>
        <w:t>dataset</w:t>
      </w:r>
      <w:proofErr w:type="gramEnd"/>
      <w:r w:rsidR="00C51A65" w:rsidRPr="004C3A9C">
        <w:rPr>
          <w:highlight w:val="yellow"/>
          <w:lang w:eastAsia="ar-SA"/>
        </w:rPr>
        <w:t>_suppliers</w:t>
      </w:r>
      <w:proofErr w:type="spellEnd"/>
      <w:r w:rsidR="00C51A65" w:rsidRPr="004C3A9C">
        <w:rPr>
          <w:highlight w:val="yellow"/>
          <w:lang w:eastAsia="ar-SA"/>
        </w:rPr>
        <w:t xml:space="preserve"> }}</w:t>
      </w:r>
      <w:r w:rsidR="00C51A65">
        <w:rPr>
          <w:lang w:eastAsia="ar-SA"/>
        </w:rPr>
        <w:t xml:space="preserve"> </w:t>
      </w:r>
      <w:r w:rsidRPr="004B6040">
        <w:rPr>
          <w:lang w:eastAsia="ar-SA"/>
        </w:rPr>
        <w:t xml:space="preserve">supplied the relevant documentation. </w:t>
      </w:r>
    </w:p>
    <w:p w14:paraId="50066A7B" w14:textId="34BF87A9" w:rsidR="00C51A65" w:rsidRPr="00C51A65" w:rsidRDefault="00C51A65" w:rsidP="00935B22">
      <w:pPr>
        <w:pStyle w:val="Generaltext"/>
        <w:numPr>
          <w:ilvl w:val="0"/>
          <w:numId w:val="0"/>
        </w:numPr>
        <w:spacing w:after="0"/>
        <w:ind w:left="680"/>
        <w:rPr>
          <w:lang w:eastAsia="ar-SA"/>
        </w:rPr>
      </w:pPr>
      <w:r w:rsidRPr="004C3A9C">
        <w:rPr>
          <w:highlight w:val="cyan"/>
          <w:lang w:eastAsia="ar-SA"/>
        </w:rPr>
        <w:t>{%</w:t>
      </w:r>
      <w:r w:rsidR="00FE41C7">
        <w:rPr>
          <w:highlight w:val="cyan"/>
          <w:lang w:eastAsia="ar-SA"/>
        </w:rPr>
        <w:t>-</w:t>
      </w:r>
      <w:r w:rsidRPr="004C3A9C">
        <w:rPr>
          <w:highlight w:val="cyan"/>
          <w:lang w:eastAsia="ar-SA"/>
        </w:rPr>
        <w:t xml:space="preserve"> if </w:t>
      </w:r>
      <w:proofErr w:type="spellStart"/>
      <w:r w:rsidRPr="004C3A9C">
        <w:rPr>
          <w:highlight w:val="cyan"/>
          <w:lang w:eastAsia="ar-SA"/>
        </w:rPr>
        <w:t>online_search</w:t>
      </w:r>
      <w:proofErr w:type="spellEnd"/>
      <w:r w:rsidRPr="004C3A9C">
        <w:rPr>
          <w:highlight w:val="cyan"/>
          <w:lang w:eastAsia="ar-SA"/>
        </w:rPr>
        <w:t xml:space="preserve"> </w:t>
      </w:r>
      <w:r w:rsidR="00FE41C7">
        <w:rPr>
          <w:highlight w:val="cyan"/>
          <w:lang w:eastAsia="ar-SA"/>
        </w:rPr>
        <w:t>-</w:t>
      </w:r>
      <w:r w:rsidRPr="004C3A9C">
        <w:rPr>
          <w:highlight w:val="cyan"/>
          <w:lang w:eastAsia="ar-SA"/>
        </w:rPr>
        <w:t>%}</w:t>
      </w:r>
    </w:p>
    <w:p w14:paraId="6ADE2924" w14:textId="377C97EB" w:rsidR="00061E6A" w:rsidRDefault="001A1A1B" w:rsidP="00935B22">
      <w:pPr>
        <w:pStyle w:val="Generaltext"/>
        <w:spacing w:before="0" w:after="0"/>
        <w:rPr>
          <w:lang w:eastAsia="ar-SA"/>
        </w:rPr>
      </w:pPr>
      <w:r w:rsidRPr="00783357">
        <w:rPr>
          <w:lang w:eastAsia="ar-SA"/>
        </w:rPr>
        <w:t>In addition,</w:t>
      </w:r>
      <w:r w:rsidRPr="004B6040">
        <w:rPr>
          <w:lang w:eastAsia="ar-SA"/>
        </w:rPr>
        <w:t xml:space="preserve"> an online search of the Multi Agency Geographical Information Centre (www.magic.gov.uk) and Natural England’s Nature on the Map (www.natureonthemap.org.uk) was undertaken to identify the presence of nationally or internationally important sites receiving statutory protection. This included sites designated under the Wildlife and Countryside Act 1981 (as amended) and the Conservation of Habitats and Species Regulations 2010. This covers Sites of Special Scientific Interest (SSSI), Special Protection Areas (SPA) and Special Areas of Conservation (SAC) all of which have legal protection.</w:t>
      </w:r>
    </w:p>
    <w:p w14:paraId="41DCD50F" w14:textId="2DA83C38" w:rsidR="00C51A65" w:rsidRDefault="00C51A65" w:rsidP="00935B22">
      <w:pPr>
        <w:pStyle w:val="Generaltext"/>
        <w:numPr>
          <w:ilvl w:val="0"/>
          <w:numId w:val="0"/>
        </w:numPr>
        <w:spacing w:before="0"/>
        <w:ind w:left="680"/>
        <w:rPr>
          <w:lang w:eastAsia="ar-SA"/>
        </w:rPr>
      </w:pPr>
      <w:r w:rsidRPr="004C3A9C">
        <w:rPr>
          <w:highlight w:val="cyan"/>
          <w:lang w:eastAsia="ar-SA"/>
        </w:rPr>
        <w:t>{%</w:t>
      </w:r>
      <w:r w:rsidR="00FE41C7">
        <w:rPr>
          <w:highlight w:val="cyan"/>
          <w:lang w:eastAsia="ar-SA"/>
        </w:rPr>
        <w:t>-</w:t>
      </w:r>
      <w:r w:rsidRPr="004C3A9C">
        <w:rPr>
          <w:highlight w:val="cyan"/>
          <w:lang w:eastAsia="ar-SA"/>
        </w:rPr>
        <w:t xml:space="preserve"> endif </w:t>
      </w:r>
      <w:r w:rsidR="00FE41C7">
        <w:rPr>
          <w:highlight w:val="cyan"/>
          <w:lang w:eastAsia="ar-SA"/>
        </w:rPr>
        <w:t>-</w:t>
      </w:r>
      <w:r w:rsidRPr="004C3A9C">
        <w:rPr>
          <w:highlight w:val="cyan"/>
          <w:lang w:eastAsia="ar-SA"/>
        </w:rPr>
        <w:t>%}</w:t>
      </w:r>
    </w:p>
    <w:p w14:paraId="2C3BA327" w14:textId="63EAE230" w:rsidR="001A1A1B" w:rsidRPr="00DB683B" w:rsidRDefault="001A1A1B" w:rsidP="001A1A1B">
      <w:pPr>
        <w:pStyle w:val="Generaltext"/>
        <w:rPr>
          <w:lang w:eastAsia="ar-SA"/>
        </w:rPr>
      </w:pPr>
      <w:r w:rsidRPr="00DB683B">
        <w:rPr>
          <w:lang w:eastAsia="ar-SA"/>
        </w:rPr>
        <w:t xml:space="preserve">An online search of the Multi Agency Geographical Information Centre (www.magic.gov.uk) was undertaken to identify the presence of nationally or internationally important sites receiving statutory protection within </w:t>
      </w:r>
      <w:proofErr w:type="gramStart"/>
      <w:r w:rsidR="00225BA2" w:rsidRPr="004C3A9C">
        <w:rPr>
          <w:highlight w:val="yellow"/>
          <w:lang w:eastAsia="ar-SA"/>
        </w:rPr>
        <w:t xml:space="preserve">{{ </w:t>
      </w:r>
      <w:proofErr w:type="spellStart"/>
      <w:r w:rsidR="00225BA2" w:rsidRPr="004C3A9C">
        <w:rPr>
          <w:highlight w:val="yellow"/>
          <w:lang w:eastAsia="ar-SA"/>
        </w:rPr>
        <w:t>impor</w:t>
      </w:r>
      <w:proofErr w:type="gramEnd"/>
      <w:r w:rsidR="00225BA2" w:rsidRPr="004C3A9C">
        <w:rPr>
          <w:highlight w:val="yellow"/>
          <w:lang w:eastAsia="ar-SA"/>
        </w:rPr>
        <w:t>_site_search_size</w:t>
      </w:r>
      <w:proofErr w:type="spellEnd"/>
      <w:r w:rsidR="00225BA2" w:rsidRPr="004C3A9C">
        <w:rPr>
          <w:highlight w:val="yellow"/>
          <w:lang w:eastAsia="ar-SA"/>
        </w:rPr>
        <w:t xml:space="preserve"> }}</w:t>
      </w:r>
      <w:r w:rsidRPr="00DB683B">
        <w:rPr>
          <w:lang w:eastAsia="ar-SA"/>
        </w:rPr>
        <w:t xml:space="preserve"> of the application site. This search included sites designated under the Wildlife and Countryside Act 1981 (as amended) and The Conservation of Habitats and Species Regulations 2017. This covers Sites of Special Scientific Interest (SSSI), Special Protection Areas (SPA) and Special Areas of Conservation (SAC), all of which have legal protection. </w:t>
      </w:r>
    </w:p>
    <w:p w14:paraId="06EEC6C5" w14:textId="77777777" w:rsidR="001A1A1B" w:rsidRPr="00B169B4" w:rsidRDefault="001A1A1B" w:rsidP="001A1A1B">
      <w:pPr>
        <w:pStyle w:val="Generaltext"/>
        <w:rPr>
          <w:lang w:eastAsia="ar-SA"/>
        </w:rPr>
      </w:pPr>
      <w:r w:rsidRPr="004C3A9C">
        <w:rPr>
          <w:lang w:eastAsia="ar-SA"/>
        </w:rPr>
        <w:t>No paid commercial desk study was required</w:t>
      </w:r>
      <w:r w:rsidRPr="00DB683B">
        <w:rPr>
          <w:lang w:eastAsia="ar-SA"/>
        </w:rPr>
        <w:t xml:space="preserve"> in this case due to the </w:t>
      </w:r>
      <w:r w:rsidRPr="004C3A9C">
        <w:rPr>
          <w:lang w:eastAsia="ar-SA"/>
        </w:rPr>
        <w:t>small scale of the development proposals</w:t>
      </w:r>
      <w:r w:rsidRPr="00DB683B">
        <w:rPr>
          <w:lang w:eastAsia="ar-SA"/>
        </w:rPr>
        <w:t xml:space="preserve">. Impacts on wildlife and conservation sites were considered based on information gleaned from the </w:t>
      </w:r>
      <w:r w:rsidRPr="004C3A9C">
        <w:rPr>
          <w:lang w:eastAsia="ar-SA"/>
        </w:rPr>
        <w:t>Extended Phase One Habitats Survey</w:t>
      </w:r>
      <w:r w:rsidRPr="00DB683B">
        <w:rPr>
          <w:lang w:eastAsia="ar-SA"/>
        </w:rPr>
        <w:t>.</w:t>
      </w:r>
    </w:p>
    <w:p w14:paraId="69CA7279" w14:textId="2BF4DF9A" w:rsidR="00225BA2" w:rsidRPr="00225BA2" w:rsidRDefault="00225BA2" w:rsidP="001A7664">
      <w:pPr>
        <w:pStyle w:val="Generaltext"/>
        <w:numPr>
          <w:ilvl w:val="0"/>
          <w:numId w:val="0"/>
        </w:numPr>
        <w:spacing w:after="0"/>
        <w:ind w:left="680"/>
      </w:pPr>
      <w:bookmarkStart w:id="13" w:name="_Toc3370976"/>
      <w:bookmarkStart w:id="14" w:name="_Toc15474067"/>
      <w:bookmarkStart w:id="15" w:name="_Toc526337481"/>
      <w:bookmarkStart w:id="16" w:name="_Toc526337432"/>
      <w:bookmarkStart w:id="17" w:name="_Toc525297615"/>
      <w:bookmarkStart w:id="18" w:name="_Toc525291971"/>
      <w:bookmarkStart w:id="19" w:name="_Toc525291917"/>
      <w:bookmarkStart w:id="20" w:name="_Toc517959857"/>
      <w:bookmarkStart w:id="21" w:name="_Toc488420205"/>
      <w:r w:rsidRPr="004C3A9C">
        <w:rPr>
          <w:highlight w:val="cyan"/>
        </w:rPr>
        <w:t>{%</w:t>
      </w:r>
      <w:r w:rsidR="001941B5">
        <w:rPr>
          <w:highlight w:val="cyan"/>
        </w:rPr>
        <w:t>-</w:t>
      </w:r>
      <w:r w:rsidRPr="004C3A9C">
        <w:rPr>
          <w:highlight w:val="cyan"/>
        </w:rPr>
        <w:t xml:space="preserve"> if phase_1 </w:t>
      </w:r>
      <w:r w:rsidR="001941B5">
        <w:rPr>
          <w:highlight w:val="cyan"/>
        </w:rPr>
        <w:t>-</w:t>
      </w:r>
      <w:r w:rsidRPr="004C3A9C">
        <w:rPr>
          <w:highlight w:val="cyan"/>
        </w:rPr>
        <w:t>%}</w:t>
      </w:r>
    </w:p>
    <w:p w14:paraId="114C1E81" w14:textId="365A915F" w:rsidR="00BC30ED" w:rsidRPr="004C3A9C" w:rsidRDefault="00BC30ED" w:rsidP="001A7664">
      <w:pPr>
        <w:pStyle w:val="SimplySub-heading"/>
        <w:spacing w:before="0" w:after="0"/>
      </w:pPr>
      <w:r w:rsidRPr="004C3A9C">
        <w:t>Extended Phase 1 Survey</w:t>
      </w:r>
      <w:bookmarkEnd w:id="13"/>
      <w:bookmarkEnd w:id="14"/>
    </w:p>
    <w:p w14:paraId="303AF16A" w14:textId="0FF2A844" w:rsidR="00BC30ED" w:rsidRDefault="00BC30ED" w:rsidP="00BC30ED">
      <w:pPr>
        <w:pStyle w:val="Generaltext"/>
        <w:rPr>
          <w:lang w:eastAsia="ar-SA"/>
        </w:rPr>
      </w:pPr>
      <w:r>
        <w:rPr>
          <w:lang w:eastAsia="ar-SA"/>
        </w:rPr>
        <w:t xml:space="preserve">The Phase 1 habitat survey was undertaken by </w:t>
      </w:r>
      <w:proofErr w:type="gramStart"/>
      <w:r w:rsidR="001A7664" w:rsidRPr="004C3A9C">
        <w:rPr>
          <w:highlight w:val="yellow"/>
          <w:lang w:eastAsia="ar-SA"/>
        </w:rPr>
        <w:t>{{ phase</w:t>
      </w:r>
      <w:proofErr w:type="gramEnd"/>
      <w:r w:rsidR="001A7664" w:rsidRPr="004C3A9C">
        <w:rPr>
          <w:highlight w:val="yellow"/>
          <w:lang w:eastAsia="ar-SA"/>
        </w:rPr>
        <w:t>_1_staff }}</w:t>
      </w:r>
      <w:r w:rsidR="001A7664">
        <w:rPr>
          <w:lang w:eastAsia="ar-SA"/>
        </w:rPr>
        <w:t xml:space="preserve"> </w:t>
      </w:r>
      <w:r>
        <w:rPr>
          <w:lang w:eastAsia="ar-SA"/>
        </w:rPr>
        <w:t>on</w:t>
      </w:r>
      <w:r w:rsidR="001A7664">
        <w:rPr>
          <w:lang w:eastAsia="ar-SA"/>
        </w:rPr>
        <w:t xml:space="preserve"> </w:t>
      </w:r>
      <w:r w:rsidR="001A7664" w:rsidRPr="004C3A9C">
        <w:rPr>
          <w:highlight w:val="yellow"/>
          <w:lang w:eastAsia="ar-SA"/>
        </w:rPr>
        <w:t>{{ phase_1_date }}</w:t>
      </w:r>
      <w:r>
        <w:rPr>
          <w:lang w:eastAsia="ar-SA"/>
        </w:rPr>
        <w:t xml:space="preserve">. The survey followed the Phase 1 habitat survey methodology (JNCC, 2010) which is a standard technique for recording and mapping habitats. During the Phase 1 survey the presence or potential for presence of protected species was recorded and assessed. </w:t>
      </w:r>
    </w:p>
    <w:p w14:paraId="604C2BF9" w14:textId="3C1B0DFD" w:rsidR="00BC30ED" w:rsidRDefault="00BC30ED" w:rsidP="001A7664">
      <w:pPr>
        <w:pStyle w:val="Generaltext"/>
        <w:spacing w:after="0"/>
        <w:rPr>
          <w:lang w:eastAsia="ar-SA"/>
        </w:rPr>
      </w:pPr>
      <w:r>
        <w:rPr>
          <w:lang w:eastAsia="ar-SA"/>
        </w:rPr>
        <w:t xml:space="preserve">The survey involved walking the whole site, mapping and describing different habitats (for example: woodland, grassland, scrub). Evidence of fauna and faunal habitat is also recorded (for example droppings, tracks, or habitat such as ponds for breeding amphibians). The methods used for ecological survey are in accordance with those established and generally accepted methodologies for field survey, as published by the professional body, the Chartered Institute of Ecology and Environmental Management (CIEEM). </w:t>
      </w:r>
    </w:p>
    <w:p w14:paraId="73E036AB" w14:textId="77E7B0BA" w:rsidR="001A7664" w:rsidRPr="001A7664" w:rsidRDefault="001A7664" w:rsidP="001A7664">
      <w:pPr>
        <w:pStyle w:val="Generaltext"/>
        <w:numPr>
          <w:ilvl w:val="0"/>
          <w:numId w:val="0"/>
        </w:numPr>
        <w:spacing w:before="0"/>
        <w:ind w:left="680"/>
      </w:pPr>
      <w:r w:rsidRPr="004C3A9C">
        <w:rPr>
          <w:highlight w:val="cyan"/>
        </w:rPr>
        <w:t>{%</w:t>
      </w:r>
      <w:r w:rsidR="001941B5">
        <w:rPr>
          <w:highlight w:val="cyan"/>
        </w:rPr>
        <w:t>-</w:t>
      </w:r>
      <w:r w:rsidRPr="004C3A9C">
        <w:rPr>
          <w:highlight w:val="cyan"/>
        </w:rPr>
        <w:t xml:space="preserve"> endif </w:t>
      </w:r>
      <w:r w:rsidR="001941B5">
        <w:rPr>
          <w:highlight w:val="cyan"/>
        </w:rPr>
        <w:t>-</w:t>
      </w:r>
      <w:r w:rsidRPr="004C3A9C">
        <w:rPr>
          <w:highlight w:val="cyan"/>
        </w:rPr>
        <w:t>%}</w:t>
      </w:r>
    </w:p>
    <w:p w14:paraId="74F47B19" w14:textId="77777777" w:rsidR="001A7664" w:rsidRDefault="001A7664" w:rsidP="001A7664">
      <w:pPr>
        <w:pStyle w:val="Generaltext"/>
        <w:numPr>
          <w:ilvl w:val="0"/>
          <w:numId w:val="0"/>
        </w:numPr>
        <w:ind w:left="680"/>
        <w:rPr>
          <w:lang w:eastAsia="ar-SA"/>
        </w:rPr>
      </w:pPr>
    </w:p>
    <w:p w14:paraId="13E6D7E4" w14:textId="2D547D30" w:rsidR="000673EE" w:rsidRPr="000673EE" w:rsidRDefault="000673EE" w:rsidP="000673EE">
      <w:pPr>
        <w:pStyle w:val="Generaltext"/>
        <w:numPr>
          <w:ilvl w:val="0"/>
          <w:numId w:val="0"/>
        </w:numPr>
        <w:spacing w:after="0"/>
        <w:ind w:left="680"/>
      </w:pPr>
      <w:bookmarkStart w:id="22" w:name="_Toc3370977"/>
      <w:bookmarkStart w:id="23" w:name="_Toc15474068"/>
      <w:r w:rsidRPr="004C3A9C">
        <w:rPr>
          <w:highlight w:val="cyan"/>
        </w:rPr>
        <w:t>{</w:t>
      </w:r>
      <w:r w:rsidR="007331B0">
        <w:rPr>
          <w:highlight w:val="cyan"/>
        </w:rPr>
        <w:t>%</w:t>
      </w:r>
      <w:r w:rsidRPr="004C3A9C">
        <w:rPr>
          <w:highlight w:val="cyan"/>
        </w:rPr>
        <w:t xml:space="preserve"> if </w:t>
      </w:r>
      <w:proofErr w:type="spellStart"/>
      <w:r w:rsidRPr="004C3A9C">
        <w:rPr>
          <w:highlight w:val="cyan"/>
        </w:rPr>
        <w:t>alien_plants</w:t>
      </w:r>
      <w:proofErr w:type="spellEnd"/>
      <w:r w:rsidRPr="004C3A9C">
        <w:rPr>
          <w:highlight w:val="cyan"/>
        </w:rPr>
        <w:t xml:space="preserve"> </w:t>
      </w:r>
      <w:r w:rsidR="007331B0">
        <w:rPr>
          <w:highlight w:val="cyan"/>
        </w:rPr>
        <w:t>%</w:t>
      </w:r>
      <w:r w:rsidRPr="004C3A9C">
        <w:rPr>
          <w:highlight w:val="cyan"/>
        </w:rPr>
        <w:t>}</w:t>
      </w:r>
    </w:p>
    <w:p w14:paraId="653FDFB3" w14:textId="43223F65" w:rsidR="00BC30ED" w:rsidRPr="00733ADA" w:rsidRDefault="00BC30ED" w:rsidP="000673EE">
      <w:pPr>
        <w:pStyle w:val="SimplySub-heading"/>
        <w:spacing w:before="0"/>
      </w:pPr>
      <w:r w:rsidRPr="00733ADA">
        <w:t>Invasive Alien Plants</w:t>
      </w:r>
      <w:bookmarkEnd w:id="22"/>
      <w:bookmarkEnd w:id="23"/>
    </w:p>
    <w:p w14:paraId="5E75B39C" w14:textId="55922317" w:rsidR="00BC30ED" w:rsidRDefault="00BC30ED" w:rsidP="000673EE">
      <w:pPr>
        <w:pStyle w:val="Generaltext"/>
        <w:spacing w:after="0"/>
        <w:rPr>
          <w:lang w:eastAsia="ar-SA"/>
        </w:rPr>
      </w:pPr>
      <w:r>
        <w:rPr>
          <w:lang w:eastAsia="ar-SA"/>
        </w:rPr>
        <w:t xml:space="preserve">During the Phase 1 habitat survey, observations of invasive alien plants listed under Schedule 9 of The Wildlife and Countryside Act 1981 (as amended) were made. The search included species such as </w:t>
      </w:r>
      <w:proofErr w:type="gramStart"/>
      <w:r w:rsidR="000673EE" w:rsidRPr="004C3A9C">
        <w:rPr>
          <w:highlight w:val="yellow"/>
          <w:lang w:eastAsia="ar-SA"/>
        </w:rPr>
        <w:t xml:space="preserve">{{ </w:t>
      </w:r>
      <w:proofErr w:type="spellStart"/>
      <w:r w:rsidR="000673EE" w:rsidRPr="004C3A9C">
        <w:rPr>
          <w:highlight w:val="yellow"/>
          <w:lang w:eastAsia="ar-SA"/>
        </w:rPr>
        <w:t>alien</w:t>
      </w:r>
      <w:proofErr w:type="gramEnd"/>
      <w:r w:rsidR="000673EE" w:rsidRPr="004C3A9C">
        <w:rPr>
          <w:highlight w:val="yellow"/>
          <w:lang w:eastAsia="ar-SA"/>
        </w:rPr>
        <w:t>_plants</w:t>
      </w:r>
      <w:proofErr w:type="spellEnd"/>
      <w:r w:rsidR="000673EE" w:rsidRPr="004C3A9C">
        <w:rPr>
          <w:highlight w:val="yellow"/>
          <w:lang w:eastAsia="ar-SA"/>
        </w:rPr>
        <w:t xml:space="preserve"> }}</w:t>
      </w:r>
      <w:r>
        <w:rPr>
          <w:lang w:eastAsia="ar-SA"/>
        </w:rPr>
        <w:t>.</w:t>
      </w:r>
    </w:p>
    <w:p w14:paraId="524C2996" w14:textId="7B237298" w:rsidR="000673EE" w:rsidRDefault="000673EE" w:rsidP="000673EE">
      <w:pPr>
        <w:pStyle w:val="Generaltext"/>
        <w:numPr>
          <w:ilvl w:val="0"/>
          <w:numId w:val="0"/>
        </w:numPr>
        <w:spacing w:before="0"/>
        <w:ind w:left="680"/>
        <w:rPr>
          <w:lang w:eastAsia="ar-SA"/>
        </w:rPr>
      </w:pPr>
      <w:r w:rsidRPr="004C3A9C">
        <w:rPr>
          <w:highlight w:val="cyan"/>
          <w:lang w:eastAsia="ar-SA"/>
        </w:rPr>
        <w:t>{</w:t>
      </w:r>
      <w:r w:rsidR="007331B0">
        <w:rPr>
          <w:highlight w:val="cyan"/>
          <w:lang w:eastAsia="ar-SA"/>
        </w:rPr>
        <w:t>%</w:t>
      </w:r>
      <w:r w:rsidRPr="004C3A9C">
        <w:rPr>
          <w:highlight w:val="cyan"/>
          <w:lang w:eastAsia="ar-SA"/>
        </w:rPr>
        <w:t xml:space="preserve"> endif </w:t>
      </w:r>
      <w:r w:rsidR="007331B0">
        <w:rPr>
          <w:highlight w:val="cyan"/>
          <w:lang w:eastAsia="ar-SA"/>
        </w:rPr>
        <w:t>%</w:t>
      </w:r>
      <w:r w:rsidRPr="004C3A9C">
        <w:rPr>
          <w:highlight w:val="cyan"/>
          <w:lang w:eastAsia="ar-SA"/>
        </w:rPr>
        <w:t>}</w:t>
      </w:r>
    </w:p>
    <w:p w14:paraId="647862DA" w14:textId="77777777" w:rsidR="008B4A07" w:rsidRPr="00733ADA" w:rsidRDefault="00474EA1" w:rsidP="00733ADA">
      <w:pPr>
        <w:pStyle w:val="SimplySub-heading"/>
        <w:spacing w:before="0"/>
      </w:pPr>
      <w:bookmarkStart w:id="24" w:name="_Toc15474069"/>
      <w:r w:rsidRPr="00733ADA">
        <w:t xml:space="preserve">Bat </w:t>
      </w:r>
      <w:r w:rsidR="008B4A07" w:rsidRPr="00733ADA">
        <w:t>Building</w:t>
      </w:r>
      <w:r w:rsidR="00C75195" w:rsidRPr="00733ADA">
        <w:t xml:space="preserve"> Inspection</w:t>
      </w:r>
      <w:bookmarkEnd w:id="15"/>
      <w:bookmarkEnd w:id="16"/>
      <w:bookmarkEnd w:id="17"/>
      <w:bookmarkEnd w:id="18"/>
      <w:bookmarkEnd w:id="19"/>
      <w:bookmarkEnd w:id="20"/>
      <w:bookmarkEnd w:id="21"/>
      <w:r w:rsidR="00C75195" w:rsidRPr="00733ADA">
        <w:t xml:space="preserve"> Survey</w:t>
      </w:r>
      <w:bookmarkEnd w:id="24"/>
    </w:p>
    <w:p w14:paraId="797536B5" w14:textId="77777777" w:rsidR="008B4A07" w:rsidRPr="00474EA1" w:rsidRDefault="008B4A07" w:rsidP="008D68A5">
      <w:pPr>
        <w:pStyle w:val="Generaltext"/>
        <w:rPr>
          <w:b/>
        </w:rPr>
      </w:pPr>
      <w:bookmarkStart w:id="25" w:name="_Toc300736887"/>
      <w:r w:rsidRPr="00B169B4">
        <w:t>The building survey was undertaken in accordance with the standard methods described in the ‘Bat Worker’s Manual’ (JNCC 2004) and ‘</w:t>
      </w:r>
      <w:r w:rsidRPr="00474EA1">
        <w:rPr>
          <w:i/>
          <w:spacing w:val="4"/>
        </w:rPr>
        <w:t xml:space="preserve">Bat Surveys – Good Practice Guidelines’ </w:t>
      </w:r>
      <w:r w:rsidRPr="00474EA1">
        <w:rPr>
          <w:spacing w:val="4"/>
        </w:rPr>
        <w:t>(BCT 2016)</w:t>
      </w:r>
      <w:r w:rsidRPr="00B169B4">
        <w:t>. The survey comprised the following elements:</w:t>
      </w:r>
    </w:p>
    <w:p w14:paraId="20C0C514" w14:textId="3A49E11F" w:rsidR="008B4A07" w:rsidRPr="00B169B4" w:rsidRDefault="008B4A07" w:rsidP="00935B22">
      <w:pPr>
        <w:pStyle w:val="SimplyBulletlist"/>
      </w:pPr>
      <w:r w:rsidRPr="00B169B4">
        <w:t xml:space="preserve">An inspection of the exterior of the </w:t>
      </w:r>
      <w:proofErr w:type="gramStart"/>
      <w:r w:rsidR="00733ADA" w:rsidRPr="004C3A9C">
        <w:rPr>
          <w:highlight w:val="yellow"/>
        </w:rPr>
        <w:t>{{ buildings</w:t>
      </w:r>
      <w:proofErr w:type="gramEnd"/>
      <w:r w:rsidR="00733ADA" w:rsidRPr="004C3A9C">
        <w:rPr>
          <w:highlight w:val="yellow"/>
        </w:rPr>
        <w:t xml:space="preserve"> }}</w:t>
      </w:r>
      <w:r w:rsidR="00733ADA">
        <w:t xml:space="preserve"> </w:t>
      </w:r>
      <w:r w:rsidRPr="00B169B4">
        <w:t>to look for obvious signs of bat activity (such as droppings on windowsills) and assessing the potential for entry/exit into the roof.</w:t>
      </w:r>
    </w:p>
    <w:p w14:paraId="1E55458B" w14:textId="080633C1" w:rsidR="008B4A07" w:rsidRPr="004C3A9C" w:rsidRDefault="008B4A07" w:rsidP="00935B22">
      <w:pPr>
        <w:pStyle w:val="SimplyBulletlist"/>
        <w:rPr>
          <w:highlight w:val="yellow"/>
        </w:rPr>
      </w:pPr>
      <w:r w:rsidRPr="00B169B4">
        <w:t xml:space="preserve">An inspection of the </w:t>
      </w:r>
      <w:proofErr w:type="gramStart"/>
      <w:r w:rsidR="00733ADA" w:rsidRPr="004C3A9C">
        <w:rPr>
          <w:highlight w:val="yellow"/>
        </w:rPr>
        <w:t>{{ interiors</w:t>
      </w:r>
      <w:proofErr w:type="gramEnd"/>
      <w:r w:rsidR="00733ADA" w:rsidRPr="004C3A9C">
        <w:rPr>
          <w:highlight w:val="yellow"/>
        </w:rPr>
        <w:t xml:space="preserve"> }}</w:t>
      </w:r>
      <w:r w:rsidRPr="00B169B4">
        <w:t xml:space="preserve"> of</w:t>
      </w:r>
      <w:r w:rsidR="00733ADA">
        <w:t xml:space="preserve"> </w:t>
      </w:r>
      <w:r w:rsidR="00733ADA" w:rsidRPr="004C3A9C">
        <w:rPr>
          <w:highlight w:val="yellow"/>
        </w:rPr>
        <w:t xml:space="preserve">{{ </w:t>
      </w:r>
      <w:proofErr w:type="spellStart"/>
      <w:r w:rsidR="00733ADA" w:rsidRPr="004C3A9C">
        <w:rPr>
          <w:highlight w:val="yellow"/>
        </w:rPr>
        <w:t>the_building</w:t>
      </w:r>
      <w:proofErr w:type="spellEnd"/>
      <w:r w:rsidR="00733ADA" w:rsidRPr="004C3A9C">
        <w:rPr>
          <w:highlight w:val="yellow"/>
        </w:rPr>
        <w:t xml:space="preserve"> }} / {{ </w:t>
      </w:r>
      <w:proofErr w:type="spellStart"/>
      <w:r w:rsidR="00733ADA" w:rsidRPr="004C3A9C">
        <w:rPr>
          <w:highlight w:val="yellow"/>
        </w:rPr>
        <w:t>all_buildings</w:t>
      </w:r>
      <w:proofErr w:type="spellEnd"/>
      <w:r w:rsidR="00733ADA" w:rsidRPr="004C3A9C">
        <w:rPr>
          <w:highlight w:val="yellow"/>
        </w:rPr>
        <w:t xml:space="preserve"> }}</w:t>
      </w:r>
      <w:r w:rsidR="0043416A">
        <w:t>,</w:t>
      </w:r>
      <w:r w:rsidRPr="00B169B4">
        <w:t xml:space="preserve"> examining walls, the underside of roofs and within any loft spaces in the property to determine whether bats were present, to look for signs of bat activity (such as discarded prey items and droppings) and to assess suitability for bats. Lighting was provided by a </w:t>
      </w:r>
      <w:proofErr w:type="gramStart"/>
      <w:r w:rsidR="00733ADA" w:rsidRPr="004C3A9C">
        <w:rPr>
          <w:highlight w:val="yellow"/>
        </w:rPr>
        <w:t xml:space="preserve">{{ </w:t>
      </w:r>
      <w:proofErr w:type="spellStart"/>
      <w:r w:rsidR="00733ADA" w:rsidRPr="004C3A9C">
        <w:rPr>
          <w:highlight w:val="yellow"/>
        </w:rPr>
        <w:t>lighting</w:t>
      </w:r>
      <w:proofErr w:type="gramEnd"/>
      <w:r w:rsidR="00733ADA" w:rsidRPr="004C3A9C">
        <w:rPr>
          <w:highlight w:val="yellow"/>
        </w:rPr>
        <w:t>_equitement</w:t>
      </w:r>
      <w:proofErr w:type="spellEnd"/>
      <w:r w:rsidR="00733ADA" w:rsidRPr="004C3A9C">
        <w:rPr>
          <w:highlight w:val="yellow"/>
        </w:rPr>
        <w:t xml:space="preserve"> }}</w:t>
      </w:r>
      <w:r w:rsidR="00733ADA" w:rsidRPr="004C3A9C">
        <w:t>.</w:t>
      </w:r>
    </w:p>
    <w:p w14:paraId="48599E97" w14:textId="77777777" w:rsidR="008B4A07" w:rsidRPr="00474EA1" w:rsidRDefault="008B4A07" w:rsidP="00935B22">
      <w:pPr>
        <w:pStyle w:val="SimplyBulletlist"/>
        <w:rPr>
          <w:i/>
          <w:iCs/>
          <w:kern w:val="32"/>
        </w:rPr>
      </w:pPr>
      <w:r w:rsidRPr="00B169B4">
        <w:t xml:space="preserve">An assessment of the surrounding habitat quality for bats was carried out by walking the area on foot and later from reference to aerial images (Bing Maps). These searches were used to identify important land use and habitat features known to be favoured by bats. </w:t>
      </w:r>
    </w:p>
    <w:p w14:paraId="3125F06E" w14:textId="62B4E8A2" w:rsidR="00474EA1" w:rsidRPr="00935B22" w:rsidRDefault="00474EA1" w:rsidP="00474EA1">
      <w:pPr>
        <w:pStyle w:val="Generaltext"/>
        <w:rPr>
          <w:rFonts w:cs="Corbel"/>
          <w:lang w:eastAsia="ar-SA"/>
        </w:rPr>
      </w:pPr>
      <w:r w:rsidRPr="00B169B4">
        <w:rPr>
          <w:lang w:eastAsia="ar-SA"/>
        </w:rPr>
        <w:t>Subsequent advice/action would depend on the findings of the building</w:t>
      </w:r>
      <w:r w:rsidR="00935B22">
        <w:rPr>
          <w:lang w:eastAsia="ar-SA"/>
        </w:rPr>
        <w:t xml:space="preserve"> </w:t>
      </w:r>
      <w:proofErr w:type="gramStart"/>
      <w:r w:rsidR="00935B22" w:rsidRPr="004C3A9C">
        <w:rPr>
          <w:highlight w:val="yellow"/>
          <w:lang w:eastAsia="ar-SA"/>
        </w:rPr>
        <w:t>{{ surveys</w:t>
      </w:r>
      <w:proofErr w:type="gramEnd"/>
      <w:r w:rsidR="00935B22" w:rsidRPr="004C3A9C">
        <w:rPr>
          <w:highlight w:val="yellow"/>
          <w:lang w:eastAsia="ar-SA"/>
        </w:rPr>
        <w:t xml:space="preserve"> }}</w:t>
      </w:r>
      <w:r w:rsidRPr="00B169B4">
        <w:rPr>
          <w:lang w:eastAsia="ar-SA"/>
        </w:rPr>
        <w:t xml:space="preserve">. If potential was </w:t>
      </w:r>
      <w:proofErr w:type="gramStart"/>
      <w:r w:rsidRPr="00B169B4">
        <w:rPr>
          <w:lang w:eastAsia="ar-SA"/>
        </w:rPr>
        <w:t>found</w:t>
      </w:r>
      <w:proofErr w:type="gramEnd"/>
      <w:r w:rsidRPr="00B169B4">
        <w:rPr>
          <w:lang w:eastAsia="ar-SA"/>
        </w:rPr>
        <w:t xml:space="preserve"> then subsequent </w:t>
      </w:r>
      <w:r w:rsidRPr="00935B22">
        <w:rPr>
          <w:lang w:eastAsia="ar-SA"/>
        </w:rPr>
        <w:t>bat activity surveys</w:t>
      </w:r>
      <w:r w:rsidRPr="00B169B4">
        <w:rPr>
          <w:lang w:eastAsia="ar-SA"/>
        </w:rPr>
        <w:t xml:space="preserve"> would be required in accordance with standard methods described in the ‘Bat Worker’s Manual’ (JNCC 2004) and ‘Bat Surveys – Good Practice Guidelines’ (Bat Conservation Trust 2016).</w:t>
      </w:r>
    </w:p>
    <w:p w14:paraId="51422CC3" w14:textId="27851DAD" w:rsidR="00935B22" w:rsidRPr="00B169B4" w:rsidRDefault="00935B22" w:rsidP="00935B22">
      <w:pPr>
        <w:pStyle w:val="Generaltext"/>
        <w:numPr>
          <w:ilvl w:val="0"/>
          <w:numId w:val="0"/>
        </w:numPr>
        <w:spacing w:after="0"/>
        <w:ind w:left="680"/>
        <w:rPr>
          <w:rFonts w:cs="Corbel"/>
          <w:lang w:eastAsia="ar-SA"/>
        </w:rPr>
      </w:pPr>
      <w:r w:rsidRPr="004C3A9C">
        <w:rPr>
          <w:rFonts w:cs="Corbel"/>
          <w:highlight w:val="cyan"/>
          <w:lang w:eastAsia="ar-SA"/>
        </w:rPr>
        <w:t>{%</w:t>
      </w:r>
      <w:r w:rsidR="00BE485E">
        <w:rPr>
          <w:rFonts w:cs="Corbel"/>
          <w:highlight w:val="cyan"/>
          <w:lang w:eastAsia="ar-SA"/>
        </w:rPr>
        <w:t>-</w:t>
      </w:r>
      <w:r w:rsidRPr="004C3A9C">
        <w:rPr>
          <w:rFonts w:cs="Corbel"/>
          <w:highlight w:val="cyan"/>
          <w:lang w:eastAsia="ar-SA"/>
        </w:rPr>
        <w:t xml:space="preserve"> if </w:t>
      </w:r>
      <w:proofErr w:type="spellStart"/>
      <w:r w:rsidRPr="004C3A9C">
        <w:rPr>
          <w:rFonts w:cs="Corbel"/>
          <w:highlight w:val="cyan"/>
          <w:lang w:eastAsia="ar-SA"/>
        </w:rPr>
        <w:t>barn_owls</w:t>
      </w:r>
      <w:proofErr w:type="spellEnd"/>
      <w:r w:rsidRPr="004C3A9C">
        <w:rPr>
          <w:rFonts w:cs="Corbel"/>
          <w:highlight w:val="cyan"/>
          <w:lang w:eastAsia="ar-SA"/>
        </w:rPr>
        <w:t xml:space="preserve"> </w:t>
      </w:r>
      <w:r w:rsidR="00BE485E">
        <w:rPr>
          <w:rFonts w:cs="Corbel"/>
          <w:highlight w:val="cyan"/>
          <w:lang w:eastAsia="ar-SA"/>
        </w:rPr>
        <w:t>-</w:t>
      </w:r>
      <w:r w:rsidRPr="004C3A9C">
        <w:rPr>
          <w:rFonts w:cs="Corbel"/>
          <w:highlight w:val="cyan"/>
          <w:lang w:eastAsia="ar-SA"/>
        </w:rPr>
        <w:t>%}</w:t>
      </w:r>
      <w:r>
        <w:rPr>
          <w:rFonts w:cs="Corbel"/>
          <w:lang w:eastAsia="ar-SA"/>
        </w:rPr>
        <w:t xml:space="preserve"> </w:t>
      </w:r>
    </w:p>
    <w:p w14:paraId="1785832E" w14:textId="77777777" w:rsidR="00C75195" w:rsidRPr="004C3A9C" w:rsidRDefault="00474EA1" w:rsidP="00935B22">
      <w:pPr>
        <w:pStyle w:val="SimplySub-heading"/>
        <w:spacing w:before="0"/>
      </w:pPr>
      <w:bookmarkStart w:id="26" w:name="_Toc15474070"/>
      <w:r w:rsidRPr="004C3A9C">
        <w:t>Barn Owl Inspection Survey</w:t>
      </w:r>
      <w:bookmarkEnd w:id="26"/>
    </w:p>
    <w:p w14:paraId="78063FAB" w14:textId="77777777" w:rsidR="008B4A07" w:rsidRPr="004C3A9C" w:rsidRDefault="008B4A07" w:rsidP="008D68A5">
      <w:pPr>
        <w:pStyle w:val="Generaltext"/>
        <w:rPr>
          <w:rFonts w:cs="Arial"/>
          <w:b/>
        </w:rPr>
      </w:pPr>
      <w:r w:rsidRPr="004C3A9C">
        <w:t>The barn owl building survey was undertaken on the same day in accordance with the standard methods described in</w:t>
      </w:r>
      <w:r w:rsidR="00C75195" w:rsidRPr="004C3A9C">
        <w:t xml:space="preserve"> the</w:t>
      </w:r>
      <w:r w:rsidRPr="004C3A9C">
        <w:t xml:space="preserve"> ‘Barn </w:t>
      </w:r>
      <w:r w:rsidR="00C75195" w:rsidRPr="004C3A9C">
        <w:t>Owl</w:t>
      </w:r>
      <w:r w:rsidRPr="004C3A9C">
        <w:t xml:space="preserve"> </w:t>
      </w:r>
      <w:r w:rsidR="00C75195" w:rsidRPr="004C3A9C">
        <w:t xml:space="preserve">Conservation Handbook’ (Barn Owl Trust 2012). </w:t>
      </w:r>
      <w:r w:rsidRPr="004C3A9C">
        <w:rPr>
          <w:rFonts w:cs="Arial"/>
        </w:rPr>
        <w:t>In accordance with best practice, the survey comprised the following elements:</w:t>
      </w:r>
    </w:p>
    <w:p w14:paraId="22C579A9" w14:textId="77777777" w:rsidR="00C75195" w:rsidRDefault="00DB1648" w:rsidP="00935B22">
      <w:pPr>
        <w:pStyle w:val="SimplyBulletlist"/>
        <w:rPr>
          <w:highlight w:val="yellow"/>
        </w:rPr>
      </w:pPr>
      <w:r>
        <w:rPr>
          <w:highlight w:val="yellow"/>
        </w:rPr>
        <w:t>A desktop survey</w:t>
      </w:r>
      <w:r w:rsidR="00761371">
        <w:rPr>
          <w:highlight w:val="yellow"/>
        </w:rPr>
        <w:t xml:space="preserve"> </w:t>
      </w:r>
      <w:r w:rsidR="00474EA1" w:rsidRPr="00C248F2">
        <w:t>with</w:t>
      </w:r>
      <w:r w:rsidR="00761371" w:rsidRPr="00C248F2">
        <w:t xml:space="preserve"> </w:t>
      </w:r>
      <w:r w:rsidR="00761371">
        <w:rPr>
          <w:highlight w:val="yellow"/>
        </w:rPr>
        <w:t>local barn owl groups</w:t>
      </w:r>
      <w:r w:rsidR="00474EA1">
        <w:rPr>
          <w:highlight w:val="yellow"/>
        </w:rPr>
        <w:t>/enthusiasts</w:t>
      </w:r>
      <w:r w:rsidR="00761371">
        <w:rPr>
          <w:highlight w:val="yellow"/>
        </w:rPr>
        <w:t xml:space="preserve">, </w:t>
      </w:r>
      <w:r w:rsidR="00474EA1" w:rsidRPr="00C248F2">
        <w:t>the</w:t>
      </w:r>
      <w:r w:rsidR="00474EA1">
        <w:rPr>
          <w:highlight w:val="yellow"/>
        </w:rPr>
        <w:t xml:space="preserve"> C</w:t>
      </w:r>
      <w:r w:rsidR="00761371">
        <w:rPr>
          <w:highlight w:val="yellow"/>
        </w:rPr>
        <w:t xml:space="preserve">ounty </w:t>
      </w:r>
      <w:r w:rsidR="00474EA1">
        <w:rPr>
          <w:highlight w:val="yellow"/>
        </w:rPr>
        <w:t xml:space="preserve">Bird Recorder, </w:t>
      </w:r>
      <w:r w:rsidR="00474EA1" w:rsidRPr="00C248F2">
        <w:t xml:space="preserve">the </w:t>
      </w:r>
      <w:r w:rsidR="00474EA1">
        <w:rPr>
          <w:highlight w:val="yellow"/>
        </w:rPr>
        <w:t>British Trust for Ornithology (BTO</w:t>
      </w:r>
      <w:r w:rsidR="00474EA1" w:rsidRPr="00C248F2">
        <w:t xml:space="preserve">) and the </w:t>
      </w:r>
      <w:r w:rsidR="00474EA1">
        <w:rPr>
          <w:highlight w:val="yellow"/>
        </w:rPr>
        <w:t xml:space="preserve">County Records Centre. </w:t>
      </w:r>
    </w:p>
    <w:p w14:paraId="0CD909A9" w14:textId="77777777" w:rsidR="00C75195" w:rsidRDefault="00C75195" w:rsidP="00935B22">
      <w:pPr>
        <w:pStyle w:val="SimplyBulletlist"/>
        <w:rPr>
          <w:highlight w:val="yellow"/>
        </w:rPr>
      </w:pPr>
      <w:r>
        <w:rPr>
          <w:highlight w:val="yellow"/>
        </w:rPr>
        <w:t xml:space="preserve">An interview with </w:t>
      </w:r>
      <w:proofErr w:type="gramStart"/>
      <w:r>
        <w:rPr>
          <w:highlight w:val="yellow"/>
        </w:rPr>
        <w:t>local residents</w:t>
      </w:r>
      <w:proofErr w:type="gramEnd"/>
      <w:r>
        <w:rPr>
          <w:highlight w:val="yellow"/>
        </w:rPr>
        <w:t xml:space="preserve">, workers or landowners with knowledge of the local area and target buildings </w:t>
      </w:r>
      <w:r w:rsidRPr="007E301F">
        <w:t xml:space="preserve">in order to gather wider information about potential barn owls in the area. </w:t>
      </w:r>
    </w:p>
    <w:p w14:paraId="7D5453E2" w14:textId="77777777" w:rsidR="008B4A07" w:rsidRPr="00B169B4" w:rsidRDefault="008B4A07" w:rsidP="00935B22">
      <w:pPr>
        <w:pStyle w:val="SimplyBulletlist"/>
        <w:rPr>
          <w:highlight w:val="yellow"/>
        </w:rPr>
      </w:pPr>
      <w:r w:rsidRPr="004F15BE">
        <w:t>An</w:t>
      </w:r>
      <w:r w:rsidRPr="00B169B4">
        <w:rPr>
          <w:highlight w:val="yellow"/>
        </w:rPr>
        <w:t xml:space="preserve"> </w:t>
      </w:r>
      <w:r w:rsidR="004F15BE">
        <w:rPr>
          <w:highlight w:val="yellow"/>
        </w:rPr>
        <w:t xml:space="preserve">external </w:t>
      </w:r>
      <w:r w:rsidRPr="00B169B4">
        <w:rPr>
          <w:highlight w:val="yellow"/>
        </w:rPr>
        <w:t xml:space="preserve">inspection </w:t>
      </w:r>
      <w:r w:rsidRPr="004F15BE">
        <w:t xml:space="preserve">of the </w:t>
      </w:r>
      <w:r w:rsidRPr="001565F0">
        <w:t>building</w:t>
      </w:r>
      <w:r w:rsidRPr="001565F0">
        <w:rPr>
          <w:highlight w:val="yellow"/>
        </w:rPr>
        <w:t>s</w:t>
      </w:r>
      <w:r w:rsidRPr="001565F0">
        <w:t xml:space="preserve"> to look for</w:t>
      </w:r>
      <w:r w:rsidR="00474EA1">
        <w:t xml:space="preserve"> potential access points into the property, perching </w:t>
      </w:r>
      <w:r w:rsidR="00474EA1" w:rsidRPr="004F15BE">
        <w:t>places and</w:t>
      </w:r>
      <w:r w:rsidRPr="004F15BE">
        <w:t xml:space="preserve"> signs of barn owl activity (such as </w:t>
      </w:r>
      <w:r w:rsidR="004F15BE" w:rsidRPr="004F15BE">
        <w:t>characteristic ‘white</w:t>
      </w:r>
      <w:r w:rsidR="00474EA1" w:rsidRPr="004F15BE">
        <w:t>wash</w:t>
      </w:r>
      <w:r w:rsidR="004F15BE" w:rsidRPr="004F15BE">
        <w:t>’</w:t>
      </w:r>
      <w:r w:rsidR="00474EA1" w:rsidRPr="004F15BE">
        <w:t xml:space="preserve"> </w:t>
      </w:r>
      <w:r w:rsidRPr="004F15BE">
        <w:t>droppings).</w:t>
      </w:r>
    </w:p>
    <w:p w14:paraId="27230DD9" w14:textId="2CEC9B17" w:rsidR="008B4A07" w:rsidRDefault="008B4A07" w:rsidP="00935B22">
      <w:pPr>
        <w:pStyle w:val="SimplyBulletlist"/>
        <w:rPr>
          <w:highlight w:val="yellow"/>
        </w:rPr>
      </w:pPr>
      <w:r w:rsidRPr="004F15BE">
        <w:lastRenderedPageBreak/>
        <w:t xml:space="preserve">An </w:t>
      </w:r>
      <w:r w:rsidRPr="00931167">
        <w:t xml:space="preserve">internal inspection </w:t>
      </w:r>
      <w:r w:rsidRPr="004F15BE">
        <w:t>of</w:t>
      </w:r>
      <w:r w:rsidR="0043416A" w:rsidRPr="004F15BE">
        <w:t xml:space="preserve"> the</w:t>
      </w:r>
      <w:r w:rsidRPr="004F15BE">
        <w:t xml:space="preserve"> </w:t>
      </w:r>
      <w:r w:rsidRPr="001565F0">
        <w:t>building</w:t>
      </w:r>
      <w:r w:rsidRPr="00931167">
        <w:t>s</w:t>
      </w:r>
      <w:r w:rsidRPr="001565F0">
        <w:t xml:space="preserve"> to determine </w:t>
      </w:r>
      <w:r w:rsidRPr="004F15BE">
        <w:t xml:space="preserve">whether barn owls were present, to look for signs of activity (such as direct observation </w:t>
      </w:r>
      <w:r w:rsidR="004F15BE" w:rsidRPr="004F15BE">
        <w:t>of birds</w:t>
      </w:r>
      <w:r w:rsidRPr="004F15BE">
        <w:t>; pellets, feathers</w:t>
      </w:r>
      <w:r w:rsidR="004F15BE" w:rsidRPr="004F15BE">
        <w:t>, nest debris</w:t>
      </w:r>
      <w:r w:rsidRPr="004F15BE">
        <w:t xml:space="preserve"> </w:t>
      </w:r>
      <w:r w:rsidR="004F15BE" w:rsidRPr="004F15BE">
        <w:t>or</w:t>
      </w:r>
      <w:r w:rsidRPr="004F15BE">
        <w:t xml:space="preserve"> </w:t>
      </w:r>
      <w:r w:rsidR="004F15BE" w:rsidRPr="004F15BE">
        <w:t>whitewash</w:t>
      </w:r>
      <w:r w:rsidRPr="004F15BE">
        <w:t xml:space="preserve"> droppings) and to assess potential suitability for b</w:t>
      </w:r>
      <w:r w:rsidR="005B4CB9" w:rsidRPr="004F15BE">
        <w:t>arn owls</w:t>
      </w:r>
      <w:r w:rsidRPr="004F15BE">
        <w:t>.</w:t>
      </w:r>
      <w:bookmarkEnd w:id="25"/>
      <w:r w:rsidR="007036B7">
        <w:t xml:space="preserve"> </w:t>
      </w:r>
      <w:r w:rsidR="007036B7" w:rsidRPr="00B169B4">
        <w:t xml:space="preserve">Lighting was provided by a Led Lenser XEO 19R (2,000lm) </w:t>
      </w:r>
      <w:r w:rsidR="007036B7" w:rsidRPr="00931167">
        <w:t>and/or</w:t>
      </w:r>
      <w:r w:rsidR="007036B7" w:rsidRPr="00B169B4">
        <w:t xml:space="preserve"> </w:t>
      </w:r>
      <w:proofErr w:type="spellStart"/>
      <w:r w:rsidR="007036B7" w:rsidRPr="00B169B4">
        <w:t>Lezyne</w:t>
      </w:r>
      <w:proofErr w:type="spellEnd"/>
      <w:r w:rsidR="007036B7" w:rsidRPr="00B169B4">
        <w:t xml:space="preserve"> Mega Drive (1,200 </w:t>
      </w:r>
      <w:proofErr w:type="spellStart"/>
      <w:r w:rsidR="007036B7" w:rsidRPr="00B169B4">
        <w:t>lm</w:t>
      </w:r>
      <w:proofErr w:type="spellEnd"/>
      <w:r w:rsidR="007036B7" w:rsidRPr="00B169B4">
        <w:t>)</w:t>
      </w:r>
      <w:r w:rsidR="007036B7">
        <w:t xml:space="preserve"> and </w:t>
      </w:r>
      <w:r w:rsidR="007036B7" w:rsidRPr="00931167">
        <w:t>ladders were used to inspect potential areas at height.</w:t>
      </w:r>
    </w:p>
    <w:p w14:paraId="0C0691AF" w14:textId="2A9F23D6" w:rsidR="00935B22" w:rsidRPr="00935B22" w:rsidRDefault="00935B22" w:rsidP="00935B22">
      <w:pPr>
        <w:pStyle w:val="Generaltext"/>
        <w:numPr>
          <w:ilvl w:val="0"/>
          <w:numId w:val="0"/>
        </w:numPr>
        <w:spacing w:before="0"/>
        <w:ind w:left="680"/>
      </w:pPr>
      <w:r w:rsidRPr="004C3A9C">
        <w:rPr>
          <w:highlight w:val="cyan"/>
        </w:rPr>
        <w:t>{%</w:t>
      </w:r>
      <w:r w:rsidR="00BE485E">
        <w:rPr>
          <w:highlight w:val="cyan"/>
        </w:rPr>
        <w:t>-</w:t>
      </w:r>
      <w:r w:rsidRPr="004C3A9C">
        <w:rPr>
          <w:highlight w:val="cyan"/>
        </w:rPr>
        <w:t xml:space="preserve"> endif</w:t>
      </w:r>
      <w:r w:rsidR="00ED3B88">
        <w:rPr>
          <w:highlight w:val="cyan"/>
        </w:rPr>
        <w:t xml:space="preserve"> </w:t>
      </w:r>
      <w:r w:rsidR="00BE485E">
        <w:rPr>
          <w:highlight w:val="cyan"/>
        </w:rPr>
        <w:t>-</w:t>
      </w:r>
      <w:r w:rsidR="00ED3B88">
        <w:rPr>
          <w:highlight w:val="cyan"/>
        </w:rPr>
        <w:t>%</w:t>
      </w:r>
      <w:r w:rsidRPr="004C3A9C">
        <w:rPr>
          <w:highlight w:val="cyan"/>
        </w:rPr>
        <w:t>}</w:t>
      </w:r>
    </w:p>
    <w:p w14:paraId="649C9AC0" w14:textId="26D2339A" w:rsidR="00935B22" w:rsidRPr="00935B22" w:rsidRDefault="00935B22" w:rsidP="00935B22">
      <w:pPr>
        <w:pStyle w:val="Generaltext"/>
        <w:numPr>
          <w:ilvl w:val="0"/>
          <w:numId w:val="0"/>
        </w:numPr>
        <w:spacing w:after="0"/>
        <w:ind w:left="680"/>
      </w:pPr>
      <w:bookmarkStart w:id="27" w:name="_Toc9955455"/>
      <w:bookmarkStart w:id="28" w:name="_Toc13579423"/>
      <w:bookmarkStart w:id="29" w:name="_Toc15474071"/>
      <w:bookmarkStart w:id="30" w:name="_Toc526337482"/>
      <w:bookmarkStart w:id="31" w:name="_Toc526337433"/>
      <w:bookmarkStart w:id="32" w:name="_Toc525297616"/>
      <w:bookmarkStart w:id="33" w:name="_Toc525291972"/>
      <w:bookmarkStart w:id="34" w:name="_Toc525291918"/>
      <w:bookmarkStart w:id="35" w:name="_Toc521319500"/>
      <w:r w:rsidRPr="004C3A9C">
        <w:rPr>
          <w:highlight w:val="cyan"/>
        </w:rPr>
        <w:t xml:space="preserve">{% if </w:t>
      </w:r>
      <w:proofErr w:type="spellStart"/>
      <w:r w:rsidRPr="004C3A9C">
        <w:rPr>
          <w:highlight w:val="cyan"/>
        </w:rPr>
        <w:t>bat_activity</w:t>
      </w:r>
      <w:proofErr w:type="spellEnd"/>
      <w:r w:rsidR="002244CC">
        <w:rPr>
          <w:highlight w:val="cyan"/>
        </w:rPr>
        <w:t xml:space="preserve"> </w:t>
      </w:r>
      <w:r w:rsidRPr="004C3A9C">
        <w:rPr>
          <w:highlight w:val="cyan"/>
        </w:rPr>
        <w:t>%}</w:t>
      </w:r>
    </w:p>
    <w:p w14:paraId="06D70458" w14:textId="5E0AEFC1" w:rsidR="004022F0" w:rsidRPr="004C3A9C" w:rsidRDefault="004022F0" w:rsidP="00935B22">
      <w:pPr>
        <w:pStyle w:val="SimplySub-heading"/>
        <w:spacing w:before="0"/>
      </w:pPr>
      <w:r w:rsidRPr="004C3A9C">
        <w:t>Bat Activity Surveys</w:t>
      </w:r>
      <w:bookmarkEnd w:id="27"/>
      <w:bookmarkEnd w:id="28"/>
      <w:bookmarkEnd w:id="29"/>
    </w:p>
    <w:p w14:paraId="01CE5487" w14:textId="77777777" w:rsidR="004022F0" w:rsidRPr="001223CB" w:rsidRDefault="004022F0" w:rsidP="004022F0">
      <w:pPr>
        <w:pStyle w:val="Generaltext"/>
        <w:spacing w:before="0" w:after="200"/>
        <w:rPr>
          <w:lang w:eastAsia="ar-SA"/>
        </w:rPr>
      </w:pPr>
      <w:r w:rsidRPr="001223CB">
        <w:rPr>
          <w:lang w:eastAsia="ar-SA"/>
        </w:rPr>
        <w:t xml:space="preserve">An emergence (dusk) and re-entry (dawn) survey </w:t>
      </w:r>
      <w:proofErr w:type="gramStart"/>
      <w:r w:rsidRPr="001223CB">
        <w:rPr>
          <w:lang w:eastAsia="ar-SA"/>
        </w:rPr>
        <w:t>was</w:t>
      </w:r>
      <w:proofErr w:type="gramEnd"/>
      <w:r w:rsidRPr="001223CB">
        <w:rPr>
          <w:lang w:eastAsia="ar-SA"/>
        </w:rPr>
        <w:t xml:space="preserve"> undertaken in accordance with the standard methods described in the ‘Bat Worker’s Manual’ (JNCC 2004) and ‘Bat Surveys – Good Practice Guidelines’ (Bat Conservation Trust 2016). In accordance with best practice, the surveys comprised the following elements:</w:t>
      </w:r>
    </w:p>
    <w:p w14:paraId="638D6721" w14:textId="77777777" w:rsidR="004022F0" w:rsidRPr="001223CB" w:rsidRDefault="004022F0" w:rsidP="00935B22">
      <w:pPr>
        <w:pStyle w:val="SimplyBulletlist"/>
      </w:pPr>
      <w:r w:rsidRPr="001223CB">
        <w:t xml:space="preserve">Emergence Survey: </w:t>
      </w:r>
      <w:r w:rsidRPr="004C3A9C">
        <w:t>One</w:t>
      </w:r>
      <w:r w:rsidRPr="001223CB">
        <w:t xml:space="preserve"> night-time visit was undertaken of the entire site to determine if bats were emerging from the building</w:t>
      </w:r>
      <w:r w:rsidRPr="004C3A9C">
        <w:t>s</w:t>
      </w:r>
      <w:r w:rsidRPr="001223CB">
        <w:t xml:space="preserve"> and to assess levels of bat activity. </w:t>
      </w:r>
    </w:p>
    <w:p w14:paraId="42BA3DA6" w14:textId="77777777" w:rsidR="004022F0" w:rsidRPr="001223CB" w:rsidRDefault="004022F0" w:rsidP="00935B22">
      <w:pPr>
        <w:pStyle w:val="SimplyBulletlist"/>
      </w:pPr>
      <w:r w:rsidRPr="001223CB">
        <w:t xml:space="preserve">Re-Entry Survey: </w:t>
      </w:r>
      <w:r w:rsidRPr="004C3A9C">
        <w:t>One</w:t>
      </w:r>
      <w:r w:rsidRPr="001223CB">
        <w:t xml:space="preserve"> survey was undertaken at dawn to determine the exact location of any roosts on site.</w:t>
      </w:r>
    </w:p>
    <w:p w14:paraId="7DDBDFEB" w14:textId="7D13E1D7" w:rsidR="004022F0" w:rsidRDefault="004022F0" w:rsidP="00935B22">
      <w:pPr>
        <w:pStyle w:val="SimplyBulletlist"/>
      </w:pPr>
      <w:r w:rsidRPr="001223CB">
        <w:t>During</w:t>
      </w:r>
      <w:r>
        <w:t xml:space="preserve"> each survey, </w:t>
      </w:r>
      <w:r w:rsidRPr="004C3A9C">
        <w:t>a surveyor was</w:t>
      </w:r>
      <w:r w:rsidRPr="001223CB">
        <w:t xml:space="preserve"> positioned to provide th</w:t>
      </w:r>
      <w:r>
        <w:t>e best coverage of the building</w:t>
      </w:r>
      <w:r w:rsidR="001565F0" w:rsidRPr="004C3A9C">
        <w:t>s</w:t>
      </w:r>
      <w:r w:rsidRPr="001223CB">
        <w:t xml:space="preserve"> based upon the potential roost location</w:t>
      </w:r>
      <w:r>
        <w:t>s</w:t>
      </w:r>
      <w:r w:rsidRPr="001223CB">
        <w:t xml:space="preserve">. The </w:t>
      </w:r>
      <w:r w:rsidRPr="004C3A9C">
        <w:t>surveyor</w:t>
      </w:r>
      <w:r w:rsidRPr="001223CB">
        <w:t xml:space="preserve"> would be expected to hear </w:t>
      </w:r>
      <w:proofErr w:type="gramStart"/>
      <w:r w:rsidRPr="001223CB">
        <w:t>and also</w:t>
      </w:r>
      <w:proofErr w:type="gramEnd"/>
      <w:r w:rsidRPr="001223CB">
        <w:t xml:space="preserve"> see any bats emerging from the building</w:t>
      </w:r>
      <w:r w:rsidRPr="004C3A9C">
        <w:t>s</w:t>
      </w:r>
      <w:r w:rsidRPr="001223CB">
        <w:t>. Activity was detected using Wildlife Acoustics EM Touch full spectrum bat detectors.</w:t>
      </w:r>
    </w:p>
    <w:p w14:paraId="7ECBF12F" w14:textId="01FD8CE1" w:rsidR="00935B22" w:rsidRDefault="00935B22" w:rsidP="00935B22">
      <w:pPr>
        <w:pStyle w:val="Generaltext"/>
        <w:numPr>
          <w:ilvl w:val="0"/>
          <w:numId w:val="0"/>
        </w:numPr>
        <w:spacing w:before="0"/>
        <w:ind w:left="680"/>
      </w:pPr>
      <w:r w:rsidRPr="004C3A9C">
        <w:rPr>
          <w:highlight w:val="cyan"/>
        </w:rPr>
        <w:t>{% endif %}</w:t>
      </w:r>
    </w:p>
    <w:p w14:paraId="1FE2340B" w14:textId="29424811" w:rsidR="007D4134" w:rsidRPr="001223CB" w:rsidRDefault="007D4134" w:rsidP="007D4134">
      <w:pPr>
        <w:pStyle w:val="Generaltext"/>
        <w:numPr>
          <w:ilvl w:val="0"/>
          <w:numId w:val="0"/>
        </w:numPr>
        <w:spacing w:before="0" w:after="0"/>
        <w:ind w:left="680"/>
      </w:pPr>
      <w:r w:rsidRPr="004C3A9C">
        <w:rPr>
          <w:highlight w:val="cyan"/>
        </w:rPr>
        <w:t xml:space="preserve">{% if </w:t>
      </w:r>
      <w:proofErr w:type="spellStart"/>
      <w:r w:rsidRPr="004C3A9C">
        <w:rPr>
          <w:highlight w:val="cyan"/>
        </w:rPr>
        <w:t>tree_survey</w:t>
      </w:r>
      <w:proofErr w:type="spellEnd"/>
      <w:r w:rsidRPr="004C3A9C">
        <w:rPr>
          <w:highlight w:val="cyan"/>
        </w:rPr>
        <w:t xml:space="preserve"> %}</w:t>
      </w:r>
    </w:p>
    <w:p w14:paraId="772A39AC" w14:textId="77777777" w:rsidR="008B4A07" w:rsidRPr="004C3A9C" w:rsidRDefault="008B4A07" w:rsidP="007D4134">
      <w:pPr>
        <w:pStyle w:val="SimplySub-heading"/>
        <w:spacing w:before="0"/>
        <w:rPr>
          <w:lang w:eastAsia="ar-SA"/>
        </w:rPr>
      </w:pPr>
      <w:bookmarkStart w:id="36" w:name="_Toc15474072"/>
      <w:r w:rsidRPr="004C3A9C">
        <w:rPr>
          <w:lang w:eastAsia="ar-SA"/>
        </w:rPr>
        <w:t>Bat Tree Survey</w:t>
      </w:r>
      <w:bookmarkEnd w:id="30"/>
      <w:bookmarkEnd w:id="31"/>
      <w:bookmarkEnd w:id="32"/>
      <w:bookmarkEnd w:id="33"/>
      <w:bookmarkEnd w:id="34"/>
      <w:bookmarkEnd w:id="35"/>
      <w:bookmarkEnd w:id="36"/>
    </w:p>
    <w:p w14:paraId="29F36CB4" w14:textId="77777777" w:rsidR="008B4A07" w:rsidRPr="00B169B4" w:rsidRDefault="008B4A07" w:rsidP="008D68A5">
      <w:pPr>
        <w:pStyle w:val="Generaltext"/>
      </w:pPr>
      <w:r w:rsidRPr="00B169B4">
        <w:t xml:space="preserve">As part of the inspection, a visual survey of </w:t>
      </w:r>
      <w:r w:rsidRPr="004C3A9C">
        <w:t>all trees</w:t>
      </w:r>
      <w:r w:rsidRPr="00B169B4">
        <w:t xml:space="preserve"> was carried out using 10x42 binoculars. The survey was undertaken in accordance with the standard methods described in the ‘Bat Worker’s Manual’ (JNCC 2004) and ‘Bat Surveys – Good Practice Guidelines’ (BCT 2016). The survey comprised of identifying the following features:</w:t>
      </w:r>
    </w:p>
    <w:p w14:paraId="7A9DFA8C" w14:textId="77777777" w:rsidR="008B4A07" w:rsidRPr="00B169B4" w:rsidRDefault="008B4A07" w:rsidP="00935B22">
      <w:pPr>
        <w:pStyle w:val="SimplyBulletlist"/>
      </w:pPr>
      <w:r w:rsidRPr="00B169B4">
        <w:t>Woodpecker holes with small cracks/crevices</w:t>
      </w:r>
    </w:p>
    <w:p w14:paraId="19A1BFCD" w14:textId="77777777" w:rsidR="008B4A07" w:rsidRPr="00B169B4" w:rsidRDefault="008B4A07" w:rsidP="00935B22">
      <w:pPr>
        <w:pStyle w:val="SimplyBulletlist"/>
      </w:pPr>
      <w:r w:rsidRPr="00B169B4">
        <w:t>Cracks/crevices, ivy cover and flaking bark</w:t>
      </w:r>
    </w:p>
    <w:p w14:paraId="6D47E786" w14:textId="77777777" w:rsidR="008B4A07" w:rsidRPr="00B169B4" w:rsidRDefault="008B4A07" w:rsidP="00935B22">
      <w:pPr>
        <w:pStyle w:val="SimplyBulletlist"/>
      </w:pPr>
      <w:r w:rsidRPr="00B169B4">
        <w:t>Loose or flaking bark deadwood in canopy or stem low/no ivy cover</w:t>
      </w:r>
    </w:p>
    <w:p w14:paraId="7A89E787" w14:textId="77777777" w:rsidR="008B4A07" w:rsidRPr="00B169B4" w:rsidRDefault="008B4A07" w:rsidP="00935B22">
      <w:pPr>
        <w:pStyle w:val="SimplyBulletlist"/>
      </w:pPr>
      <w:r w:rsidRPr="00B169B4">
        <w:t>Medium to dense ivy cover</w:t>
      </w:r>
    </w:p>
    <w:p w14:paraId="17841CF5" w14:textId="77777777" w:rsidR="008B4A07" w:rsidRPr="00B169B4" w:rsidRDefault="008B4A07" w:rsidP="00935B22">
      <w:pPr>
        <w:pStyle w:val="SimplyBulletlist"/>
      </w:pPr>
      <w:r w:rsidRPr="00B169B4">
        <w:t>Deadwood in canopy or stem</w:t>
      </w:r>
    </w:p>
    <w:p w14:paraId="4257A0AC" w14:textId="77777777" w:rsidR="008B4A07" w:rsidRPr="00B169B4" w:rsidRDefault="008B4A07" w:rsidP="00935B22">
      <w:pPr>
        <w:pStyle w:val="SimplyBulletlist"/>
      </w:pPr>
      <w:r w:rsidRPr="00B169B4">
        <w:t>Snagged branches</w:t>
      </w:r>
    </w:p>
    <w:p w14:paraId="36BBACC5" w14:textId="77777777" w:rsidR="008B4A07" w:rsidRPr="00B169B4" w:rsidRDefault="008B4A07" w:rsidP="00935B22">
      <w:pPr>
        <w:pStyle w:val="SimplyBulletlist"/>
      </w:pPr>
      <w:r w:rsidRPr="00B169B4">
        <w:t>Hollow stems or limbs</w:t>
      </w:r>
    </w:p>
    <w:p w14:paraId="58DFC394" w14:textId="77777777" w:rsidR="008B4A07" w:rsidRPr="00B169B4" w:rsidRDefault="008B4A07" w:rsidP="00935B22">
      <w:pPr>
        <w:pStyle w:val="SimplyBulletlist"/>
      </w:pPr>
      <w:r w:rsidRPr="00B169B4">
        <w:t>Hole in buttresses/hollow core</w:t>
      </w:r>
    </w:p>
    <w:p w14:paraId="1B5EDF95" w14:textId="77777777" w:rsidR="008B4A07" w:rsidRPr="00B169B4" w:rsidRDefault="008B4A07" w:rsidP="008D68A5">
      <w:pPr>
        <w:pStyle w:val="Generaltext"/>
      </w:pPr>
      <w:r w:rsidRPr="00B169B4">
        <w:t>The following signs were searched for, as these would indicate bat presence:</w:t>
      </w:r>
    </w:p>
    <w:p w14:paraId="21B4104D" w14:textId="77777777" w:rsidR="008B4A07" w:rsidRPr="00B169B4" w:rsidRDefault="008B4A07" w:rsidP="00935B22">
      <w:pPr>
        <w:pStyle w:val="SimplyBulletlist"/>
      </w:pPr>
      <w:r w:rsidRPr="00B169B4">
        <w:lastRenderedPageBreak/>
        <w:t>Staining around a hole, caused by natural oils in the bats’ fur.</w:t>
      </w:r>
    </w:p>
    <w:p w14:paraId="13E22428" w14:textId="77777777" w:rsidR="008B4A07" w:rsidRPr="00B169B4" w:rsidRDefault="008B4A07" w:rsidP="00935B22">
      <w:pPr>
        <w:pStyle w:val="SimplyBulletlist"/>
      </w:pPr>
      <w:r w:rsidRPr="00B169B4">
        <w:t>Stains beneath a hole, caused by bat urine.</w:t>
      </w:r>
    </w:p>
    <w:p w14:paraId="6591BF43" w14:textId="77777777" w:rsidR="008B4A07" w:rsidRPr="00B169B4" w:rsidRDefault="008B4A07" w:rsidP="00935B22">
      <w:pPr>
        <w:pStyle w:val="SimplyBulletlist"/>
      </w:pPr>
      <w:r w:rsidRPr="00B169B4">
        <w:t>Scratch marks around a hole, caused by bat claws.</w:t>
      </w:r>
    </w:p>
    <w:p w14:paraId="2363580A" w14:textId="77777777" w:rsidR="008B4A07" w:rsidRPr="00B169B4" w:rsidRDefault="008B4A07" w:rsidP="00935B22">
      <w:pPr>
        <w:pStyle w:val="SimplyBulletlist"/>
      </w:pPr>
      <w:r w:rsidRPr="00B169B4">
        <w:t>Bat droppings beneath a hole.</w:t>
      </w:r>
    </w:p>
    <w:p w14:paraId="35354449" w14:textId="77777777" w:rsidR="008B4A07" w:rsidRPr="00B169B4" w:rsidRDefault="008B4A07" w:rsidP="00935B22">
      <w:pPr>
        <w:pStyle w:val="SimplyBulletlist"/>
      </w:pPr>
      <w:r w:rsidRPr="00B169B4">
        <w:t>Audible squeaking from within a hole, especially on hot days or at dusk.</w:t>
      </w:r>
    </w:p>
    <w:p w14:paraId="57897764" w14:textId="77777777" w:rsidR="008B4A07" w:rsidRPr="00B169B4" w:rsidRDefault="008B4A07" w:rsidP="00935B22">
      <w:pPr>
        <w:pStyle w:val="SimplyBulletlist"/>
      </w:pPr>
      <w:r w:rsidRPr="00B169B4">
        <w:t>Insects (especially flies) around a hole.</w:t>
      </w:r>
    </w:p>
    <w:p w14:paraId="4FB60D1F" w14:textId="77777777" w:rsidR="008B4A07" w:rsidRPr="00B169B4" w:rsidRDefault="008B4A07" w:rsidP="008D68A5">
      <w:pPr>
        <w:pStyle w:val="Generaltext"/>
      </w:pPr>
      <w:r w:rsidRPr="00B169B4">
        <w:t xml:space="preserve">Once surveyed, </w:t>
      </w:r>
      <w:r w:rsidRPr="004C3A9C">
        <w:t>each tree</w:t>
      </w:r>
      <w:r w:rsidRPr="00B169B4">
        <w:t xml:space="preserve"> was categorised, using Bat Conservation Trust guidelines, according to its potential to support roosting bats into one of four categories:</w:t>
      </w:r>
    </w:p>
    <w:p w14:paraId="16223748" w14:textId="77777777" w:rsidR="008B4A07" w:rsidRPr="00B169B4" w:rsidRDefault="008B4A07" w:rsidP="00935B22">
      <w:pPr>
        <w:pStyle w:val="SimplyBulletlist"/>
        <w:numPr>
          <w:ilvl w:val="0"/>
          <w:numId w:val="0"/>
        </w:numPr>
        <w:ind w:left="993"/>
      </w:pPr>
      <w:r w:rsidRPr="00B169B4">
        <w:t>1.</w:t>
      </w:r>
      <w:r w:rsidRPr="00B169B4">
        <w:tab/>
        <w:t xml:space="preserve">Confirmed bat roost, </w:t>
      </w:r>
    </w:p>
    <w:p w14:paraId="39AF708A" w14:textId="77777777" w:rsidR="008B4A07" w:rsidRPr="00B169B4" w:rsidRDefault="008B4A07" w:rsidP="00935B22">
      <w:pPr>
        <w:pStyle w:val="SimplyBulletlist"/>
        <w:numPr>
          <w:ilvl w:val="0"/>
          <w:numId w:val="0"/>
        </w:numPr>
        <w:ind w:left="993"/>
      </w:pPr>
      <w:r w:rsidRPr="00B169B4">
        <w:t>2a.</w:t>
      </w:r>
      <w:r w:rsidRPr="00B169B4">
        <w:tab/>
        <w:t xml:space="preserve">High potential to support bats, </w:t>
      </w:r>
    </w:p>
    <w:p w14:paraId="1A7D3E7E" w14:textId="77777777" w:rsidR="008B4A07" w:rsidRPr="00B169B4" w:rsidRDefault="008B4A07" w:rsidP="00935B22">
      <w:pPr>
        <w:pStyle w:val="SimplyBulletlist"/>
        <w:numPr>
          <w:ilvl w:val="0"/>
          <w:numId w:val="0"/>
        </w:numPr>
        <w:ind w:left="993"/>
      </w:pPr>
      <w:r w:rsidRPr="00B169B4">
        <w:t>2b.</w:t>
      </w:r>
      <w:r w:rsidRPr="00B169B4">
        <w:tab/>
        <w:t xml:space="preserve">Low/moderate potential to support bats, and </w:t>
      </w:r>
    </w:p>
    <w:p w14:paraId="51D331E0" w14:textId="76999A63" w:rsidR="008B4A07" w:rsidRDefault="008B4A07" w:rsidP="00935B22">
      <w:pPr>
        <w:pStyle w:val="SimplyBulletlist"/>
        <w:numPr>
          <w:ilvl w:val="0"/>
          <w:numId w:val="0"/>
        </w:numPr>
        <w:ind w:left="993"/>
      </w:pPr>
      <w:r w:rsidRPr="00B169B4">
        <w:t>3.</w:t>
      </w:r>
      <w:r w:rsidRPr="00B169B4">
        <w:tab/>
        <w:t>Negligible potential to support bats.</w:t>
      </w:r>
    </w:p>
    <w:p w14:paraId="7DC4C17F" w14:textId="1D3EAFB3" w:rsidR="007D4134" w:rsidRPr="00B169B4" w:rsidRDefault="007D4134" w:rsidP="007D4134">
      <w:pPr>
        <w:pStyle w:val="Generaltext"/>
        <w:numPr>
          <w:ilvl w:val="0"/>
          <w:numId w:val="0"/>
        </w:numPr>
        <w:spacing w:before="0"/>
        <w:ind w:left="680"/>
      </w:pPr>
      <w:r w:rsidRPr="004C3A9C">
        <w:rPr>
          <w:highlight w:val="cyan"/>
        </w:rPr>
        <w:t>{% endif %}</w:t>
      </w:r>
    </w:p>
    <w:p w14:paraId="2E2D50DE" w14:textId="77777777" w:rsidR="002A5626" w:rsidRPr="00B169B4" w:rsidRDefault="002A5626" w:rsidP="008D68A5">
      <w:pPr>
        <w:pStyle w:val="SimplySub-heading"/>
        <w:rPr>
          <w:lang w:eastAsia="ar-SA"/>
        </w:rPr>
      </w:pPr>
      <w:bookmarkStart w:id="37" w:name="_Toc15474073"/>
      <w:bookmarkEnd w:id="0"/>
      <w:bookmarkEnd w:id="1"/>
      <w:bookmarkEnd w:id="2"/>
      <w:bookmarkEnd w:id="3"/>
      <w:r w:rsidRPr="00B169B4">
        <w:rPr>
          <w:lang w:eastAsia="ar-SA"/>
        </w:rPr>
        <w:t>Personnel</w:t>
      </w:r>
      <w:bookmarkEnd w:id="37"/>
    </w:p>
    <w:p w14:paraId="1B841D1B" w14:textId="18F4FE4C" w:rsidR="008139F0" w:rsidRDefault="002A5626" w:rsidP="008D68A5">
      <w:pPr>
        <w:pStyle w:val="Generaltext"/>
        <w:rPr>
          <w:lang w:eastAsia="ar-SA"/>
        </w:rPr>
      </w:pPr>
      <w:r w:rsidRPr="00B169B4">
        <w:rPr>
          <w:lang w:eastAsia="ar-SA"/>
        </w:rPr>
        <w:t>All surveys were undertaken by</w:t>
      </w:r>
      <w:r w:rsidR="00D86A1B">
        <w:rPr>
          <w:lang w:eastAsia="ar-SA"/>
        </w:rPr>
        <w:t>:</w:t>
      </w:r>
    </w:p>
    <w:p w14:paraId="09CC77FD" w14:textId="176811CD" w:rsidR="00A35542" w:rsidRDefault="00A35542" w:rsidP="00A35542">
      <w:pPr>
        <w:pStyle w:val="Generaltext"/>
        <w:numPr>
          <w:ilvl w:val="0"/>
          <w:numId w:val="0"/>
        </w:numPr>
        <w:spacing w:after="0"/>
        <w:ind w:left="680"/>
        <w:rPr>
          <w:lang w:eastAsia="ar-SA"/>
        </w:rPr>
      </w:pPr>
      <w:r w:rsidRPr="004C3A9C">
        <w:rPr>
          <w:highlight w:val="cyan"/>
          <w:lang w:eastAsia="ar-SA"/>
        </w:rPr>
        <w:t xml:space="preserve">{% if </w:t>
      </w:r>
      <w:proofErr w:type="spellStart"/>
      <w:r w:rsidRPr="004C3A9C">
        <w:rPr>
          <w:highlight w:val="cyan"/>
          <w:lang w:eastAsia="ar-SA"/>
        </w:rPr>
        <w:t>jason</w:t>
      </w:r>
      <w:proofErr w:type="spellEnd"/>
      <w:r w:rsidRPr="004C3A9C">
        <w:rPr>
          <w:highlight w:val="cyan"/>
          <w:lang w:eastAsia="ar-SA"/>
        </w:rPr>
        <w:t xml:space="preserve"> %}</w:t>
      </w:r>
    </w:p>
    <w:p w14:paraId="365D6116" w14:textId="1D0A3855" w:rsidR="00DA72AB" w:rsidRDefault="00DA72AB" w:rsidP="00A35542">
      <w:pPr>
        <w:pStyle w:val="Generaltext"/>
        <w:spacing w:before="0" w:after="0"/>
        <w:rPr>
          <w:lang w:eastAsia="ar-SA"/>
        </w:rPr>
      </w:pPr>
      <w:r w:rsidRPr="004C3A9C">
        <w:rPr>
          <w:lang w:eastAsia="ar-SA"/>
        </w:rPr>
        <w:t>Jason Reynolds MSc MCIEEM</w:t>
      </w:r>
      <w:r>
        <w:rPr>
          <w:lang w:eastAsia="ar-SA"/>
        </w:rPr>
        <w:t>. Jason started Simply Ecology Limited in 2007. Jason is an experienced ecologist who has been continuously employed in the field of na</w:t>
      </w:r>
      <w:r w:rsidR="00A63B43">
        <w:rPr>
          <w:lang w:eastAsia="ar-SA"/>
        </w:rPr>
        <w:t>ture conservation since 1995 (24</w:t>
      </w:r>
      <w:r>
        <w:rPr>
          <w:lang w:eastAsia="ar-SA"/>
        </w:rPr>
        <w:t xml:space="preserve"> years’ experience) and has a wealth of experience in both the statutory nature conservation agencies and private consultancy. During his career has worked in Conservation Officer roles for the Joint Nature Conservation Committee, English Nature, Environment Agency, Cumbria Wildlife Trust and Durham Wildlife Trust prior to setting up Simply Ecology ecological consultancy in 2007, where he is the Lead Ecologist. He has an MSc from The University of Aberdeen and his thesis investigated the relationship between habitat type and complexity and the foraging behaviour of Pipistrelle bats. Jason holds protected species survey licences for all British bats, white-clawed crayfish and great crested newts.</w:t>
      </w:r>
    </w:p>
    <w:p w14:paraId="2C1FE6B4" w14:textId="697D3607" w:rsidR="00A35542" w:rsidRPr="004C3A9C" w:rsidRDefault="00A35542" w:rsidP="00A35542">
      <w:pPr>
        <w:pStyle w:val="Generaltext"/>
        <w:numPr>
          <w:ilvl w:val="0"/>
          <w:numId w:val="0"/>
        </w:numPr>
        <w:spacing w:before="0"/>
        <w:ind w:left="680"/>
        <w:rPr>
          <w:highlight w:val="cyan"/>
          <w:lang w:eastAsia="ar-SA"/>
        </w:rPr>
      </w:pPr>
      <w:r w:rsidRPr="004C3A9C">
        <w:rPr>
          <w:highlight w:val="cyan"/>
          <w:lang w:eastAsia="ar-SA"/>
        </w:rPr>
        <w:t>{% endif %}</w:t>
      </w:r>
    </w:p>
    <w:p w14:paraId="468A6BE9" w14:textId="4604389C" w:rsidR="00A35542" w:rsidRDefault="00A35542" w:rsidP="00A35542">
      <w:pPr>
        <w:pStyle w:val="Generaltext"/>
        <w:numPr>
          <w:ilvl w:val="0"/>
          <w:numId w:val="0"/>
        </w:numPr>
        <w:spacing w:before="0" w:after="0"/>
        <w:ind w:left="680"/>
        <w:rPr>
          <w:lang w:eastAsia="ar-SA"/>
        </w:rPr>
      </w:pPr>
      <w:r w:rsidRPr="004C3A9C">
        <w:rPr>
          <w:highlight w:val="cyan"/>
          <w:lang w:eastAsia="ar-SA"/>
        </w:rPr>
        <w:t xml:space="preserve">{% if </w:t>
      </w:r>
      <w:proofErr w:type="spellStart"/>
      <w:r w:rsidRPr="004C3A9C">
        <w:rPr>
          <w:highlight w:val="cyan"/>
          <w:lang w:eastAsia="ar-SA"/>
        </w:rPr>
        <w:t>kevin</w:t>
      </w:r>
      <w:proofErr w:type="spellEnd"/>
      <w:r w:rsidRPr="004C3A9C">
        <w:rPr>
          <w:highlight w:val="cyan"/>
          <w:lang w:eastAsia="ar-SA"/>
        </w:rPr>
        <w:t xml:space="preserve"> %}</w:t>
      </w:r>
    </w:p>
    <w:p w14:paraId="37625F63" w14:textId="06332E3E" w:rsidR="00DA72AB" w:rsidRDefault="00DA72AB" w:rsidP="00A35542">
      <w:pPr>
        <w:pStyle w:val="Generaltext"/>
        <w:spacing w:before="0" w:after="0"/>
        <w:rPr>
          <w:lang w:eastAsia="ar-SA"/>
        </w:rPr>
      </w:pPr>
      <w:r w:rsidRPr="004C3A9C">
        <w:rPr>
          <w:lang w:eastAsia="ar-SA"/>
        </w:rPr>
        <w:t xml:space="preserve">Kevin Heywood BSc (Hons) ACIEEM </w:t>
      </w:r>
      <w:r>
        <w:rPr>
          <w:lang w:eastAsia="ar-SA"/>
        </w:rPr>
        <w:t xml:space="preserve">is an Ecologist with Simply Ecology Ltd. Kevin graduated with a first-class honours degree in Ecology from Lancaster University in 2015. In addition to this, he has acquired experience since 2012 working as an ecologist in a freelance capacity and since 2015 as a full-time employee for Simply Ecology Ltd. During this time, he has developed numerous field skills and carried out a wide range of botanical and protected species surveys. His expertise predominantly lies with habitat mapping and undertaking protected species surveys </w:t>
      </w:r>
      <w:proofErr w:type="gramStart"/>
      <w:r>
        <w:rPr>
          <w:lang w:eastAsia="ar-SA"/>
        </w:rPr>
        <w:t>including:</w:t>
      </w:r>
      <w:proofErr w:type="gramEnd"/>
      <w:r>
        <w:rPr>
          <w:lang w:eastAsia="ar-SA"/>
        </w:rPr>
        <w:t xml:space="preserve"> bats, great crested newts, badgers, otters and reptiles. Kevin holds a protected species licence for all British bats.</w:t>
      </w:r>
    </w:p>
    <w:p w14:paraId="7481B858" w14:textId="7BCF2DA4" w:rsidR="00A35542" w:rsidRDefault="00A35542" w:rsidP="00A35542">
      <w:pPr>
        <w:pStyle w:val="Generaltext"/>
        <w:numPr>
          <w:ilvl w:val="0"/>
          <w:numId w:val="0"/>
        </w:numPr>
        <w:spacing w:before="0"/>
        <w:ind w:left="680"/>
        <w:rPr>
          <w:lang w:eastAsia="ar-SA"/>
        </w:rPr>
      </w:pPr>
      <w:r w:rsidRPr="004C3A9C">
        <w:rPr>
          <w:highlight w:val="cyan"/>
          <w:lang w:eastAsia="ar-SA"/>
        </w:rPr>
        <w:t>{% endif %}</w:t>
      </w:r>
    </w:p>
    <w:p w14:paraId="6B01F1A6" w14:textId="0486B7E9" w:rsidR="00A35542" w:rsidRPr="00A35542" w:rsidRDefault="00A35542" w:rsidP="00A35542">
      <w:pPr>
        <w:pStyle w:val="Generaltext"/>
        <w:numPr>
          <w:ilvl w:val="0"/>
          <w:numId w:val="0"/>
        </w:numPr>
        <w:spacing w:after="0"/>
        <w:ind w:left="680"/>
        <w:rPr>
          <w:lang w:eastAsia="ar-SA"/>
        </w:rPr>
      </w:pPr>
      <w:r w:rsidRPr="004C3A9C">
        <w:rPr>
          <w:highlight w:val="cyan"/>
          <w:lang w:eastAsia="ar-SA"/>
        </w:rPr>
        <w:lastRenderedPageBreak/>
        <w:t xml:space="preserve">{% if </w:t>
      </w:r>
      <w:proofErr w:type="spellStart"/>
      <w:r w:rsidRPr="004C3A9C">
        <w:rPr>
          <w:highlight w:val="cyan"/>
          <w:lang w:eastAsia="ar-SA"/>
        </w:rPr>
        <w:t>samantha</w:t>
      </w:r>
      <w:proofErr w:type="spellEnd"/>
      <w:r w:rsidRPr="004C3A9C">
        <w:rPr>
          <w:highlight w:val="cyan"/>
          <w:lang w:eastAsia="ar-SA"/>
        </w:rPr>
        <w:t xml:space="preserve"> %}</w:t>
      </w:r>
    </w:p>
    <w:p w14:paraId="53F21D00" w14:textId="457B4044" w:rsidR="00DA72AB" w:rsidRDefault="00DA72AB" w:rsidP="00A35542">
      <w:pPr>
        <w:pStyle w:val="Generaltext"/>
        <w:spacing w:before="0" w:after="0"/>
        <w:rPr>
          <w:lang w:eastAsia="ar-SA"/>
        </w:rPr>
      </w:pPr>
      <w:r w:rsidRPr="004C3A9C">
        <w:rPr>
          <w:lang w:eastAsia="ar-SA"/>
        </w:rPr>
        <w:t xml:space="preserve">Samantha Gray BA (Hons) Grad CIEEM </w:t>
      </w:r>
      <w:r>
        <w:rPr>
          <w:lang w:eastAsia="ar-SA"/>
        </w:rPr>
        <w:t xml:space="preserve">is a Business Ecologist working for Simply Ecology Limited. Since graduating with a Geography degree from Lancaster University in 2015, Samantha has gained over </w:t>
      </w:r>
      <w:r w:rsidR="0043416A">
        <w:rPr>
          <w:lang w:eastAsia="ar-SA"/>
        </w:rPr>
        <w:t>3</w:t>
      </w:r>
      <w:r>
        <w:rPr>
          <w:lang w:eastAsia="ar-SA"/>
        </w:rPr>
        <w:t xml:space="preserve"> years’ of experience in ecology. During this </w:t>
      </w:r>
      <w:proofErr w:type="gramStart"/>
      <w:r>
        <w:rPr>
          <w:lang w:eastAsia="ar-SA"/>
        </w:rPr>
        <w:t>period</w:t>
      </w:r>
      <w:proofErr w:type="gramEnd"/>
      <w:r>
        <w:rPr>
          <w:lang w:eastAsia="ar-SA"/>
        </w:rPr>
        <w:t xml:space="preserve"> she has completed an internship with Simply Ecology, where she developed her skills in botany, bat surveys and data analysis and also subsequently worked at RSPB Leighton Moss, carrying out habitat management and species monitoring work. In 2016 Samantha became a full-time employee with Simply Ecology as an Ecologist and Office Manager.</w:t>
      </w:r>
    </w:p>
    <w:p w14:paraId="245D46CC" w14:textId="51767491" w:rsidR="00A35542" w:rsidRDefault="00A35542" w:rsidP="00A35542">
      <w:pPr>
        <w:pStyle w:val="Generaltext"/>
        <w:numPr>
          <w:ilvl w:val="0"/>
          <w:numId w:val="0"/>
        </w:numPr>
        <w:spacing w:before="0"/>
        <w:ind w:left="680"/>
        <w:rPr>
          <w:lang w:eastAsia="ar-SA"/>
        </w:rPr>
      </w:pPr>
      <w:r w:rsidRPr="004C3A9C">
        <w:rPr>
          <w:highlight w:val="cyan"/>
          <w:lang w:eastAsia="ar-SA"/>
        </w:rPr>
        <w:t>{% endif %}</w:t>
      </w:r>
    </w:p>
    <w:p w14:paraId="4862C421" w14:textId="0FD0D1B2" w:rsidR="00A35542" w:rsidRDefault="00A35542" w:rsidP="00A35542">
      <w:pPr>
        <w:pStyle w:val="Generaltext"/>
        <w:numPr>
          <w:ilvl w:val="0"/>
          <w:numId w:val="0"/>
        </w:numPr>
        <w:spacing w:before="0" w:after="0"/>
        <w:ind w:left="680"/>
        <w:rPr>
          <w:lang w:eastAsia="ar-SA"/>
        </w:rPr>
      </w:pPr>
      <w:r w:rsidRPr="004C3A9C">
        <w:rPr>
          <w:highlight w:val="cyan"/>
          <w:lang w:eastAsia="ar-SA"/>
        </w:rPr>
        <w:t xml:space="preserve">{% if </w:t>
      </w:r>
      <w:proofErr w:type="spellStart"/>
      <w:r w:rsidRPr="004C3A9C">
        <w:rPr>
          <w:highlight w:val="cyan"/>
          <w:lang w:eastAsia="ar-SA"/>
        </w:rPr>
        <w:t>chris</w:t>
      </w:r>
      <w:proofErr w:type="spellEnd"/>
      <w:r w:rsidRPr="004C3A9C">
        <w:rPr>
          <w:highlight w:val="cyan"/>
          <w:lang w:eastAsia="ar-SA"/>
        </w:rPr>
        <w:t xml:space="preserve"> %}</w:t>
      </w:r>
    </w:p>
    <w:p w14:paraId="0A4F6025" w14:textId="58620766" w:rsidR="00DA72AB" w:rsidRDefault="00DA72AB" w:rsidP="00A35542">
      <w:pPr>
        <w:pStyle w:val="Generaltext"/>
        <w:spacing w:before="0" w:after="0"/>
        <w:rPr>
          <w:lang w:eastAsia="ar-SA"/>
        </w:rPr>
      </w:pPr>
      <w:r w:rsidRPr="004C3A9C">
        <w:rPr>
          <w:lang w:eastAsia="ar-SA"/>
        </w:rPr>
        <w:t xml:space="preserve">Chris Swindells BSc (Hons). </w:t>
      </w:r>
      <w:r>
        <w:rPr>
          <w:lang w:eastAsia="ar-SA"/>
        </w:rPr>
        <w:t xml:space="preserve">Chris has over 15 years of experience in which time he has become a specialist in ornithology and rare plant ecology. Chris began as an amateur naturalist before studying Environmental science at the University of Bradford specialising in Ecology. He has worked for </w:t>
      </w:r>
      <w:proofErr w:type="gramStart"/>
      <w:r>
        <w:rPr>
          <w:lang w:eastAsia="ar-SA"/>
        </w:rPr>
        <w:t>a number of</w:t>
      </w:r>
      <w:proofErr w:type="gramEnd"/>
      <w:r>
        <w:rPr>
          <w:lang w:eastAsia="ar-SA"/>
        </w:rPr>
        <w:t xml:space="preserve"> ecological consultants as well as environmental research and advisory partnerships. His skill base covers </w:t>
      </w:r>
      <w:proofErr w:type="gramStart"/>
      <w:r>
        <w:rPr>
          <w:lang w:eastAsia="ar-SA"/>
        </w:rPr>
        <w:t>a number of</w:t>
      </w:r>
      <w:proofErr w:type="gramEnd"/>
      <w:r>
        <w:rPr>
          <w:lang w:eastAsia="ar-SA"/>
        </w:rPr>
        <w:t xml:space="preserve"> disciplines including NVC, protected species as well as impact assessment.</w:t>
      </w:r>
    </w:p>
    <w:p w14:paraId="43C2C007" w14:textId="48EDCAF9" w:rsidR="00A35542" w:rsidRDefault="00A35542" w:rsidP="00A35542">
      <w:pPr>
        <w:pStyle w:val="Generaltext"/>
        <w:numPr>
          <w:ilvl w:val="0"/>
          <w:numId w:val="0"/>
        </w:numPr>
        <w:spacing w:before="0"/>
        <w:ind w:left="680"/>
        <w:rPr>
          <w:lang w:eastAsia="ar-SA"/>
        </w:rPr>
      </w:pPr>
      <w:r w:rsidRPr="004C3A9C">
        <w:rPr>
          <w:highlight w:val="cyan"/>
          <w:lang w:eastAsia="ar-SA"/>
        </w:rPr>
        <w:t>{% endif %}</w:t>
      </w:r>
    </w:p>
    <w:p w14:paraId="65909CDA" w14:textId="138393C3" w:rsidR="00A35542" w:rsidRDefault="00A35542" w:rsidP="00A35542">
      <w:pPr>
        <w:pStyle w:val="Generaltext"/>
        <w:numPr>
          <w:ilvl w:val="0"/>
          <w:numId w:val="0"/>
        </w:numPr>
        <w:spacing w:before="0" w:after="0"/>
        <w:ind w:left="680"/>
        <w:rPr>
          <w:lang w:eastAsia="ar-SA"/>
        </w:rPr>
      </w:pPr>
      <w:r w:rsidRPr="004C3A9C">
        <w:rPr>
          <w:highlight w:val="cyan"/>
          <w:lang w:eastAsia="ar-SA"/>
        </w:rPr>
        <w:t xml:space="preserve">{% if </w:t>
      </w:r>
      <w:proofErr w:type="spellStart"/>
      <w:r w:rsidRPr="004C3A9C">
        <w:rPr>
          <w:highlight w:val="cyan"/>
          <w:lang w:eastAsia="ar-SA"/>
        </w:rPr>
        <w:t>phil</w:t>
      </w:r>
      <w:proofErr w:type="spellEnd"/>
      <w:r w:rsidRPr="004C3A9C">
        <w:rPr>
          <w:highlight w:val="cyan"/>
          <w:lang w:eastAsia="ar-SA"/>
        </w:rPr>
        <w:t xml:space="preserve"> %}</w:t>
      </w:r>
    </w:p>
    <w:p w14:paraId="2228286F" w14:textId="39C85231" w:rsidR="00DA72AB" w:rsidRDefault="00DA72AB" w:rsidP="00A35542">
      <w:pPr>
        <w:pStyle w:val="Generaltext"/>
        <w:spacing w:before="0" w:after="0"/>
        <w:rPr>
          <w:lang w:eastAsia="ar-SA"/>
        </w:rPr>
      </w:pPr>
      <w:r w:rsidRPr="004C3A9C">
        <w:rPr>
          <w:lang w:eastAsia="ar-SA"/>
        </w:rPr>
        <w:t>Philip Wright MSc</w:t>
      </w:r>
      <w:r>
        <w:rPr>
          <w:lang w:eastAsia="ar-SA"/>
        </w:rPr>
        <w:t>. Philip obtained his first degree in Biology from the University of Bath and an MSc in Ecology and Conservation from Lancaster University. He is a member of the North Lancashire Bat Group and is in his second season of bat surveying. His wider experience includes conducting botanical surveying and habitat management work with the RSPB and with the Wildlife Trust for Lancashire, Manchester and North Merseyside.</w:t>
      </w:r>
    </w:p>
    <w:p w14:paraId="5505FE09" w14:textId="0BF2C849" w:rsidR="00A35542" w:rsidRDefault="00A35542" w:rsidP="00A35542">
      <w:pPr>
        <w:pStyle w:val="Generaltext"/>
        <w:numPr>
          <w:ilvl w:val="0"/>
          <w:numId w:val="0"/>
        </w:numPr>
        <w:spacing w:before="0"/>
        <w:ind w:left="680"/>
        <w:rPr>
          <w:lang w:eastAsia="ar-SA"/>
        </w:rPr>
      </w:pPr>
      <w:r w:rsidRPr="004C3A9C">
        <w:rPr>
          <w:highlight w:val="cyan"/>
          <w:lang w:eastAsia="ar-SA"/>
        </w:rPr>
        <w:t>{% endif %}</w:t>
      </w:r>
    </w:p>
    <w:p w14:paraId="7BFA5210" w14:textId="2259977A" w:rsidR="00A35542" w:rsidRDefault="00A35542" w:rsidP="00A35542">
      <w:pPr>
        <w:pStyle w:val="Generaltext"/>
        <w:numPr>
          <w:ilvl w:val="0"/>
          <w:numId w:val="0"/>
        </w:numPr>
        <w:spacing w:before="0" w:after="0"/>
        <w:ind w:left="680"/>
        <w:rPr>
          <w:lang w:eastAsia="ar-SA"/>
        </w:rPr>
      </w:pPr>
      <w:r w:rsidRPr="004C3A9C">
        <w:rPr>
          <w:highlight w:val="cyan"/>
          <w:lang w:eastAsia="ar-SA"/>
        </w:rPr>
        <w:t xml:space="preserve">{% if </w:t>
      </w:r>
      <w:proofErr w:type="spellStart"/>
      <w:r w:rsidRPr="004C3A9C">
        <w:rPr>
          <w:highlight w:val="cyan"/>
          <w:lang w:eastAsia="ar-SA"/>
        </w:rPr>
        <w:t>richard</w:t>
      </w:r>
      <w:proofErr w:type="spellEnd"/>
      <w:r w:rsidRPr="004C3A9C">
        <w:rPr>
          <w:highlight w:val="cyan"/>
          <w:lang w:eastAsia="ar-SA"/>
        </w:rPr>
        <w:t xml:space="preserve"> %}</w:t>
      </w:r>
    </w:p>
    <w:p w14:paraId="79A3FE9E" w14:textId="6214F4B1" w:rsidR="00DA72AB" w:rsidRDefault="00DA72AB" w:rsidP="00A35542">
      <w:pPr>
        <w:pStyle w:val="Generaltext"/>
        <w:spacing w:before="0" w:after="0"/>
        <w:rPr>
          <w:lang w:eastAsia="ar-SA"/>
        </w:rPr>
      </w:pPr>
      <w:r w:rsidRPr="004C3A9C">
        <w:rPr>
          <w:lang w:eastAsia="ar-SA"/>
        </w:rPr>
        <w:t>Richard Lowe BSc (Hons) PGCE</w:t>
      </w:r>
      <w:r>
        <w:rPr>
          <w:lang w:eastAsia="ar-SA"/>
        </w:rPr>
        <w:t>. Richard studied Environmental Management at The University of Central Lancashire and graduated in 1996. He has worked as an ecologist since that time in a variety of consultant roles, including as a Senior Ecologist at ERAP and latterly as a freelance contractor. Richard holds a great crested newt science and education licence. He has a broad range of experience of ecological survey and reporting knowledge, covering habitat mapping, protected species surveys and Environmental Impact Assessments. Richard is also an enthusiastic environmental educator, and regularly takes out school groups in Lancashire for the RSPB in his role as a Field Teacher.</w:t>
      </w:r>
    </w:p>
    <w:p w14:paraId="58FC0E2E" w14:textId="0295F6DF" w:rsidR="00A35542" w:rsidRDefault="00A35542" w:rsidP="00A35542">
      <w:pPr>
        <w:pStyle w:val="Generaltext"/>
        <w:numPr>
          <w:ilvl w:val="0"/>
          <w:numId w:val="0"/>
        </w:numPr>
        <w:spacing w:before="0"/>
        <w:ind w:left="680"/>
        <w:rPr>
          <w:lang w:eastAsia="ar-SA"/>
        </w:rPr>
      </w:pPr>
      <w:r w:rsidRPr="004C3A9C">
        <w:rPr>
          <w:highlight w:val="cyan"/>
          <w:lang w:eastAsia="ar-SA"/>
        </w:rPr>
        <w:t>{% endif %}</w:t>
      </w:r>
    </w:p>
    <w:p w14:paraId="4E2C7DD6" w14:textId="4CDFC901" w:rsidR="00A35542" w:rsidRDefault="00A35542" w:rsidP="007269BF">
      <w:pPr>
        <w:pStyle w:val="Generaltext"/>
        <w:numPr>
          <w:ilvl w:val="0"/>
          <w:numId w:val="0"/>
        </w:numPr>
        <w:spacing w:before="0" w:after="0"/>
        <w:ind w:left="680"/>
        <w:rPr>
          <w:lang w:eastAsia="ar-SA"/>
        </w:rPr>
      </w:pPr>
      <w:r w:rsidRPr="004C3A9C">
        <w:rPr>
          <w:highlight w:val="cyan"/>
          <w:lang w:eastAsia="ar-SA"/>
        </w:rPr>
        <w:t xml:space="preserve">{% if </w:t>
      </w:r>
      <w:proofErr w:type="spellStart"/>
      <w:r w:rsidR="007269BF" w:rsidRPr="004C3A9C">
        <w:rPr>
          <w:highlight w:val="cyan"/>
          <w:lang w:eastAsia="ar-SA"/>
        </w:rPr>
        <w:t>stewart</w:t>
      </w:r>
      <w:proofErr w:type="spellEnd"/>
      <w:r w:rsidR="007269BF" w:rsidRPr="004C3A9C">
        <w:rPr>
          <w:highlight w:val="cyan"/>
          <w:lang w:eastAsia="ar-SA"/>
        </w:rPr>
        <w:t xml:space="preserve"> %}</w:t>
      </w:r>
    </w:p>
    <w:p w14:paraId="236BDA80" w14:textId="523D5CE3" w:rsidR="00E873EC" w:rsidRDefault="00DA72AB" w:rsidP="007269BF">
      <w:pPr>
        <w:pStyle w:val="Generaltext"/>
        <w:spacing w:before="0" w:after="0"/>
        <w:rPr>
          <w:lang w:eastAsia="ar-SA"/>
        </w:rPr>
      </w:pPr>
      <w:r w:rsidRPr="004C3A9C">
        <w:rPr>
          <w:lang w:eastAsia="ar-SA"/>
        </w:rPr>
        <w:t>Stewart Hirst.</w:t>
      </w:r>
      <w:r>
        <w:rPr>
          <w:lang w:eastAsia="ar-SA"/>
        </w:rPr>
        <w:t xml:space="preserve"> Stewart has an </w:t>
      </w:r>
      <w:proofErr w:type="spellStart"/>
      <w:r>
        <w:rPr>
          <w:lang w:eastAsia="ar-SA"/>
        </w:rPr>
        <w:t>FdSc</w:t>
      </w:r>
      <w:proofErr w:type="spellEnd"/>
      <w:r>
        <w:rPr>
          <w:lang w:eastAsia="ar-SA"/>
        </w:rPr>
        <w:t xml:space="preserve"> in Ecology and Conservation Management from Myerscough College. He is a member of the North Lancashire Bat Group and has three seasons of bat surveying. He has undertaken aquatic ecology and conservation work for Lancashire and Cumbria Rivers Trust since 2014 is experience includes conducting botanical surveying and habitat management work with the RSPB and with the Wildlife Trust for Lancashire, Manchester and North Merseyside.</w:t>
      </w:r>
    </w:p>
    <w:p w14:paraId="17214416" w14:textId="463F4231" w:rsidR="007269BF" w:rsidRPr="00B169B4" w:rsidRDefault="007269BF" w:rsidP="007269BF">
      <w:pPr>
        <w:pStyle w:val="Generaltext"/>
        <w:numPr>
          <w:ilvl w:val="0"/>
          <w:numId w:val="0"/>
        </w:numPr>
        <w:spacing w:before="0"/>
        <w:ind w:left="680"/>
        <w:rPr>
          <w:lang w:eastAsia="ar-SA"/>
        </w:rPr>
      </w:pPr>
      <w:r w:rsidRPr="004C3A9C">
        <w:rPr>
          <w:highlight w:val="cyan"/>
          <w:lang w:eastAsia="ar-SA"/>
        </w:rPr>
        <w:t>{% endif %}</w:t>
      </w:r>
    </w:p>
    <w:p w14:paraId="7BAA37F0" w14:textId="77777777" w:rsidR="002E4E65" w:rsidRPr="00B169B4" w:rsidRDefault="002E4E65" w:rsidP="008D68A5">
      <w:pPr>
        <w:pStyle w:val="SimplySub-heading"/>
      </w:pPr>
      <w:bookmarkStart w:id="38" w:name="_Toc261353863"/>
      <w:bookmarkStart w:id="39" w:name="_Toc488420207"/>
      <w:bookmarkStart w:id="40" w:name="_Toc517959859"/>
      <w:bookmarkStart w:id="41" w:name="_Toc525291921"/>
      <w:bookmarkStart w:id="42" w:name="_Toc525291975"/>
      <w:bookmarkStart w:id="43" w:name="_Toc525297619"/>
      <w:bookmarkStart w:id="44" w:name="_Toc526337436"/>
      <w:bookmarkStart w:id="45" w:name="_Toc526337485"/>
      <w:bookmarkStart w:id="46" w:name="_Toc15474074"/>
      <w:r w:rsidRPr="00B169B4">
        <w:lastRenderedPageBreak/>
        <w:t>Timing and Constraints</w:t>
      </w:r>
      <w:bookmarkEnd w:id="38"/>
      <w:bookmarkEnd w:id="39"/>
      <w:bookmarkEnd w:id="40"/>
      <w:bookmarkEnd w:id="41"/>
      <w:bookmarkEnd w:id="42"/>
      <w:bookmarkEnd w:id="43"/>
      <w:bookmarkEnd w:id="44"/>
      <w:bookmarkEnd w:id="45"/>
      <w:bookmarkEnd w:id="46"/>
    </w:p>
    <w:p w14:paraId="3C6C955E" w14:textId="77777777" w:rsidR="007269BF" w:rsidRPr="007269BF" w:rsidRDefault="002E4E65" w:rsidP="007269BF">
      <w:pPr>
        <w:pStyle w:val="Generaltext"/>
        <w:spacing w:before="0" w:after="0"/>
      </w:pPr>
      <w:r w:rsidRPr="00B169B4">
        <w:t>The building survey was undertaken on</w:t>
      </w:r>
      <w:r w:rsidR="007269BF">
        <w:t xml:space="preserve"> </w:t>
      </w:r>
      <w:proofErr w:type="gramStart"/>
      <w:r w:rsidR="007269BF">
        <w:t xml:space="preserve">{{ </w:t>
      </w:r>
      <w:proofErr w:type="spellStart"/>
      <w:r w:rsidR="007269BF">
        <w:t>building</w:t>
      </w:r>
      <w:proofErr w:type="gramEnd"/>
      <w:r w:rsidR="007269BF">
        <w:t>_survey_date</w:t>
      </w:r>
      <w:proofErr w:type="spellEnd"/>
      <w:r w:rsidR="007269BF">
        <w:t xml:space="preserve"> }}</w:t>
      </w:r>
      <w:r w:rsidRPr="00B169B4">
        <w:t>. The timing of the building inspection to search for signs of bats posed no constraints as building inspections can be undertaken at any time of year. An assessment of the building’s potential to support bats can therefore be made according to evidence found, building condition, location and the experience of the surveyor.</w:t>
      </w:r>
      <w:r w:rsidR="000B48E0" w:rsidRPr="00B169B4">
        <w:t xml:space="preserve"> </w:t>
      </w:r>
      <w:r w:rsidR="000B48E0" w:rsidRPr="00B169B4">
        <w:rPr>
          <w:color w:val="FF0000"/>
        </w:rPr>
        <w:t xml:space="preserve">NB any other constraints </w:t>
      </w:r>
      <w:proofErr w:type="gramStart"/>
      <w:r w:rsidR="000B48E0" w:rsidRPr="00B169B4">
        <w:rPr>
          <w:color w:val="FF0000"/>
        </w:rPr>
        <w:t>e.g.</w:t>
      </w:r>
      <w:proofErr w:type="gramEnd"/>
      <w:r w:rsidR="000B48E0" w:rsidRPr="00B169B4">
        <w:rPr>
          <w:color w:val="FF0000"/>
        </w:rPr>
        <w:t xml:space="preserve"> refused access, safety issues preventing access</w:t>
      </w:r>
      <w:r w:rsidR="007269BF">
        <w:rPr>
          <w:color w:val="FF0000"/>
        </w:rPr>
        <w:t xml:space="preserve">. </w:t>
      </w:r>
    </w:p>
    <w:p w14:paraId="4C30F16A" w14:textId="52F00CCE" w:rsidR="002E4E65" w:rsidRDefault="007269BF" w:rsidP="007269BF">
      <w:pPr>
        <w:pStyle w:val="Generaltext"/>
        <w:numPr>
          <w:ilvl w:val="0"/>
          <w:numId w:val="0"/>
        </w:numPr>
        <w:spacing w:before="0" w:after="0"/>
        <w:ind w:left="680"/>
      </w:pPr>
      <w:r w:rsidRPr="004C3A9C">
        <w:rPr>
          <w:highlight w:val="cyan"/>
        </w:rPr>
        <w:t>{% if constraints %}</w:t>
      </w:r>
    </w:p>
    <w:p w14:paraId="5E280BAF" w14:textId="215F0277" w:rsidR="007269BF" w:rsidRDefault="007269BF" w:rsidP="007269BF">
      <w:pPr>
        <w:pStyle w:val="Generaltext"/>
        <w:numPr>
          <w:ilvl w:val="0"/>
          <w:numId w:val="0"/>
        </w:numPr>
        <w:spacing w:before="0" w:after="0"/>
        <w:ind w:left="680"/>
      </w:pPr>
      <w:proofErr w:type="gramStart"/>
      <w:r w:rsidRPr="004C3A9C">
        <w:rPr>
          <w:highlight w:val="yellow"/>
        </w:rPr>
        <w:t xml:space="preserve">{{ </w:t>
      </w:r>
      <w:proofErr w:type="spellStart"/>
      <w:r w:rsidRPr="004C3A9C">
        <w:rPr>
          <w:highlight w:val="yellow"/>
        </w:rPr>
        <w:t>list</w:t>
      </w:r>
      <w:proofErr w:type="gramEnd"/>
      <w:r w:rsidRPr="004C3A9C">
        <w:rPr>
          <w:highlight w:val="yellow"/>
        </w:rPr>
        <w:t>_contraints</w:t>
      </w:r>
      <w:proofErr w:type="spellEnd"/>
      <w:r w:rsidRPr="004C3A9C">
        <w:rPr>
          <w:highlight w:val="yellow"/>
        </w:rPr>
        <w:t xml:space="preserve"> }}</w:t>
      </w:r>
    </w:p>
    <w:p w14:paraId="54EE6672" w14:textId="631A44EC" w:rsidR="007269BF" w:rsidRPr="00B169B4" w:rsidRDefault="007269BF" w:rsidP="007269BF">
      <w:pPr>
        <w:pStyle w:val="Generaltext"/>
        <w:numPr>
          <w:ilvl w:val="0"/>
          <w:numId w:val="0"/>
        </w:numPr>
        <w:spacing w:before="0"/>
        <w:ind w:left="680"/>
      </w:pPr>
      <w:r w:rsidRPr="004C3A9C">
        <w:rPr>
          <w:highlight w:val="cyan"/>
        </w:rPr>
        <w:t>{% endif %}</w:t>
      </w:r>
    </w:p>
    <w:p w14:paraId="121F0014" w14:textId="25862120" w:rsidR="007314C9" w:rsidRDefault="007314C9" w:rsidP="007314C9">
      <w:pPr>
        <w:pStyle w:val="Generaltext"/>
        <w:numPr>
          <w:ilvl w:val="0"/>
          <w:numId w:val="0"/>
        </w:numPr>
        <w:spacing w:after="0"/>
        <w:ind w:left="680"/>
      </w:pPr>
      <w:r w:rsidRPr="004C3A9C">
        <w:rPr>
          <w:highlight w:val="cyan"/>
        </w:rPr>
        <w:t xml:space="preserve">{% if </w:t>
      </w:r>
      <w:proofErr w:type="spellStart"/>
      <w:r w:rsidRPr="004C3A9C">
        <w:rPr>
          <w:highlight w:val="cyan"/>
        </w:rPr>
        <w:t>nighttime_survey</w:t>
      </w:r>
      <w:proofErr w:type="spellEnd"/>
      <w:r w:rsidRPr="004C3A9C">
        <w:rPr>
          <w:highlight w:val="cyan"/>
        </w:rPr>
        <w:t xml:space="preserve"> %}</w:t>
      </w:r>
    </w:p>
    <w:p w14:paraId="0CAA59D6" w14:textId="093A06AE" w:rsidR="000B48E0" w:rsidRPr="004C3A9C" w:rsidRDefault="000B48E0" w:rsidP="007314C9">
      <w:pPr>
        <w:pStyle w:val="Generaltext"/>
        <w:spacing w:before="0" w:after="0"/>
      </w:pPr>
      <w:r w:rsidRPr="004C3A9C">
        <w:t>The night-time activity surveys of the property was/were carried on/between the 21</w:t>
      </w:r>
      <w:r w:rsidRPr="004C3A9C">
        <w:rPr>
          <w:vertAlign w:val="superscript"/>
        </w:rPr>
        <w:t>st</w:t>
      </w:r>
      <w:r w:rsidRPr="004C3A9C">
        <w:t xml:space="preserve"> August and 11</w:t>
      </w:r>
      <w:r w:rsidRPr="004C3A9C">
        <w:rPr>
          <w:vertAlign w:val="superscript"/>
        </w:rPr>
        <w:t>th</w:t>
      </w:r>
      <w:r w:rsidRPr="004C3A9C">
        <w:t xml:space="preserve"> September 2018. These surveys were commenced during the ideal survey period for bats and barn owls and the weather conditions were considered satisfactory to observe and record any activity of these species at the site (see</w:t>
      </w:r>
      <w:r w:rsidR="002959C7" w:rsidRPr="004C3A9C">
        <w:t xml:space="preserve"> </w:t>
      </w:r>
      <w:r w:rsidR="002959C7" w:rsidRPr="004C3A9C">
        <w:fldChar w:fldCharType="begin"/>
      </w:r>
      <w:r w:rsidR="002959C7" w:rsidRPr="004C3A9C">
        <w:instrText xml:space="preserve"> REF _Ref9600981 \h  \* MERGEFORMAT </w:instrText>
      </w:r>
      <w:r w:rsidR="002959C7" w:rsidRPr="004C3A9C">
        <w:fldChar w:fldCharType="separate"/>
      </w:r>
      <w:r w:rsidR="009E299D" w:rsidRPr="004C3A9C">
        <w:t xml:space="preserve">Table </w:t>
      </w:r>
      <w:r w:rsidR="009E299D" w:rsidRPr="004C3A9C">
        <w:rPr>
          <w:noProof/>
        </w:rPr>
        <w:t>1</w:t>
      </w:r>
      <w:r w:rsidR="002959C7" w:rsidRPr="004C3A9C">
        <w:fldChar w:fldCharType="end"/>
      </w:r>
      <w:r w:rsidRPr="004C3A9C">
        <w:t>). There were no significant obstructions to vision anywhere around the barn and it was possible to skyline the buildings.</w:t>
      </w:r>
    </w:p>
    <w:p w14:paraId="28795A83" w14:textId="746B5C7C" w:rsidR="007314C9" w:rsidRDefault="007314C9" w:rsidP="007314C9">
      <w:pPr>
        <w:pStyle w:val="Generaltext"/>
        <w:numPr>
          <w:ilvl w:val="0"/>
          <w:numId w:val="0"/>
        </w:numPr>
        <w:spacing w:before="0"/>
        <w:ind w:left="680"/>
      </w:pPr>
      <w:r w:rsidRPr="004C3A9C">
        <w:rPr>
          <w:highlight w:val="cyan"/>
        </w:rPr>
        <w:t>{% endif %}</w:t>
      </w:r>
    </w:p>
    <w:p w14:paraId="55C803DF" w14:textId="1EFC6028" w:rsidR="007314C9" w:rsidRDefault="007314C9" w:rsidP="007314C9">
      <w:pPr>
        <w:pStyle w:val="Generaltext"/>
        <w:numPr>
          <w:ilvl w:val="0"/>
          <w:numId w:val="0"/>
        </w:numPr>
        <w:spacing w:before="0" w:after="0"/>
        <w:ind w:left="680"/>
      </w:pPr>
      <w:r w:rsidRPr="004C3A9C">
        <w:rPr>
          <w:highlight w:val="cyan"/>
        </w:rPr>
        <w:t>{% if phase_1 %}</w:t>
      </w:r>
    </w:p>
    <w:p w14:paraId="7E45108C" w14:textId="64CAEE81" w:rsidR="001A1A1B" w:rsidRPr="004C3A9C" w:rsidRDefault="001A1A1B" w:rsidP="007314C9">
      <w:pPr>
        <w:pStyle w:val="Generaltext"/>
        <w:spacing w:before="0" w:after="0"/>
      </w:pPr>
      <w:r w:rsidRPr="004C3A9C">
        <w:t xml:space="preserve">The Phase 1 survey was undertaken on </w:t>
      </w:r>
      <w:proofErr w:type="gramStart"/>
      <w:r w:rsidR="004C3A9C" w:rsidRPr="004C3A9C">
        <w:rPr>
          <w:highlight w:val="yellow"/>
        </w:rPr>
        <w:t xml:space="preserve">{{ </w:t>
      </w:r>
      <w:proofErr w:type="spellStart"/>
      <w:r w:rsidR="004C3A9C" w:rsidRPr="004C3A9C">
        <w:rPr>
          <w:highlight w:val="yellow"/>
        </w:rPr>
        <w:t>survey</w:t>
      </w:r>
      <w:proofErr w:type="gramEnd"/>
      <w:r w:rsidR="004C3A9C" w:rsidRPr="004C3A9C">
        <w:rPr>
          <w:highlight w:val="yellow"/>
        </w:rPr>
        <w:t>_date</w:t>
      </w:r>
      <w:proofErr w:type="spellEnd"/>
      <w:r w:rsidR="004C3A9C" w:rsidRPr="004C3A9C">
        <w:rPr>
          <w:highlight w:val="yellow"/>
        </w:rPr>
        <w:t xml:space="preserve"> }}</w:t>
      </w:r>
      <w:r w:rsidR="004C3A9C">
        <w:t xml:space="preserve"> </w:t>
      </w:r>
      <w:r w:rsidR="004C3A9C" w:rsidRPr="004C3A9C">
        <w:rPr>
          <w:highlight w:val="yellow"/>
        </w:rPr>
        <w:t xml:space="preserve">{{ </w:t>
      </w:r>
      <w:proofErr w:type="spellStart"/>
      <w:r w:rsidR="004C3A9C" w:rsidRPr="004C3A9C">
        <w:rPr>
          <w:highlight w:val="yellow"/>
        </w:rPr>
        <w:t>survey_year</w:t>
      </w:r>
      <w:proofErr w:type="spellEnd"/>
      <w:r w:rsidR="004C3A9C" w:rsidRPr="004C3A9C">
        <w:rPr>
          <w:highlight w:val="yellow"/>
        </w:rPr>
        <w:t xml:space="preserve"> }}</w:t>
      </w:r>
      <w:r w:rsidRPr="004C3A9C">
        <w:t>. Whilst this is not the most optimal time to record flora, typically key indicator species can readily be identified using vegetative material and using dead plant matter. The timing posed no problems for the protected species assessment, and no constraints were encountered.</w:t>
      </w:r>
    </w:p>
    <w:p w14:paraId="6A315080" w14:textId="694FEF9A" w:rsidR="007314C9" w:rsidRDefault="007314C9" w:rsidP="007314C9">
      <w:pPr>
        <w:pStyle w:val="Generaltext"/>
        <w:numPr>
          <w:ilvl w:val="0"/>
          <w:numId w:val="0"/>
        </w:numPr>
        <w:spacing w:before="0"/>
        <w:ind w:left="680"/>
      </w:pPr>
      <w:r w:rsidRPr="004C3A9C">
        <w:rPr>
          <w:highlight w:val="cyan"/>
        </w:rPr>
        <w:t>{% endif %}</w:t>
      </w:r>
    </w:p>
    <w:p w14:paraId="44F5906F" w14:textId="52AC32F2" w:rsidR="007314C9" w:rsidRPr="007314C9" w:rsidRDefault="007314C9" w:rsidP="007314C9">
      <w:pPr>
        <w:pStyle w:val="Generaltext"/>
        <w:numPr>
          <w:ilvl w:val="0"/>
          <w:numId w:val="0"/>
        </w:numPr>
        <w:spacing w:after="0"/>
        <w:ind w:left="680"/>
      </w:pPr>
      <w:r w:rsidRPr="004C3A9C">
        <w:rPr>
          <w:highlight w:val="cyan"/>
        </w:rPr>
        <w:t xml:space="preserve">{% if </w:t>
      </w:r>
      <w:proofErr w:type="spellStart"/>
      <w:r w:rsidRPr="004C3A9C">
        <w:rPr>
          <w:highlight w:val="cyan"/>
        </w:rPr>
        <w:t>barn_owls</w:t>
      </w:r>
      <w:proofErr w:type="spellEnd"/>
      <w:r w:rsidRPr="004C3A9C">
        <w:rPr>
          <w:highlight w:val="cyan"/>
        </w:rPr>
        <w:t xml:space="preserve"> %}</w:t>
      </w:r>
    </w:p>
    <w:p w14:paraId="3A98D8B3" w14:textId="2EAB041B" w:rsidR="003E3EDD" w:rsidRDefault="003E3EDD" w:rsidP="007314C9">
      <w:pPr>
        <w:pStyle w:val="Generaltext"/>
        <w:spacing w:before="0" w:after="0"/>
      </w:pPr>
      <w:r w:rsidRPr="00234A36">
        <w:rPr>
          <w:color w:val="FF0000"/>
          <w:highlight w:val="yellow"/>
        </w:rPr>
        <w:t xml:space="preserve">FOR BARN OWL SURVEYS (remove this heading): </w:t>
      </w:r>
      <w:r w:rsidRPr="00234A36">
        <w:rPr>
          <w:highlight w:val="yellow"/>
        </w:rPr>
        <w:t>need to include anywhere that was not accessible/searched and why</w:t>
      </w:r>
    </w:p>
    <w:p w14:paraId="71C95A52" w14:textId="65825B93" w:rsidR="007314C9" w:rsidRPr="007314C9" w:rsidRDefault="007314C9" w:rsidP="007314C9">
      <w:pPr>
        <w:pStyle w:val="Generaltext"/>
        <w:numPr>
          <w:ilvl w:val="0"/>
          <w:numId w:val="0"/>
        </w:numPr>
        <w:spacing w:before="0"/>
        <w:ind w:left="680"/>
      </w:pPr>
      <w:r w:rsidRPr="004C3A9C">
        <w:rPr>
          <w:highlight w:val="cyan"/>
        </w:rPr>
        <w:t>{% endif %}</w:t>
      </w:r>
    </w:p>
    <w:p w14:paraId="14BE1F06" w14:textId="77777777" w:rsidR="003E3EDD" w:rsidRPr="001223CB" w:rsidRDefault="003E3EDD" w:rsidP="008A094D">
      <w:pPr>
        <w:pStyle w:val="Caption"/>
      </w:pPr>
      <w:bookmarkStart w:id="47" w:name="_Ref9600981"/>
      <w:bookmarkStart w:id="48" w:name="_Toc520279904"/>
      <w:r w:rsidRPr="001223CB">
        <w:t xml:space="preserve">Table </w:t>
      </w:r>
      <w:fldSimple w:instr=" SEQ Table \* ARABIC ">
        <w:r w:rsidR="009E299D">
          <w:rPr>
            <w:noProof/>
          </w:rPr>
          <w:t>1</w:t>
        </w:r>
      </w:fldSimple>
      <w:bookmarkEnd w:id="47"/>
      <w:r w:rsidRPr="001223CB">
        <w:t xml:space="preserve">: </w:t>
      </w:r>
      <w:bookmarkStart w:id="49" w:name="_Toc523918082"/>
      <w:r w:rsidRPr="001223CB">
        <w:t>Weather conditions during the bat surveys.</w:t>
      </w:r>
      <w:bookmarkEnd w:id="48"/>
      <w:bookmarkEnd w:id="49"/>
    </w:p>
    <w:tbl>
      <w:tblPr>
        <w:tblStyle w:val="Simply1"/>
        <w:tblpPr w:leftFromText="180" w:rightFromText="180" w:vertAnchor="text" w:horzAnchor="margin" w:tblpY="138"/>
        <w:tblW w:w="0" w:type="auto"/>
        <w:tblInd w:w="0" w:type="dxa"/>
        <w:tblLook w:val="04A0" w:firstRow="1" w:lastRow="0" w:firstColumn="1" w:lastColumn="0" w:noHBand="0" w:noVBand="1"/>
      </w:tblPr>
      <w:tblGrid>
        <w:gridCol w:w="1249"/>
        <w:gridCol w:w="2661"/>
        <w:gridCol w:w="1852"/>
        <w:gridCol w:w="1818"/>
        <w:gridCol w:w="1436"/>
      </w:tblGrid>
      <w:tr w:rsidR="00C67FB1" w:rsidRPr="001223CB" w14:paraId="3F5C75E1" w14:textId="77777777" w:rsidTr="007036B7">
        <w:trPr>
          <w:cnfStyle w:val="100000000000" w:firstRow="1" w:lastRow="0" w:firstColumn="0" w:lastColumn="0" w:oddVBand="0" w:evenVBand="0" w:oddHBand="0" w:evenHBand="0" w:firstRowFirstColumn="0" w:firstRowLastColumn="0" w:lastRowFirstColumn="0" w:lastRowLastColumn="0"/>
        </w:trPr>
        <w:tc>
          <w:tcPr>
            <w:tcW w:w="0" w:type="auto"/>
            <w:hideMark/>
          </w:tcPr>
          <w:p w14:paraId="5CB8F468" w14:textId="77777777" w:rsidR="003E3EDD" w:rsidRPr="001223CB" w:rsidRDefault="003E3EDD" w:rsidP="007036B7">
            <w:pPr>
              <w:jc w:val="center"/>
              <w:rPr>
                <w:szCs w:val="20"/>
                <w:lang w:eastAsia="en-GB"/>
              </w:rPr>
            </w:pPr>
            <w:r w:rsidRPr="001223CB">
              <w:rPr>
                <w:szCs w:val="20"/>
                <w:lang w:eastAsia="en-GB"/>
              </w:rPr>
              <w:t>Survey date</w:t>
            </w:r>
          </w:p>
        </w:tc>
        <w:tc>
          <w:tcPr>
            <w:tcW w:w="0" w:type="auto"/>
            <w:hideMark/>
          </w:tcPr>
          <w:p w14:paraId="3E8521B5" w14:textId="77777777" w:rsidR="003E3EDD" w:rsidRPr="001223CB" w:rsidRDefault="003E3EDD" w:rsidP="007036B7">
            <w:pPr>
              <w:jc w:val="center"/>
              <w:rPr>
                <w:szCs w:val="20"/>
                <w:lang w:eastAsia="en-GB"/>
              </w:rPr>
            </w:pPr>
            <w:r w:rsidRPr="001223CB">
              <w:rPr>
                <w:szCs w:val="20"/>
                <w:lang w:eastAsia="en-GB"/>
              </w:rPr>
              <w:t>Temperature at the start of survey</w:t>
            </w:r>
          </w:p>
        </w:tc>
        <w:tc>
          <w:tcPr>
            <w:tcW w:w="0" w:type="auto"/>
            <w:hideMark/>
          </w:tcPr>
          <w:p w14:paraId="146AF420" w14:textId="77777777" w:rsidR="003E3EDD" w:rsidRPr="001223CB" w:rsidRDefault="003E3EDD" w:rsidP="007036B7">
            <w:pPr>
              <w:jc w:val="center"/>
              <w:rPr>
                <w:szCs w:val="20"/>
                <w:lang w:eastAsia="en-GB"/>
              </w:rPr>
            </w:pPr>
            <w:r w:rsidRPr="001223CB">
              <w:rPr>
                <w:szCs w:val="20"/>
                <w:lang w:eastAsia="en-GB"/>
              </w:rPr>
              <w:t>Sunrise/ sunset time</w:t>
            </w:r>
          </w:p>
        </w:tc>
        <w:tc>
          <w:tcPr>
            <w:tcW w:w="0" w:type="auto"/>
            <w:hideMark/>
          </w:tcPr>
          <w:p w14:paraId="66241B28" w14:textId="77777777" w:rsidR="003E3EDD" w:rsidRPr="001223CB" w:rsidRDefault="003E3EDD" w:rsidP="007036B7">
            <w:pPr>
              <w:jc w:val="center"/>
              <w:rPr>
                <w:szCs w:val="20"/>
                <w:lang w:eastAsia="en-GB"/>
              </w:rPr>
            </w:pPr>
            <w:r w:rsidRPr="001223CB">
              <w:rPr>
                <w:szCs w:val="20"/>
                <w:lang w:eastAsia="en-GB"/>
              </w:rPr>
              <w:t>Start and finish times</w:t>
            </w:r>
          </w:p>
        </w:tc>
        <w:tc>
          <w:tcPr>
            <w:tcW w:w="0" w:type="auto"/>
            <w:hideMark/>
          </w:tcPr>
          <w:p w14:paraId="1232BBD4" w14:textId="77777777" w:rsidR="003E3EDD" w:rsidRPr="001223CB" w:rsidRDefault="003E3EDD" w:rsidP="007036B7">
            <w:pPr>
              <w:jc w:val="center"/>
              <w:rPr>
                <w:szCs w:val="20"/>
                <w:lang w:eastAsia="en-GB"/>
              </w:rPr>
            </w:pPr>
            <w:r w:rsidRPr="001223CB">
              <w:rPr>
                <w:szCs w:val="20"/>
                <w:lang w:eastAsia="en-GB"/>
              </w:rPr>
              <w:t>Weather</w:t>
            </w:r>
          </w:p>
        </w:tc>
      </w:tr>
      <w:tr w:rsidR="007314C9" w:rsidRPr="001223CB" w14:paraId="7167412C" w14:textId="77777777" w:rsidTr="003601D4">
        <w:tc>
          <w:tcPr>
            <w:tcW w:w="0" w:type="auto"/>
            <w:gridSpan w:val="5"/>
            <w:tcBorders>
              <w:top w:val="single" w:sz="4" w:space="0" w:color="auto"/>
              <w:left w:val="single" w:sz="4" w:space="0" w:color="auto"/>
              <w:bottom w:val="single" w:sz="4" w:space="0" w:color="auto"/>
              <w:right w:val="single" w:sz="4" w:space="0" w:color="auto"/>
            </w:tcBorders>
          </w:tcPr>
          <w:p w14:paraId="66088F1D" w14:textId="1555BC05" w:rsidR="007314C9" w:rsidRPr="007314C9" w:rsidRDefault="007314C9" w:rsidP="007314C9">
            <w:pPr>
              <w:rPr>
                <w:lang w:eastAsia="en-GB"/>
              </w:rPr>
            </w:pPr>
            <w:r w:rsidRPr="00783357">
              <w:rPr>
                <w:highlight w:val="green"/>
                <w:lang w:eastAsia="en-GB"/>
              </w:rPr>
              <w:t xml:space="preserve">{%tr for date in </w:t>
            </w:r>
            <w:proofErr w:type="spellStart"/>
            <w:r w:rsidR="009B1F67" w:rsidRPr="00783357">
              <w:rPr>
                <w:highlight w:val="green"/>
                <w:lang w:eastAsia="en-GB"/>
              </w:rPr>
              <w:t>weather</w:t>
            </w:r>
            <w:r w:rsidRPr="00783357">
              <w:rPr>
                <w:highlight w:val="green"/>
                <w:lang w:eastAsia="en-GB"/>
              </w:rPr>
              <w:t>_table</w:t>
            </w:r>
            <w:proofErr w:type="spellEnd"/>
            <w:r w:rsidRPr="00783357">
              <w:rPr>
                <w:highlight w:val="green"/>
                <w:lang w:eastAsia="en-GB"/>
              </w:rPr>
              <w:t xml:space="preserve"> %}</w:t>
            </w:r>
          </w:p>
        </w:tc>
      </w:tr>
      <w:tr w:rsidR="00C67FB1" w:rsidRPr="001223CB" w14:paraId="6BF88126" w14:textId="77777777" w:rsidTr="007036B7">
        <w:tc>
          <w:tcPr>
            <w:tcW w:w="0" w:type="auto"/>
            <w:tcBorders>
              <w:top w:val="single" w:sz="4" w:space="0" w:color="auto"/>
              <w:left w:val="single" w:sz="4" w:space="0" w:color="auto"/>
              <w:bottom w:val="single" w:sz="4" w:space="0" w:color="auto"/>
              <w:right w:val="single" w:sz="4" w:space="0" w:color="auto"/>
            </w:tcBorders>
          </w:tcPr>
          <w:p w14:paraId="5923059D" w14:textId="54EE15CF" w:rsidR="003E3EDD" w:rsidRPr="00783357" w:rsidRDefault="00C67FB1" w:rsidP="007036B7">
            <w:pPr>
              <w:jc w:val="center"/>
              <w:rPr>
                <w:lang w:eastAsia="en-GB"/>
              </w:rPr>
            </w:pPr>
            <w:proofErr w:type="spellStart"/>
            <w:proofErr w:type="gramStart"/>
            <w:r w:rsidRPr="00783357">
              <w:rPr>
                <w:lang w:eastAsia="en-GB"/>
              </w:rPr>
              <w:t>date.date</w:t>
            </w:r>
            <w:proofErr w:type="spellEnd"/>
            <w:proofErr w:type="gramEnd"/>
          </w:p>
        </w:tc>
        <w:tc>
          <w:tcPr>
            <w:tcW w:w="0" w:type="auto"/>
            <w:tcBorders>
              <w:top w:val="single" w:sz="4" w:space="0" w:color="auto"/>
              <w:left w:val="single" w:sz="4" w:space="0" w:color="auto"/>
              <w:bottom w:val="single" w:sz="4" w:space="0" w:color="auto"/>
              <w:right w:val="single" w:sz="4" w:space="0" w:color="auto"/>
            </w:tcBorders>
          </w:tcPr>
          <w:p w14:paraId="2F9B3FD0" w14:textId="4921D007" w:rsidR="003E3EDD" w:rsidRPr="00783357" w:rsidRDefault="00C67FB1" w:rsidP="007036B7">
            <w:pPr>
              <w:jc w:val="center"/>
              <w:rPr>
                <w:lang w:eastAsia="en-GB"/>
              </w:rPr>
            </w:pPr>
            <w:proofErr w:type="spellStart"/>
            <w:proofErr w:type="gramStart"/>
            <w:r w:rsidRPr="00783357">
              <w:rPr>
                <w:lang w:eastAsia="en-GB"/>
              </w:rPr>
              <w:t>date.temp</w:t>
            </w:r>
            <w:proofErr w:type="spellEnd"/>
            <w:proofErr w:type="gramEnd"/>
            <w:r w:rsidR="003E3EDD" w:rsidRPr="00783357">
              <w:rPr>
                <w:lang w:eastAsia="en-GB"/>
              </w:rPr>
              <w:t xml:space="preserve"> ºC</w:t>
            </w:r>
          </w:p>
        </w:tc>
        <w:tc>
          <w:tcPr>
            <w:tcW w:w="0" w:type="auto"/>
            <w:tcBorders>
              <w:top w:val="single" w:sz="4" w:space="0" w:color="auto"/>
              <w:left w:val="single" w:sz="4" w:space="0" w:color="auto"/>
              <w:bottom w:val="single" w:sz="4" w:space="0" w:color="auto"/>
              <w:right w:val="single" w:sz="4" w:space="0" w:color="auto"/>
            </w:tcBorders>
          </w:tcPr>
          <w:p w14:paraId="71EBD7FD" w14:textId="068A938B" w:rsidR="003E3EDD" w:rsidRPr="00783357" w:rsidRDefault="00C67FB1" w:rsidP="007036B7">
            <w:pPr>
              <w:jc w:val="center"/>
              <w:rPr>
                <w:lang w:eastAsia="en-GB"/>
              </w:rPr>
            </w:pPr>
            <w:proofErr w:type="spellStart"/>
            <w:proofErr w:type="gramStart"/>
            <w:r w:rsidRPr="00783357">
              <w:rPr>
                <w:lang w:eastAsia="en-GB"/>
              </w:rPr>
              <w:t>date.suntime</w:t>
            </w:r>
            <w:proofErr w:type="spellEnd"/>
            <w:proofErr w:type="gramEnd"/>
          </w:p>
        </w:tc>
        <w:tc>
          <w:tcPr>
            <w:tcW w:w="0" w:type="auto"/>
            <w:tcBorders>
              <w:top w:val="single" w:sz="4" w:space="0" w:color="auto"/>
              <w:left w:val="single" w:sz="4" w:space="0" w:color="auto"/>
              <w:bottom w:val="single" w:sz="4" w:space="0" w:color="auto"/>
              <w:right w:val="single" w:sz="4" w:space="0" w:color="auto"/>
            </w:tcBorders>
          </w:tcPr>
          <w:p w14:paraId="7FCA0569" w14:textId="45F44943" w:rsidR="003E3EDD" w:rsidRPr="00783357" w:rsidRDefault="00C67FB1" w:rsidP="007036B7">
            <w:pPr>
              <w:jc w:val="center"/>
              <w:rPr>
                <w:lang w:eastAsia="en-GB"/>
              </w:rPr>
            </w:pPr>
            <w:proofErr w:type="spellStart"/>
            <w:r w:rsidRPr="00783357">
              <w:rPr>
                <w:lang w:eastAsia="en-GB"/>
              </w:rPr>
              <w:t>date.start</w:t>
            </w:r>
            <w:r w:rsidR="003E3EDD" w:rsidRPr="00783357">
              <w:rPr>
                <w:lang w:eastAsia="en-GB"/>
              </w:rPr>
              <w:t>-</w:t>
            </w:r>
            <w:r w:rsidRPr="00783357">
              <w:rPr>
                <w:lang w:eastAsia="en-GB"/>
              </w:rPr>
              <w:t>date.end</w:t>
            </w:r>
            <w:proofErr w:type="spellEnd"/>
          </w:p>
        </w:tc>
        <w:tc>
          <w:tcPr>
            <w:tcW w:w="0" w:type="auto"/>
            <w:tcBorders>
              <w:top w:val="single" w:sz="4" w:space="0" w:color="auto"/>
              <w:left w:val="single" w:sz="4" w:space="0" w:color="auto"/>
              <w:bottom w:val="single" w:sz="4" w:space="0" w:color="auto"/>
              <w:right w:val="single" w:sz="4" w:space="0" w:color="auto"/>
            </w:tcBorders>
          </w:tcPr>
          <w:p w14:paraId="043E7AC5" w14:textId="7556C534" w:rsidR="003E3EDD" w:rsidRPr="007314C9" w:rsidRDefault="00C67FB1" w:rsidP="007036B7">
            <w:pPr>
              <w:jc w:val="center"/>
              <w:rPr>
                <w:lang w:eastAsia="en-GB"/>
              </w:rPr>
            </w:pPr>
            <w:proofErr w:type="spellStart"/>
            <w:proofErr w:type="gramStart"/>
            <w:r w:rsidRPr="00783357">
              <w:rPr>
                <w:lang w:eastAsia="en-GB"/>
              </w:rPr>
              <w:t>date.weather</w:t>
            </w:r>
            <w:proofErr w:type="spellEnd"/>
            <w:proofErr w:type="gramEnd"/>
          </w:p>
        </w:tc>
      </w:tr>
      <w:tr w:rsidR="007314C9" w:rsidRPr="001223CB" w14:paraId="3F5726AB" w14:textId="77777777" w:rsidTr="000F5D37">
        <w:tc>
          <w:tcPr>
            <w:tcW w:w="0" w:type="auto"/>
            <w:gridSpan w:val="5"/>
            <w:tcBorders>
              <w:top w:val="single" w:sz="4" w:space="0" w:color="auto"/>
              <w:left w:val="single" w:sz="4" w:space="0" w:color="auto"/>
              <w:bottom w:val="single" w:sz="4" w:space="0" w:color="auto"/>
              <w:right w:val="single" w:sz="4" w:space="0" w:color="auto"/>
            </w:tcBorders>
          </w:tcPr>
          <w:p w14:paraId="56E8E2F1" w14:textId="02234920" w:rsidR="007314C9" w:rsidRDefault="007314C9" w:rsidP="007314C9">
            <w:pPr>
              <w:rPr>
                <w:lang w:eastAsia="en-GB"/>
              </w:rPr>
            </w:pPr>
            <w:r w:rsidRPr="00783357">
              <w:rPr>
                <w:highlight w:val="green"/>
                <w:lang w:eastAsia="en-GB"/>
              </w:rPr>
              <w:t xml:space="preserve">{%tr </w:t>
            </w:r>
            <w:proofErr w:type="spellStart"/>
            <w:r w:rsidRPr="00783357">
              <w:rPr>
                <w:highlight w:val="green"/>
                <w:lang w:eastAsia="en-GB"/>
              </w:rPr>
              <w:t>end</w:t>
            </w:r>
            <w:r w:rsidR="00C67FB1" w:rsidRPr="00783357">
              <w:rPr>
                <w:highlight w:val="green"/>
                <w:lang w:eastAsia="en-GB"/>
              </w:rPr>
              <w:t>for</w:t>
            </w:r>
            <w:proofErr w:type="spellEnd"/>
            <w:r w:rsidR="00C67FB1" w:rsidRPr="00783357">
              <w:rPr>
                <w:highlight w:val="green"/>
                <w:lang w:eastAsia="en-GB"/>
              </w:rPr>
              <w:t xml:space="preserve"> %}</w:t>
            </w:r>
          </w:p>
        </w:tc>
      </w:tr>
    </w:tbl>
    <w:p w14:paraId="0D735646" w14:textId="77777777" w:rsidR="003129E8" w:rsidRPr="00234A36" w:rsidRDefault="003129E8" w:rsidP="00CE1A47">
      <w:pPr>
        <w:pStyle w:val="SimplyHeading"/>
      </w:pPr>
      <w:bookmarkStart w:id="50" w:name="_Toc15474075"/>
      <w:r w:rsidRPr="00234A36">
        <w:lastRenderedPageBreak/>
        <w:t>Desk Study results</w:t>
      </w:r>
      <w:bookmarkEnd w:id="50"/>
    </w:p>
    <w:p w14:paraId="1CC18157" w14:textId="77777777" w:rsidR="00233EC1" w:rsidRDefault="00233EC1" w:rsidP="008D68A5">
      <w:pPr>
        <w:pStyle w:val="SimplySub-heading"/>
        <w:rPr>
          <w:lang w:eastAsia="ar-SA"/>
        </w:rPr>
      </w:pPr>
      <w:bookmarkStart w:id="51" w:name="_Toc15474076"/>
      <w:r>
        <w:rPr>
          <w:lang w:eastAsia="ar-SA"/>
        </w:rPr>
        <w:t>Nature Conservation Sites</w:t>
      </w:r>
      <w:bookmarkEnd w:id="51"/>
    </w:p>
    <w:p w14:paraId="468BAC24" w14:textId="21BBA5F8" w:rsidR="00BA4E0F" w:rsidRDefault="00BA4E0F" w:rsidP="00BA4E0F">
      <w:pPr>
        <w:pStyle w:val="Generaltext"/>
      </w:pPr>
      <w:r w:rsidRPr="005D4458">
        <w:t>The search for conservation sites in the surrounding area included both nationally important sites, (Sites of Special Scientific Interest) and internationally important sites (Natura 2000 and Ramsar sites). The desk study revealed</w:t>
      </w:r>
      <w:r w:rsidR="009B1F67">
        <w:t xml:space="preserve"> </w:t>
      </w:r>
      <w:proofErr w:type="gramStart"/>
      <w:r w:rsidR="009B1F67" w:rsidRPr="00234A36">
        <w:rPr>
          <w:highlight w:val="yellow"/>
        </w:rPr>
        <w:t xml:space="preserve">{{ </w:t>
      </w:r>
      <w:proofErr w:type="spellStart"/>
      <w:r w:rsidR="009B1F67" w:rsidRPr="00234A36">
        <w:rPr>
          <w:highlight w:val="yellow"/>
        </w:rPr>
        <w:t>statutory</w:t>
      </w:r>
      <w:proofErr w:type="gramEnd"/>
      <w:r w:rsidR="009B1F67" w:rsidRPr="00234A36">
        <w:rPr>
          <w:highlight w:val="yellow"/>
        </w:rPr>
        <w:t>_sites_num</w:t>
      </w:r>
      <w:proofErr w:type="spellEnd"/>
      <w:r w:rsidR="009B1F67" w:rsidRPr="00234A36">
        <w:rPr>
          <w:highlight w:val="yellow"/>
        </w:rPr>
        <w:t xml:space="preserve"> }}</w:t>
      </w:r>
      <w:r w:rsidRPr="005D4458">
        <w:t xml:space="preserve"> </w:t>
      </w:r>
      <w:r w:rsidR="009B1F67">
        <w:t xml:space="preserve">OR </w:t>
      </w:r>
      <w:r w:rsidRPr="00234A36">
        <w:t>there were no statutory designated nature conservation sites on the site</w:t>
      </w:r>
      <w:r w:rsidRPr="005D4458">
        <w:t>. However the</w:t>
      </w:r>
      <w:r w:rsidR="009B1F67">
        <w:t xml:space="preserve"> </w:t>
      </w:r>
      <w:proofErr w:type="gramStart"/>
      <w:r w:rsidR="009B1F67" w:rsidRPr="00234A36">
        <w:rPr>
          <w:highlight w:val="yellow"/>
        </w:rPr>
        <w:t xml:space="preserve">{{ </w:t>
      </w:r>
      <w:proofErr w:type="spellStart"/>
      <w:r w:rsidR="00E26CCD" w:rsidRPr="00234A36">
        <w:rPr>
          <w:highlight w:val="yellow"/>
        </w:rPr>
        <w:t>nearby</w:t>
      </w:r>
      <w:proofErr w:type="gramEnd"/>
      <w:r w:rsidR="009B1F67" w:rsidRPr="00234A36">
        <w:rPr>
          <w:highlight w:val="yellow"/>
        </w:rPr>
        <w:t>_sites</w:t>
      </w:r>
      <w:proofErr w:type="spellEnd"/>
      <w:r w:rsidR="009B1F67" w:rsidRPr="00234A36">
        <w:rPr>
          <w:highlight w:val="yellow"/>
        </w:rPr>
        <w:t xml:space="preserve"> }}</w:t>
      </w:r>
      <w:r w:rsidRPr="005D4458">
        <w:t xml:space="preserve"> </w:t>
      </w:r>
      <w:r w:rsidRPr="00234A36">
        <w:t>sites were all located within</w:t>
      </w:r>
      <w:r w:rsidRPr="009B1F67">
        <w:t xml:space="preserve"> </w:t>
      </w:r>
      <w:r w:rsidR="009B1F67" w:rsidRPr="00234A36">
        <w:rPr>
          <w:highlight w:val="yellow"/>
        </w:rPr>
        <w:t xml:space="preserve">{{ </w:t>
      </w:r>
      <w:proofErr w:type="spellStart"/>
      <w:r w:rsidR="00E26CCD" w:rsidRPr="00234A36">
        <w:rPr>
          <w:highlight w:val="yellow"/>
        </w:rPr>
        <w:t>nearby</w:t>
      </w:r>
      <w:r w:rsidR="009B1F67" w:rsidRPr="00234A36">
        <w:rPr>
          <w:highlight w:val="yellow"/>
        </w:rPr>
        <w:t>_site_area</w:t>
      </w:r>
      <w:proofErr w:type="spellEnd"/>
      <w:r w:rsidR="009B1F67" w:rsidRPr="00234A36">
        <w:rPr>
          <w:highlight w:val="yellow"/>
        </w:rPr>
        <w:t xml:space="preserve"> }}</w:t>
      </w:r>
      <w:r w:rsidRPr="009B1F67">
        <w:t xml:space="preserve"> </w:t>
      </w:r>
      <w:r w:rsidRPr="00234A36">
        <w:t>of the development boundary</w:t>
      </w:r>
      <w:r w:rsidR="00234A36">
        <w:t>.</w:t>
      </w:r>
    </w:p>
    <w:p w14:paraId="2DB334A5" w14:textId="704C053A" w:rsidR="00E26CCD" w:rsidRPr="00E26CCD" w:rsidRDefault="00E26CCD" w:rsidP="00E26CCD">
      <w:pPr>
        <w:pStyle w:val="Generaltext"/>
        <w:numPr>
          <w:ilvl w:val="0"/>
          <w:numId w:val="0"/>
        </w:numPr>
        <w:spacing w:after="0"/>
        <w:ind w:left="680"/>
      </w:pPr>
      <w:r w:rsidRPr="004C3A9C">
        <w:rPr>
          <w:highlight w:val="cyan"/>
        </w:rPr>
        <w:t xml:space="preserve">{% if </w:t>
      </w:r>
      <w:proofErr w:type="spellStart"/>
      <w:r w:rsidRPr="004C3A9C">
        <w:rPr>
          <w:highlight w:val="cyan"/>
        </w:rPr>
        <w:t>sssi</w:t>
      </w:r>
      <w:proofErr w:type="spellEnd"/>
      <w:r w:rsidRPr="004C3A9C">
        <w:rPr>
          <w:highlight w:val="cyan"/>
        </w:rPr>
        <w:t xml:space="preserve"> %}</w:t>
      </w:r>
    </w:p>
    <w:p w14:paraId="7757AA21" w14:textId="2F716A99" w:rsidR="00BA4E0F" w:rsidRPr="00DC6C1F" w:rsidRDefault="00BA4E0F" w:rsidP="00E26CCD">
      <w:pPr>
        <w:pStyle w:val="Generaltext"/>
        <w:spacing w:before="0" w:after="0"/>
      </w:pPr>
      <w:r w:rsidRPr="00DC6C1F">
        <w:t xml:space="preserve">Given the proximity to the </w:t>
      </w:r>
      <w:proofErr w:type="gramStart"/>
      <w:r w:rsidRPr="00DC6C1F">
        <w:t>aforementioned SSSI</w:t>
      </w:r>
      <w:proofErr w:type="gramEnd"/>
      <w:r w:rsidRPr="00DC6C1F">
        <w:t>, the site lies within surrounding Impact Risk Zones. The potential for impacts will require further consideration.</w:t>
      </w:r>
    </w:p>
    <w:p w14:paraId="2D13320B" w14:textId="054F91FA" w:rsidR="00E26CCD" w:rsidRPr="00E26CCD" w:rsidRDefault="00E26CCD" w:rsidP="00E26CCD">
      <w:pPr>
        <w:pStyle w:val="Generaltext"/>
        <w:numPr>
          <w:ilvl w:val="0"/>
          <w:numId w:val="0"/>
        </w:numPr>
        <w:spacing w:before="0"/>
        <w:ind w:left="680"/>
      </w:pPr>
      <w:r w:rsidRPr="004C3A9C">
        <w:rPr>
          <w:highlight w:val="cyan"/>
        </w:rPr>
        <w:t>{% endif %}</w:t>
      </w:r>
    </w:p>
    <w:p w14:paraId="7926B802" w14:textId="36DACF78" w:rsidR="00BA4E0F" w:rsidRPr="00DC6C1F" w:rsidRDefault="00BA4E0F" w:rsidP="00BA4E0F">
      <w:pPr>
        <w:pStyle w:val="Generaltext"/>
        <w:rPr>
          <w:highlight w:val="yellow"/>
          <w:lang w:eastAsia="ar-SA"/>
        </w:rPr>
      </w:pPr>
      <w:r w:rsidRPr="005D4458">
        <w:t xml:space="preserve">A total of </w:t>
      </w:r>
      <w:proofErr w:type="gramStart"/>
      <w:r w:rsidR="00E26CCD" w:rsidRPr="00DC6C1F">
        <w:rPr>
          <w:highlight w:val="yellow"/>
        </w:rPr>
        <w:t xml:space="preserve">{{ </w:t>
      </w:r>
      <w:proofErr w:type="spellStart"/>
      <w:r w:rsidR="00E26CCD" w:rsidRPr="00DC6C1F">
        <w:rPr>
          <w:highlight w:val="yellow"/>
        </w:rPr>
        <w:t>non</w:t>
      </w:r>
      <w:proofErr w:type="gramEnd"/>
      <w:r w:rsidR="00E26CCD" w:rsidRPr="00DC6C1F">
        <w:rPr>
          <w:highlight w:val="yellow"/>
        </w:rPr>
        <w:t>_statutory_num</w:t>
      </w:r>
      <w:proofErr w:type="spellEnd"/>
      <w:r w:rsidR="00E26CCD" w:rsidRPr="00DC6C1F">
        <w:rPr>
          <w:highlight w:val="yellow"/>
        </w:rPr>
        <w:t xml:space="preserve"> }}</w:t>
      </w:r>
      <w:r w:rsidR="00E26CCD" w:rsidRPr="00937C42">
        <w:t xml:space="preserve"> </w:t>
      </w:r>
      <w:r w:rsidRPr="00DC6C1F">
        <w:t>non-statutory Biological Heritage Sites (BHS)</w:t>
      </w:r>
      <w:r w:rsidRPr="005D4458">
        <w:t xml:space="preserve"> were identified within the local area, although none were present on site. The closest of which </w:t>
      </w:r>
      <w:r>
        <w:t>is</w:t>
      </w:r>
      <w:r w:rsidR="00937C42">
        <w:t xml:space="preserve"> </w:t>
      </w:r>
      <w:proofErr w:type="gramStart"/>
      <w:r w:rsidR="00937C42" w:rsidRPr="00DC6C1F">
        <w:rPr>
          <w:highlight w:val="yellow"/>
        </w:rPr>
        <w:t xml:space="preserve">{{ </w:t>
      </w:r>
      <w:proofErr w:type="spellStart"/>
      <w:r w:rsidR="00937C42" w:rsidRPr="00DC6C1F">
        <w:rPr>
          <w:highlight w:val="yellow"/>
        </w:rPr>
        <w:t>closest</w:t>
      </w:r>
      <w:proofErr w:type="gramEnd"/>
      <w:r w:rsidR="00937C42" w:rsidRPr="00DC6C1F">
        <w:rPr>
          <w:highlight w:val="yellow"/>
        </w:rPr>
        <w:t>_site</w:t>
      </w:r>
      <w:proofErr w:type="spellEnd"/>
      <w:r w:rsidR="00937C42" w:rsidRPr="00DC6C1F">
        <w:rPr>
          <w:highlight w:val="yellow"/>
        </w:rPr>
        <w:t xml:space="preserve"> }}</w:t>
      </w:r>
      <w:r w:rsidRPr="005D4458">
        <w:t>, which comprises</w:t>
      </w:r>
      <w:r w:rsidR="00937C42">
        <w:t xml:space="preserve"> </w:t>
      </w:r>
      <w:r w:rsidR="00937C42" w:rsidRPr="00DC6C1F">
        <w:rPr>
          <w:highlight w:val="yellow"/>
        </w:rPr>
        <w:t xml:space="preserve">{{ </w:t>
      </w:r>
      <w:proofErr w:type="spellStart"/>
      <w:r w:rsidR="00937C42" w:rsidRPr="00DC6C1F">
        <w:rPr>
          <w:highlight w:val="yellow"/>
        </w:rPr>
        <w:t>site_comprises</w:t>
      </w:r>
      <w:proofErr w:type="spellEnd"/>
      <w:r w:rsidR="00937C42" w:rsidRPr="00DC6C1F">
        <w:rPr>
          <w:highlight w:val="yellow"/>
        </w:rPr>
        <w:t xml:space="preserve"> }}</w:t>
      </w:r>
      <w:r w:rsidR="00937C42">
        <w:t>.</w:t>
      </w:r>
      <w:r w:rsidRPr="005D4458">
        <w:t xml:space="preserve"> This list of local Biological Heritage Sites was compiled from the</w:t>
      </w:r>
      <w:r w:rsidR="00937C42">
        <w:t xml:space="preserve"> </w:t>
      </w:r>
      <w:proofErr w:type="gramStart"/>
      <w:r w:rsidR="00937C42" w:rsidRPr="00DC6C1F">
        <w:rPr>
          <w:highlight w:val="yellow"/>
        </w:rPr>
        <w:t xml:space="preserve">{{ </w:t>
      </w:r>
      <w:proofErr w:type="spellStart"/>
      <w:r w:rsidR="00937C42" w:rsidRPr="00DC6C1F">
        <w:rPr>
          <w:highlight w:val="yellow"/>
        </w:rPr>
        <w:t>non</w:t>
      </w:r>
      <w:proofErr w:type="gramEnd"/>
      <w:r w:rsidR="00937C42" w:rsidRPr="00DC6C1F">
        <w:rPr>
          <w:highlight w:val="yellow"/>
        </w:rPr>
        <w:t>_statutory_site_provider</w:t>
      </w:r>
      <w:proofErr w:type="spellEnd"/>
      <w:r w:rsidR="00937C42" w:rsidRPr="00DC6C1F">
        <w:rPr>
          <w:highlight w:val="yellow"/>
        </w:rPr>
        <w:t xml:space="preserve"> }}</w:t>
      </w:r>
      <w:r w:rsidRPr="005D4458">
        <w:t xml:space="preserve">. These are summarised in </w:t>
      </w:r>
      <w:r w:rsidRPr="00BA4E0F">
        <w:rPr>
          <w:highlight w:val="yellow"/>
        </w:rPr>
        <w:fldChar w:fldCharType="begin"/>
      </w:r>
      <w:r w:rsidRPr="00BA4E0F">
        <w:rPr>
          <w:highlight w:val="yellow"/>
        </w:rPr>
        <w:instrText xml:space="preserve"> REF _Ref2685806 \h  \* MERGEFORMAT </w:instrText>
      </w:r>
      <w:r w:rsidRPr="00BA4E0F">
        <w:rPr>
          <w:highlight w:val="yellow"/>
        </w:rPr>
      </w:r>
      <w:r w:rsidRPr="00BA4E0F">
        <w:rPr>
          <w:highlight w:val="yellow"/>
        </w:rPr>
        <w:fldChar w:fldCharType="separate"/>
      </w:r>
      <w:r w:rsidR="009E299D" w:rsidRPr="009E299D">
        <w:rPr>
          <w:highlight w:val="yellow"/>
        </w:rPr>
        <w:t xml:space="preserve">Table </w:t>
      </w:r>
      <w:r w:rsidR="009E299D" w:rsidRPr="009E299D">
        <w:rPr>
          <w:noProof/>
          <w:highlight w:val="yellow"/>
        </w:rPr>
        <w:t>2</w:t>
      </w:r>
      <w:r w:rsidRPr="00BA4E0F">
        <w:rPr>
          <w:highlight w:val="yellow"/>
        </w:rPr>
        <w:fldChar w:fldCharType="end"/>
      </w:r>
      <w:r w:rsidRPr="005D4458">
        <w:t xml:space="preserve">, with further information provided in </w:t>
      </w:r>
      <w:r w:rsidRPr="00DC6C1F">
        <w:t>Appendix B.</w:t>
      </w:r>
    </w:p>
    <w:p w14:paraId="5D6E2707" w14:textId="77777777" w:rsidR="00BA4E0F" w:rsidRPr="00B92645" w:rsidRDefault="00BA4E0F" w:rsidP="008A094D">
      <w:pPr>
        <w:pStyle w:val="Caption"/>
      </w:pPr>
      <w:bookmarkStart w:id="52" w:name="_Ref2685806"/>
      <w:r w:rsidRPr="00B92645">
        <w:t xml:space="preserve">Table </w:t>
      </w:r>
      <w:fldSimple w:instr=" SEQ Table \* ARABIC ">
        <w:r w:rsidR="009E299D">
          <w:rPr>
            <w:noProof/>
          </w:rPr>
          <w:t>2</w:t>
        </w:r>
      </w:fldSimple>
      <w:bookmarkEnd w:id="52"/>
      <w:r w:rsidRPr="00B92645">
        <w:t>: Local Biological Heritage sites.</w:t>
      </w:r>
    </w:p>
    <w:tbl>
      <w:tblPr>
        <w:tblStyle w:val="TableGrid"/>
        <w:tblW w:w="0" w:type="auto"/>
        <w:tblLook w:val="04A0" w:firstRow="1" w:lastRow="0" w:firstColumn="1" w:lastColumn="0" w:noHBand="0" w:noVBand="1"/>
      </w:tblPr>
      <w:tblGrid>
        <w:gridCol w:w="2900"/>
        <w:gridCol w:w="2901"/>
        <w:gridCol w:w="2901"/>
      </w:tblGrid>
      <w:tr w:rsidR="00BA4E0F" w:rsidRPr="00B92645" w14:paraId="59C01589" w14:textId="77777777" w:rsidTr="00937C42">
        <w:trPr>
          <w:cnfStyle w:val="100000000000" w:firstRow="1" w:lastRow="0" w:firstColumn="0" w:lastColumn="0" w:oddVBand="0" w:evenVBand="0" w:oddHBand="0" w:evenHBand="0" w:firstRowFirstColumn="0" w:firstRowLastColumn="0" w:lastRowFirstColumn="0" w:lastRowLastColumn="0"/>
        </w:trPr>
        <w:tc>
          <w:tcPr>
            <w:tcW w:w="2900" w:type="dxa"/>
          </w:tcPr>
          <w:p w14:paraId="65DC0C96" w14:textId="77777777" w:rsidR="00BA4E0F" w:rsidRPr="00B92645" w:rsidRDefault="00BA4E0F" w:rsidP="00BA4E0F">
            <w:pPr>
              <w:jc w:val="center"/>
            </w:pPr>
            <w:r w:rsidRPr="00B92645">
              <w:t>Habitat Type</w:t>
            </w:r>
          </w:p>
        </w:tc>
        <w:tc>
          <w:tcPr>
            <w:tcW w:w="2901" w:type="dxa"/>
          </w:tcPr>
          <w:p w14:paraId="45DBB68D" w14:textId="77777777" w:rsidR="00BA4E0F" w:rsidRPr="00B92645" w:rsidRDefault="00BA4E0F" w:rsidP="00BA4E0F">
            <w:pPr>
              <w:jc w:val="center"/>
            </w:pPr>
            <w:r w:rsidRPr="00B92645">
              <w:t>Site Name</w:t>
            </w:r>
          </w:p>
        </w:tc>
        <w:tc>
          <w:tcPr>
            <w:tcW w:w="2901" w:type="dxa"/>
          </w:tcPr>
          <w:p w14:paraId="18F713D2" w14:textId="77777777" w:rsidR="00BA4E0F" w:rsidRPr="00B92645" w:rsidRDefault="00BA4E0F" w:rsidP="00BA4E0F">
            <w:pPr>
              <w:jc w:val="center"/>
            </w:pPr>
            <w:r w:rsidRPr="00B92645">
              <w:t>Approximate Locations</w:t>
            </w:r>
          </w:p>
        </w:tc>
      </w:tr>
      <w:tr w:rsidR="00937C42" w:rsidRPr="00B92645" w14:paraId="45B86B85" w14:textId="77777777" w:rsidTr="00937C42">
        <w:tc>
          <w:tcPr>
            <w:tcW w:w="8702" w:type="dxa"/>
            <w:gridSpan w:val="3"/>
          </w:tcPr>
          <w:p w14:paraId="2FED829C" w14:textId="4DC981BE" w:rsidR="00937C42" w:rsidRPr="00BA4E0F" w:rsidRDefault="00937C42" w:rsidP="00BA4E0F">
            <w:pPr>
              <w:rPr>
                <w:highlight w:val="yellow"/>
              </w:rPr>
            </w:pPr>
            <w:r w:rsidRPr="00783357">
              <w:rPr>
                <w:highlight w:val="green"/>
              </w:rPr>
              <w:t>{%</w:t>
            </w:r>
            <w:r w:rsidR="00841D0E" w:rsidRPr="00783357">
              <w:rPr>
                <w:highlight w:val="green"/>
              </w:rPr>
              <w:t>t</w:t>
            </w:r>
            <w:r w:rsidRPr="00783357">
              <w:rPr>
                <w:highlight w:val="green"/>
              </w:rPr>
              <w:t xml:space="preserve">r for site in </w:t>
            </w:r>
            <w:proofErr w:type="spellStart"/>
            <w:r w:rsidRPr="00783357">
              <w:rPr>
                <w:highlight w:val="green"/>
              </w:rPr>
              <w:t>lbh_table</w:t>
            </w:r>
            <w:proofErr w:type="spellEnd"/>
            <w:r w:rsidRPr="00783357">
              <w:rPr>
                <w:highlight w:val="green"/>
              </w:rPr>
              <w:t xml:space="preserve"> %}</w:t>
            </w:r>
          </w:p>
        </w:tc>
      </w:tr>
      <w:tr w:rsidR="00BA4E0F" w:rsidRPr="00B92645" w14:paraId="3D6F9D5E" w14:textId="77777777" w:rsidTr="00937C42">
        <w:tc>
          <w:tcPr>
            <w:tcW w:w="2900" w:type="dxa"/>
          </w:tcPr>
          <w:p w14:paraId="39071617" w14:textId="11A2C503" w:rsidR="00BA4E0F" w:rsidRPr="00937C42" w:rsidRDefault="00937C42" w:rsidP="00BA4E0F">
            <w:proofErr w:type="spellStart"/>
            <w:proofErr w:type="gramStart"/>
            <w:r>
              <w:t>site.habitat</w:t>
            </w:r>
            <w:proofErr w:type="spellEnd"/>
            <w:proofErr w:type="gramEnd"/>
          </w:p>
        </w:tc>
        <w:tc>
          <w:tcPr>
            <w:tcW w:w="2901" w:type="dxa"/>
            <w:vAlign w:val="top"/>
          </w:tcPr>
          <w:p w14:paraId="5FE74AB8" w14:textId="5533AE29" w:rsidR="00BA4E0F" w:rsidRPr="00937C42" w:rsidRDefault="00937C42" w:rsidP="00BA4E0F">
            <w:r>
              <w:t>site.name</w:t>
            </w:r>
          </w:p>
        </w:tc>
        <w:tc>
          <w:tcPr>
            <w:tcW w:w="2901" w:type="dxa"/>
            <w:vAlign w:val="top"/>
          </w:tcPr>
          <w:p w14:paraId="472A50EE" w14:textId="149F9ABD" w:rsidR="00BA4E0F" w:rsidRPr="00937C42" w:rsidRDefault="00937C42" w:rsidP="00BA4E0F">
            <w:proofErr w:type="spellStart"/>
            <w:proofErr w:type="gramStart"/>
            <w:r>
              <w:t>site.location</w:t>
            </w:r>
            <w:proofErr w:type="spellEnd"/>
            <w:proofErr w:type="gramEnd"/>
          </w:p>
        </w:tc>
      </w:tr>
      <w:tr w:rsidR="00937C42" w:rsidRPr="00B92645" w14:paraId="2CD22447" w14:textId="77777777" w:rsidTr="00937C42">
        <w:tc>
          <w:tcPr>
            <w:tcW w:w="8702" w:type="dxa"/>
            <w:gridSpan w:val="3"/>
          </w:tcPr>
          <w:p w14:paraId="56058528" w14:textId="34EC3F22" w:rsidR="00937C42" w:rsidRPr="00B92645" w:rsidRDefault="00937C42" w:rsidP="00BA4E0F">
            <w:r w:rsidRPr="00783357">
              <w:rPr>
                <w:highlight w:val="green"/>
              </w:rPr>
              <w:t>{%</w:t>
            </w:r>
            <w:r w:rsidR="00841D0E" w:rsidRPr="00783357">
              <w:rPr>
                <w:highlight w:val="green"/>
              </w:rPr>
              <w:t>t</w:t>
            </w:r>
            <w:r w:rsidRPr="00783357">
              <w:rPr>
                <w:highlight w:val="green"/>
              </w:rPr>
              <w:t xml:space="preserve">r </w:t>
            </w:r>
            <w:proofErr w:type="spellStart"/>
            <w:r w:rsidRPr="00783357">
              <w:rPr>
                <w:highlight w:val="green"/>
              </w:rPr>
              <w:t>endfor</w:t>
            </w:r>
            <w:proofErr w:type="spellEnd"/>
            <w:r w:rsidRPr="00783357">
              <w:rPr>
                <w:highlight w:val="green"/>
              </w:rPr>
              <w:t xml:space="preserve"> %}</w:t>
            </w:r>
          </w:p>
        </w:tc>
      </w:tr>
    </w:tbl>
    <w:p w14:paraId="14C67BFB" w14:textId="77777777" w:rsidR="00233EC1" w:rsidRDefault="00233EC1" w:rsidP="00233EC1">
      <w:pPr>
        <w:pStyle w:val="SimplySub-heading"/>
        <w:rPr>
          <w:lang w:eastAsia="ar-SA"/>
        </w:rPr>
      </w:pPr>
      <w:bookmarkStart w:id="53" w:name="_Toc15474077"/>
      <w:r>
        <w:rPr>
          <w:lang w:eastAsia="ar-SA"/>
        </w:rPr>
        <w:t>Priority Habitats</w:t>
      </w:r>
      <w:bookmarkEnd w:id="53"/>
    </w:p>
    <w:p w14:paraId="1D8F0AE7" w14:textId="1BE33762" w:rsidR="00233EC1" w:rsidRDefault="00233EC1" w:rsidP="00233EC1">
      <w:pPr>
        <w:pStyle w:val="Generaltext"/>
        <w:rPr>
          <w:lang w:eastAsia="ar-SA"/>
        </w:rPr>
      </w:pPr>
      <w:r w:rsidRPr="00DB683B">
        <w:rPr>
          <w:lang w:eastAsia="ar-SA"/>
        </w:rPr>
        <w:t xml:space="preserve">The desk study also revealed that a number of Priority Habitats were located within the surrounding </w:t>
      </w:r>
      <w:proofErr w:type="gramStart"/>
      <w:r w:rsidR="00DE3F71" w:rsidRPr="00DC6C1F">
        <w:rPr>
          <w:highlight w:val="yellow"/>
          <w:lang w:eastAsia="ar-SA"/>
        </w:rPr>
        <w:t xml:space="preserve">{{ </w:t>
      </w:r>
      <w:proofErr w:type="spellStart"/>
      <w:r w:rsidR="00DE3F71" w:rsidRPr="00DC6C1F">
        <w:rPr>
          <w:highlight w:val="yellow"/>
          <w:lang w:eastAsia="ar-SA"/>
        </w:rPr>
        <w:t>proiority</w:t>
      </w:r>
      <w:proofErr w:type="gramEnd"/>
      <w:r w:rsidR="00DE3F71" w:rsidRPr="00DC6C1F">
        <w:rPr>
          <w:highlight w:val="yellow"/>
          <w:lang w:eastAsia="ar-SA"/>
        </w:rPr>
        <w:t>_area</w:t>
      </w:r>
      <w:proofErr w:type="spellEnd"/>
      <w:r w:rsidR="00DE3F71" w:rsidRPr="00DC6C1F">
        <w:rPr>
          <w:highlight w:val="yellow"/>
          <w:lang w:eastAsia="ar-SA"/>
        </w:rPr>
        <w:t xml:space="preserve"> }}</w:t>
      </w:r>
      <w:r w:rsidRPr="00DB683B">
        <w:rPr>
          <w:lang w:eastAsia="ar-SA"/>
        </w:rPr>
        <w:t xml:space="preserve"> of the site. These cons</w:t>
      </w:r>
      <w:r>
        <w:rPr>
          <w:lang w:eastAsia="ar-SA"/>
        </w:rPr>
        <w:t xml:space="preserve">isted of… </w:t>
      </w:r>
      <w:r w:rsidRPr="00DB683B">
        <w:rPr>
          <w:lang w:eastAsia="ar-SA"/>
        </w:rPr>
        <w:t xml:space="preserve">(see </w:t>
      </w:r>
      <w:r w:rsidRPr="00DC6C1F">
        <w:rPr>
          <w:lang w:eastAsia="ar-SA"/>
        </w:rPr>
        <w:fldChar w:fldCharType="begin"/>
      </w:r>
      <w:r w:rsidRPr="00DC6C1F">
        <w:rPr>
          <w:lang w:eastAsia="ar-SA"/>
        </w:rPr>
        <w:instrText xml:space="preserve"> REF _Ref3814967 \h  \* MERGEFORMAT </w:instrText>
      </w:r>
      <w:r w:rsidRPr="00DC6C1F">
        <w:rPr>
          <w:lang w:eastAsia="ar-SA"/>
        </w:rPr>
      </w:r>
      <w:r w:rsidRPr="00DC6C1F">
        <w:rPr>
          <w:lang w:eastAsia="ar-SA"/>
        </w:rPr>
        <w:fldChar w:fldCharType="separate"/>
      </w:r>
      <w:r w:rsidR="009E299D" w:rsidRPr="00DC6C1F">
        <w:t xml:space="preserve">Table </w:t>
      </w:r>
      <w:r w:rsidR="009E299D" w:rsidRPr="00DC6C1F">
        <w:rPr>
          <w:noProof/>
        </w:rPr>
        <w:t>3</w:t>
      </w:r>
      <w:r w:rsidRPr="00DC6C1F">
        <w:rPr>
          <w:lang w:eastAsia="ar-SA"/>
        </w:rPr>
        <w:fldChar w:fldCharType="end"/>
      </w:r>
      <w:r w:rsidRPr="00DC6C1F">
        <w:rPr>
          <w:lang w:eastAsia="ar-SA"/>
        </w:rPr>
        <w:t xml:space="preserve"> and </w:t>
      </w:r>
      <w:r w:rsidRPr="00DC6C1F">
        <w:rPr>
          <w:lang w:eastAsia="ar-SA"/>
        </w:rPr>
        <w:fldChar w:fldCharType="begin"/>
      </w:r>
      <w:r w:rsidRPr="00DC6C1F">
        <w:rPr>
          <w:lang w:eastAsia="ar-SA"/>
        </w:rPr>
        <w:instrText xml:space="preserve"> REF _Ref3815506 \h  \* MERGEFORMAT </w:instrText>
      </w:r>
      <w:r w:rsidRPr="00DC6C1F">
        <w:rPr>
          <w:lang w:eastAsia="ar-SA"/>
        </w:rPr>
      </w:r>
      <w:r w:rsidRPr="00DC6C1F">
        <w:rPr>
          <w:lang w:eastAsia="ar-SA"/>
        </w:rPr>
        <w:fldChar w:fldCharType="separate"/>
      </w:r>
      <w:r w:rsidR="009E299D" w:rsidRPr="00DC6C1F">
        <w:t xml:space="preserve">Plan </w:t>
      </w:r>
      <w:r w:rsidR="009E299D" w:rsidRPr="00DC6C1F">
        <w:rPr>
          <w:noProof/>
        </w:rPr>
        <w:t>4</w:t>
      </w:r>
      <w:r w:rsidRPr="00DC6C1F">
        <w:rPr>
          <w:lang w:eastAsia="ar-SA"/>
        </w:rPr>
        <w:fldChar w:fldCharType="end"/>
      </w:r>
      <w:r w:rsidRPr="00DB683B">
        <w:rPr>
          <w:lang w:eastAsia="ar-SA"/>
        </w:rPr>
        <w:t>).</w:t>
      </w:r>
    </w:p>
    <w:p w14:paraId="13A1F4AC" w14:textId="72223944" w:rsidR="00233EC1" w:rsidRPr="00DB683B" w:rsidRDefault="00233EC1" w:rsidP="008A094D">
      <w:pPr>
        <w:pStyle w:val="Caption"/>
      </w:pPr>
      <w:bookmarkStart w:id="54" w:name="_Ref3814967"/>
      <w:r w:rsidRPr="00DB683B">
        <w:t xml:space="preserve">Table </w:t>
      </w:r>
      <w:fldSimple w:instr=" SEQ Table \* ARABIC ">
        <w:r w:rsidR="009E299D">
          <w:rPr>
            <w:noProof/>
          </w:rPr>
          <w:t>3</w:t>
        </w:r>
      </w:fldSimple>
      <w:bookmarkEnd w:id="54"/>
      <w:r w:rsidRPr="00DB683B">
        <w:t xml:space="preserve">: Priority Habitats within </w:t>
      </w:r>
      <w:proofErr w:type="gramStart"/>
      <w:r w:rsidR="00DE3F71" w:rsidRPr="00DC6C1F">
        <w:rPr>
          <w:highlight w:val="yellow"/>
        </w:rPr>
        <w:t xml:space="preserve">{{ </w:t>
      </w:r>
      <w:proofErr w:type="spellStart"/>
      <w:r w:rsidR="00DE3F71" w:rsidRPr="00DC6C1F">
        <w:rPr>
          <w:highlight w:val="yellow"/>
        </w:rPr>
        <w:t>priority</w:t>
      </w:r>
      <w:proofErr w:type="gramEnd"/>
      <w:r w:rsidR="00DE3F71" w:rsidRPr="00DC6C1F">
        <w:rPr>
          <w:highlight w:val="yellow"/>
        </w:rPr>
        <w:t>_area</w:t>
      </w:r>
      <w:proofErr w:type="spellEnd"/>
      <w:r w:rsidR="00DE3F71" w:rsidRPr="00DC6C1F">
        <w:rPr>
          <w:highlight w:val="yellow"/>
        </w:rPr>
        <w:t xml:space="preserve"> }}</w:t>
      </w:r>
      <w:r w:rsidRPr="00DB683B">
        <w:t xml:space="preserve"> of the site.</w:t>
      </w:r>
    </w:p>
    <w:tbl>
      <w:tblPr>
        <w:tblStyle w:val="TableGrid"/>
        <w:tblW w:w="0" w:type="auto"/>
        <w:tblLook w:val="04A0" w:firstRow="1" w:lastRow="0" w:firstColumn="1" w:lastColumn="0" w:noHBand="0" w:noVBand="1"/>
      </w:tblPr>
      <w:tblGrid>
        <w:gridCol w:w="2900"/>
        <w:gridCol w:w="3297"/>
        <w:gridCol w:w="2504"/>
      </w:tblGrid>
      <w:tr w:rsidR="00233EC1" w:rsidRPr="00DB683B" w14:paraId="5847F46D" w14:textId="77777777" w:rsidTr="00BA4E0F">
        <w:trPr>
          <w:cnfStyle w:val="100000000000" w:firstRow="1" w:lastRow="0" w:firstColumn="0" w:lastColumn="0" w:oddVBand="0" w:evenVBand="0" w:oddHBand="0" w:evenHBand="0" w:firstRowFirstColumn="0" w:firstRowLastColumn="0" w:lastRowFirstColumn="0" w:lastRowLastColumn="0"/>
        </w:trPr>
        <w:tc>
          <w:tcPr>
            <w:tcW w:w="2900" w:type="dxa"/>
          </w:tcPr>
          <w:p w14:paraId="4734192A" w14:textId="77777777" w:rsidR="00233EC1" w:rsidRPr="00DE3F71" w:rsidRDefault="00233EC1" w:rsidP="00BA4E0F">
            <w:pPr>
              <w:jc w:val="center"/>
            </w:pPr>
            <w:r w:rsidRPr="00DE3F71">
              <w:t>Habitat Type</w:t>
            </w:r>
          </w:p>
        </w:tc>
        <w:tc>
          <w:tcPr>
            <w:tcW w:w="3297" w:type="dxa"/>
          </w:tcPr>
          <w:p w14:paraId="34B64051" w14:textId="77777777" w:rsidR="00233EC1" w:rsidRPr="00DE3F71" w:rsidRDefault="00233EC1" w:rsidP="00BA4E0F">
            <w:pPr>
              <w:jc w:val="center"/>
            </w:pPr>
            <w:r w:rsidRPr="00DE3F71">
              <w:t>Location</w:t>
            </w:r>
          </w:p>
        </w:tc>
        <w:tc>
          <w:tcPr>
            <w:tcW w:w="2504" w:type="dxa"/>
          </w:tcPr>
          <w:p w14:paraId="4ECE3805" w14:textId="77777777" w:rsidR="00233EC1" w:rsidRPr="00DB683B" w:rsidRDefault="00233EC1" w:rsidP="00BA4E0F">
            <w:pPr>
              <w:jc w:val="center"/>
            </w:pPr>
            <w:r w:rsidRPr="00DB683B">
              <w:t>Relevant Legislation</w:t>
            </w:r>
          </w:p>
        </w:tc>
      </w:tr>
      <w:tr w:rsidR="00DE3F71" w:rsidRPr="00DB683B" w14:paraId="7341B987" w14:textId="77777777" w:rsidTr="00F67E6A">
        <w:tc>
          <w:tcPr>
            <w:tcW w:w="8701" w:type="dxa"/>
            <w:gridSpan w:val="3"/>
            <w:vAlign w:val="top"/>
          </w:tcPr>
          <w:p w14:paraId="402C017C" w14:textId="14DB9B16" w:rsidR="00DE3F71" w:rsidRPr="00DE3F71" w:rsidRDefault="00DE3F71" w:rsidP="00BA4E0F">
            <w:r w:rsidRPr="00783357">
              <w:rPr>
                <w:highlight w:val="green"/>
              </w:rPr>
              <w:t>{%</w:t>
            </w:r>
            <w:r w:rsidR="00841D0E" w:rsidRPr="00783357">
              <w:rPr>
                <w:highlight w:val="green"/>
              </w:rPr>
              <w:t>t</w:t>
            </w:r>
            <w:r w:rsidRPr="00783357">
              <w:rPr>
                <w:highlight w:val="green"/>
              </w:rPr>
              <w:t xml:space="preserve">r for habitat in </w:t>
            </w:r>
            <w:proofErr w:type="spellStart"/>
            <w:r w:rsidRPr="00783357">
              <w:rPr>
                <w:highlight w:val="green"/>
              </w:rPr>
              <w:t>priority_table</w:t>
            </w:r>
            <w:proofErr w:type="spellEnd"/>
            <w:r w:rsidRPr="00783357">
              <w:rPr>
                <w:highlight w:val="green"/>
              </w:rPr>
              <w:t xml:space="preserve"> %}</w:t>
            </w:r>
          </w:p>
        </w:tc>
      </w:tr>
      <w:tr w:rsidR="00233EC1" w:rsidRPr="00DB683B" w14:paraId="638A5181" w14:textId="77777777" w:rsidTr="00BA4E0F">
        <w:tc>
          <w:tcPr>
            <w:tcW w:w="2900" w:type="dxa"/>
            <w:vAlign w:val="top"/>
          </w:tcPr>
          <w:p w14:paraId="5B78E6EB" w14:textId="4842395D" w:rsidR="00233EC1" w:rsidRPr="00DE3F71" w:rsidRDefault="00DE3F71" w:rsidP="00BA4E0F">
            <w:proofErr w:type="spellStart"/>
            <w:proofErr w:type="gramStart"/>
            <w:r>
              <w:t>habitat.type</w:t>
            </w:r>
            <w:proofErr w:type="spellEnd"/>
            <w:proofErr w:type="gramEnd"/>
          </w:p>
        </w:tc>
        <w:tc>
          <w:tcPr>
            <w:tcW w:w="3297" w:type="dxa"/>
            <w:vAlign w:val="top"/>
          </w:tcPr>
          <w:p w14:paraId="483F9FBC" w14:textId="75CDF0A2" w:rsidR="00233EC1" w:rsidRPr="00DE3F71" w:rsidRDefault="00DE3F71" w:rsidP="00BA4E0F">
            <w:proofErr w:type="spellStart"/>
            <w:proofErr w:type="gramStart"/>
            <w:r>
              <w:t>habitat.location</w:t>
            </w:r>
            <w:proofErr w:type="spellEnd"/>
            <w:proofErr w:type="gramEnd"/>
          </w:p>
        </w:tc>
        <w:tc>
          <w:tcPr>
            <w:tcW w:w="2504" w:type="dxa"/>
            <w:vAlign w:val="top"/>
          </w:tcPr>
          <w:p w14:paraId="4BDFCB62" w14:textId="2B1C2A4D" w:rsidR="00233EC1" w:rsidRPr="00DE3F71" w:rsidRDefault="00DE3F71" w:rsidP="00BA4E0F">
            <w:proofErr w:type="spellStart"/>
            <w:proofErr w:type="gramStart"/>
            <w:r>
              <w:t>habitat.legislation</w:t>
            </w:r>
            <w:proofErr w:type="spellEnd"/>
            <w:proofErr w:type="gramEnd"/>
          </w:p>
        </w:tc>
      </w:tr>
      <w:tr w:rsidR="00DE3F71" w:rsidRPr="00DB683B" w14:paraId="5B2C7883" w14:textId="77777777" w:rsidTr="00DE3F71">
        <w:trPr>
          <w:trHeight w:val="47"/>
        </w:trPr>
        <w:tc>
          <w:tcPr>
            <w:tcW w:w="8701" w:type="dxa"/>
            <w:gridSpan w:val="3"/>
            <w:vAlign w:val="top"/>
          </w:tcPr>
          <w:p w14:paraId="6F9C5316" w14:textId="77D1F5AF" w:rsidR="00DE3F71" w:rsidRPr="00DE3F71" w:rsidRDefault="00DE3F71" w:rsidP="00BA4E0F">
            <w:r w:rsidRPr="00783357">
              <w:rPr>
                <w:highlight w:val="green"/>
              </w:rPr>
              <w:t>{%</w:t>
            </w:r>
            <w:r w:rsidR="00841D0E" w:rsidRPr="00783357">
              <w:rPr>
                <w:highlight w:val="green"/>
              </w:rPr>
              <w:t>t</w:t>
            </w:r>
            <w:r w:rsidRPr="00783357">
              <w:rPr>
                <w:highlight w:val="green"/>
              </w:rPr>
              <w:t xml:space="preserve">r </w:t>
            </w:r>
            <w:proofErr w:type="spellStart"/>
            <w:r w:rsidRPr="00783357">
              <w:rPr>
                <w:highlight w:val="green"/>
              </w:rPr>
              <w:t>endfor</w:t>
            </w:r>
            <w:proofErr w:type="spellEnd"/>
            <w:r w:rsidRPr="00783357">
              <w:rPr>
                <w:highlight w:val="green"/>
              </w:rPr>
              <w:t xml:space="preserve"> %}</w:t>
            </w:r>
          </w:p>
        </w:tc>
      </w:tr>
    </w:tbl>
    <w:p w14:paraId="37BA812B" w14:textId="77777777" w:rsidR="00233EC1" w:rsidRPr="00DB683B" w:rsidRDefault="00233EC1" w:rsidP="008A094D">
      <w:pPr>
        <w:pStyle w:val="Caption"/>
      </w:pPr>
      <w:r w:rsidRPr="00DB683B">
        <w:rPr>
          <w:noProof/>
        </w:rPr>
        <w:lastRenderedPageBreak/>
        <w:drawing>
          <wp:inline distT="0" distB="0" distL="0" distR="0" wp14:anchorId="7B1C9C5A" wp14:editId="13A720CF">
            <wp:extent cx="5075212" cy="5025169"/>
            <wp:effectExtent l="19050" t="19050" r="11430" b="234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 Study 1km.jpg"/>
                    <pic:cNvPicPr/>
                  </pic:nvPicPr>
                  <pic:blipFill>
                    <a:blip r:embed="rId16">
                      <a:extLst>
                        <a:ext uri="{28A0092B-C50C-407E-A947-70E740481C1C}">
                          <a14:useLocalDpi xmlns:a14="http://schemas.microsoft.com/office/drawing/2010/main" val="0"/>
                        </a:ext>
                      </a:extLst>
                    </a:blip>
                    <a:stretch>
                      <a:fillRect/>
                    </a:stretch>
                  </pic:blipFill>
                  <pic:spPr>
                    <a:xfrm>
                      <a:off x="0" y="0"/>
                      <a:ext cx="5077452" cy="5027387"/>
                    </a:xfrm>
                    <a:prstGeom prst="rect">
                      <a:avLst/>
                    </a:prstGeom>
                    <a:ln>
                      <a:solidFill>
                        <a:schemeClr val="tx1"/>
                      </a:solidFill>
                    </a:ln>
                  </pic:spPr>
                </pic:pic>
              </a:graphicData>
            </a:graphic>
          </wp:inline>
        </w:drawing>
      </w:r>
    </w:p>
    <w:p w14:paraId="08FA27DD" w14:textId="511DCD8E" w:rsidR="00233EC1" w:rsidRPr="00DB683B" w:rsidRDefault="00233EC1" w:rsidP="008A094D">
      <w:pPr>
        <w:pStyle w:val="Caption"/>
      </w:pPr>
      <w:bookmarkStart w:id="55" w:name="_Ref3815506"/>
      <w:bookmarkStart w:id="56" w:name="_Ref3815503"/>
      <w:bookmarkStart w:id="57" w:name="_Toc4068583"/>
      <w:bookmarkStart w:id="58" w:name="_Toc15474102"/>
      <w:r w:rsidRPr="00DB683B">
        <w:t xml:space="preserve">Plan </w:t>
      </w:r>
      <w:fldSimple w:instr=" SEQ Plan \* ARABIC ">
        <w:r w:rsidR="009E299D">
          <w:rPr>
            <w:noProof/>
          </w:rPr>
          <w:t>4</w:t>
        </w:r>
      </w:fldSimple>
      <w:bookmarkEnd w:id="55"/>
      <w:r w:rsidRPr="00DB683B">
        <w:t>:</w:t>
      </w:r>
      <w:bookmarkEnd w:id="56"/>
      <w:r w:rsidRPr="00DB683B">
        <w:t xml:space="preserve"> Priority habit</w:t>
      </w:r>
      <w:r w:rsidR="007E29B9">
        <w:t>at</w:t>
      </w:r>
      <w:r w:rsidRPr="00DB683B">
        <w:t xml:space="preserve">s located within </w:t>
      </w:r>
      <w:proofErr w:type="gramStart"/>
      <w:r w:rsidR="002D5BC3" w:rsidRPr="00DC6C1F">
        <w:rPr>
          <w:highlight w:val="yellow"/>
        </w:rPr>
        <w:t xml:space="preserve">{{ </w:t>
      </w:r>
      <w:proofErr w:type="spellStart"/>
      <w:r w:rsidR="002D5BC3" w:rsidRPr="00DC6C1F">
        <w:rPr>
          <w:highlight w:val="yellow"/>
        </w:rPr>
        <w:t>priority</w:t>
      </w:r>
      <w:proofErr w:type="gramEnd"/>
      <w:r w:rsidR="002D5BC3" w:rsidRPr="00DC6C1F">
        <w:rPr>
          <w:highlight w:val="yellow"/>
        </w:rPr>
        <w:t>_area</w:t>
      </w:r>
      <w:proofErr w:type="spellEnd"/>
      <w:r w:rsidR="002D5BC3" w:rsidRPr="00DC6C1F">
        <w:rPr>
          <w:highlight w:val="yellow"/>
        </w:rPr>
        <w:t xml:space="preserve"> }}</w:t>
      </w:r>
      <w:r w:rsidR="002D5BC3" w:rsidRPr="00DB683B">
        <w:t xml:space="preserve"> </w:t>
      </w:r>
      <w:r w:rsidRPr="00DB683B">
        <w:t>of the site boundary.</w:t>
      </w:r>
      <w:bookmarkEnd w:id="57"/>
      <w:bookmarkEnd w:id="58"/>
    </w:p>
    <w:p w14:paraId="7FD80992" w14:textId="77777777" w:rsidR="00BA4E0F" w:rsidRPr="00B169B4" w:rsidRDefault="00BA4E0F" w:rsidP="00BA4E0F">
      <w:pPr>
        <w:pStyle w:val="SimplySub-heading"/>
        <w:rPr>
          <w:lang w:eastAsia="ar-SA"/>
        </w:rPr>
      </w:pPr>
      <w:bookmarkStart w:id="59" w:name="_Toc15474078"/>
      <w:r w:rsidRPr="00B169B4">
        <w:rPr>
          <w:lang w:eastAsia="ar-SA"/>
        </w:rPr>
        <w:t>Protected and Noteworthy Species</w:t>
      </w:r>
      <w:bookmarkEnd w:id="59"/>
    </w:p>
    <w:p w14:paraId="1DF42066" w14:textId="3DC17B8C" w:rsidR="00BA4E0F" w:rsidRPr="002D2255" w:rsidRDefault="00BA4E0F" w:rsidP="00BA4E0F">
      <w:pPr>
        <w:pStyle w:val="Generaltext"/>
      </w:pPr>
      <w:r w:rsidRPr="002D2255">
        <w:t>The</w:t>
      </w:r>
      <w:r w:rsidR="00CF7CFE">
        <w:t xml:space="preserve"> </w:t>
      </w:r>
      <w:bookmarkStart w:id="60" w:name="_Hlk93484683"/>
      <w:proofErr w:type="gramStart"/>
      <w:r w:rsidR="00CF7CFE" w:rsidRPr="00DC6C1F">
        <w:rPr>
          <w:highlight w:val="yellow"/>
        </w:rPr>
        <w:t xml:space="preserve">{{ </w:t>
      </w:r>
      <w:proofErr w:type="spellStart"/>
      <w:r w:rsidR="00CF7CFE" w:rsidRPr="00DC6C1F">
        <w:rPr>
          <w:highlight w:val="yellow"/>
        </w:rPr>
        <w:t>non</w:t>
      </w:r>
      <w:proofErr w:type="gramEnd"/>
      <w:r w:rsidR="00CF7CFE" w:rsidRPr="00DC6C1F">
        <w:rPr>
          <w:highlight w:val="yellow"/>
        </w:rPr>
        <w:t>_statutory_site_provider</w:t>
      </w:r>
      <w:proofErr w:type="spellEnd"/>
      <w:r w:rsidR="00CF7CFE" w:rsidRPr="00DC6C1F">
        <w:rPr>
          <w:highlight w:val="yellow"/>
        </w:rPr>
        <w:t xml:space="preserve"> }}</w:t>
      </w:r>
      <w:bookmarkEnd w:id="60"/>
      <w:r w:rsidRPr="002D2255">
        <w:t xml:space="preserve"> was also contacted for a full data search of all records of protected species within a </w:t>
      </w:r>
      <w:r w:rsidR="00CF7CFE" w:rsidRPr="00DC6C1F">
        <w:rPr>
          <w:highlight w:val="yellow"/>
        </w:rPr>
        <w:t xml:space="preserve">{{ </w:t>
      </w:r>
      <w:proofErr w:type="spellStart"/>
      <w:r w:rsidR="00CF7CFE" w:rsidRPr="00DC6C1F">
        <w:rPr>
          <w:highlight w:val="yellow"/>
        </w:rPr>
        <w:t>protected_species_area</w:t>
      </w:r>
      <w:proofErr w:type="spellEnd"/>
      <w:r w:rsidR="00CF7CFE" w:rsidRPr="00DC6C1F">
        <w:rPr>
          <w:highlight w:val="yellow"/>
        </w:rPr>
        <w:t xml:space="preserve"> }}</w:t>
      </w:r>
      <w:r w:rsidRPr="002D2255">
        <w:t xml:space="preserve"> area of the site. These are summarised in </w:t>
      </w:r>
      <w:r w:rsidRPr="00DC6C1F">
        <w:fldChar w:fldCharType="begin"/>
      </w:r>
      <w:r w:rsidRPr="00DC6C1F">
        <w:instrText xml:space="preserve"> REF _Ref2687953 \h  \* MERGEFORMAT </w:instrText>
      </w:r>
      <w:r w:rsidRPr="00DC6C1F">
        <w:fldChar w:fldCharType="separate"/>
      </w:r>
      <w:r w:rsidR="009E299D" w:rsidRPr="00DC6C1F">
        <w:t xml:space="preserve">Table </w:t>
      </w:r>
      <w:r w:rsidR="009E299D" w:rsidRPr="00DC6C1F">
        <w:rPr>
          <w:noProof/>
        </w:rPr>
        <w:t>4</w:t>
      </w:r>
      <w:r w:rsidRPr="00DC6C1F">
        <w:fldChar w:fldCharType="end"/>
      </w:r>
      <w:r w:rsidRPr="002D2255">
        <w:t xml:space="preserve"> below, along with an assessment of the potential for their presence on site. It is noted that the absence of records of other flora and fauna does not necessarily discount the possibility of protected species being on the site or in the vicinity.</w:t>
      </w:r>
    </w:p>
    <w:p w14:paraId="398BB45C" w14:textId="758253B1" w:rsidR="00F41305" w:rsidRDefault="00BA4E0F" w:rsidP="00783B8A">
      <w:pPr>
        <w:pStyle w:val="Generaltext"/>
      </w:pPr>
      <w:r w:rsidRPr="002D2255">
        <w:t xml:space="preserve">The presence or absence of any protected species within the site was </w:t>
      </w:r>
      <w:proofErr w:type="gramStart"/>
      <w:r w:rsidRPr="002D2255">
        <w:t>taken into account</w:t>
      </w:r>
      <w:proofErr w:type="gramEnd"/>
      <w:r w:rsidRPr="002D2255">
        <w:t xml:space="preserve"> when carrying out the detailed site-specific searches as part of the extended Phase 1 survey. In addition, any habitat which had clear potential for any protected species was also </w:t>
      </w:r>
      <w:proofErr w:type="gramStart"/>
      <w:r w:rsidRPr="002D2255">
        <w:t>taken into account</w:t>
      </w:r>
      <w:proofErr w:type="gramEnd"/>
      <w:r w:rsidRPr="002D2255">
        <w:t xml:space="preserve"> wh</w:t>
      </w:r>
      <w:r w:rsidR="00783B8A">
        <w:t>en undertaking the site survey.</w:t>
      </w:r>
    </w:p>
    <w:p w14:paraId="23D19BD2" w14:textId="77777777" w:rsidR="00F41305" w:rsidRDefault="00F41305">
      <w:pPr>
        <w:spacing w:after="160" w:line="259" w:lineRule="auto"/>
        <w:rPr>
          <w:rFonts w:ascii="Corbel" w:hAnsi="Corbel"/>
        </w:rPr>
      </w:pPr>
      <w:r>
        <w:br w:type="page"/>
      </w:r>
    </w:p>
    <w:p w14:paraId="3F92F5F4" w14:textId="028114D0" w:rsidR="00783B8A" w:rsidRDefault="00783B8A" w:rsidP="008A094D">
      <w:pPr>
        <w:pStyle w:val="Caption"/>
      </w:pPr>
      <w:bookmarkStart w:id="61" w:name="_Ref2687953"/>
      <w:bookmarkStart w:id="62" w:name="_Ref2687948"/>
      <w:r w:rsidRPr="00B92645">
        <w:lastRenderedPageBreak/>
        <w:t xml:space="preserve">Table </w:t>
      </w:r>
      <w:fldSimple w:instr=" SEQ Table \* ARABIC ">
        <w:r w:rsidR="009E299D">
          <w:rPr>
            <w:noProof/>
          </w:rPr>
          <w:t>4</w:t>
        </w:r>
      </w:fldSimple>
      <w:bookmarkEnd w:id="61"/>
      <w:r w:rsidRPr="00B92645">
        <w:t xml:space="preserve">: Protected species identified within </w:t>
      </w:r>
      <w:proofErr w:type="gramStart"/>
      <w:r w:rsidR="00F41305" w:rsidRPr="00DC6C1F">
        <w:rPr>
          <w:highlight w:val="yellow"/>
        </w:rPr>
        <w:t xml:space="preserve">{{ </w:t>
      </w:r>
      <w:proofErr w:type="spellStart"/>
      <w:r w:rsidR="00F41305" w:rsidRPr="00DC6C1F">
        <w:rPr>
          <w:highlight w:val="yellow"/>
        </w:rPr>
        <w:t>protected</w:t>
      </w:r>
      <w:proofErr w:type="gramEnd"/>
      <w:r w:rsidR="00F41305" w:rsidRPr="00DC6C1F">
        <w:rPr>
          <w:highlight w:val="yellow"/>
        </w:rPr>
        <w:t>_species_area</w:t>
      </w:r>
      <w:proofErr w:type="spellEnd"/>
      <w:r w:rsidR="00F41305" w:rsidRPr="00DC6C1F">
        <w:rPr>
          <w:highlight w:val="yellow"/>
        </w:rPr>
        <w:t xml:space="preserve"> }}</w:t>
      </w:r>
      <w:r w:rsidRPr="00B92645">
        <w:t xml:space="preserve"> of the site from </w:t>
      </w:r>
      <w:r w:rsidR="00F41305" w:rsidRPr="00DC6C1F">
        <w:rPr>
          <w:highlight w:val="yellow"/>
        </w:rPr>
        <w:t xml:space="preserve">{{ </w:t>
      </w:r>
      <w:proofErr w:type="spellStart"/>
      <w:r w:rsidR="00F41305" w:rsidRPr="00DC6C1F">
        <w:rPr>
          <w:highlight w:val="yellow"/>
        </w:rPr>
        <w:t>non_statutory_site_provider</w:t>
      </w:r>
      <w:proofErr w:type="spellEnd"/>
      <w:r w:rsidR="00F41305" w:rsidRPr="00DC6C1F">
        <w:rPr>
          <w:highlight w:val="yellow"/>
        </w:rPr>
        <w:t xml:space="preserve"> }}</w:t>
      </w:r>
      <w:r w:rsidRPr="00B92645">
        <w:t xml:space="preserve"> and judgement on the potential presence on site.</w:t>
      </w:r>
      <w:bookmarkEnd w:id="62"/>
    </w:p>
    <w:tbl>
      <w:tblPr>
        <w:tblStyle w:val="TableGrid"/>
        <w:tblW w:w="0" w:type="auto"/>
        <w:tblLook w:val="04A0" w:firstRow="1" w:lastRow="0" w:firstColumn="1" w:lastColumn="0" w:noHBand="0" w:noVBand="1"/>
      </w:tblPr>
      <w:tblGrid>
        <w:gridCol w:w="1645"/>
        <w:gridCol w:w="1681"/>
        <w:gridCol w:w="1474"/>
        <w:gridCol w:w="2004"/>
        <w:gridCol w:w="2212"/>
      </w:tblGrid>
      <w:tr w:rsidR="00B761A6" w:rsidRPr="00B92645" w14:paraId="712ACA1B" w14:textId="77777777" w:rsidTr="001A54A4">
        <w:trPr>
          <w:cnfStyle w:val="100000000000" w:firstRow="1" w:lastRow="0" w:firstColumn="0" w:lastColumn="0" w:oddVBand="0" w:evenVBand="0" w:oddHBand="0" w:evenHBand="0" w:firstRowFirstColumn="0" w:firstRowLastColumn="0" w:lastRowFirstColumn="0" w:lastRowLastColumn="0"/>
        </w:trPr>
        <w:tc>
          <w:tcPr>
            <w:tcW w:w="1711" w:type="dxa"/>
          </w:tcPr>
          <w:p w14:paraId="03F264E4" w14:textId="77777777" w:rsidR="00783B8A" w:rsidRPr="00B92645" w:rsidRDefault="00783B8A" w:rsidP="001A54A4">
            <w:pPr>
              <w:jc w:val="center"/>
            </w:pPr>
            <w:r w:rsidRPr="00B92645">
              <w:t>Latin Name</w:t>
            </w:r>
          </w:p>
        </w:tc>
        <w:tc>
          <w:tcPr>
            <w:tcW w:w="1701" w:type="dxa"/>
          </w:tcPr>
          <w:p w14:paraId="05152ABD" w14:textId="77777777" w:rsidR="00783B8A" w:rsidRPr="00B92645" w:rsidRDefault="00783B8A" w:rsidP="001A54A4">
            <w:pPr>
              <w:jc w:val="center"/>
            </w:pPr>
            <w:r w:rsidRPr="00B92645">
              <w:t>Common Name</w:t>
            </w:r>
          </w:p>
        </w:tc>
        <w:tc>
          <w:tcPr>
            <w:tcW w:w="1216" w:type="dxa"/>
          </w:tcPr>
          <w:p w14:paraId="18155913" w14:textId="77777777" w:rsidR="00783B8A" w:rsidRPr="00B92645" w:rsidRDefault="00783B8A" w:rsidP="001A54A4">
            <w:pPr>
              <w:jc w:val="center"/>
            </w:pPr>
            <w:r w:rsidRPr="00B92645">
              <w:t>Taxon Group</w:t>
            </w:r>
          </w:p>
        </w:tc>
        <w:tc>
          <w:tcPr>
            <w:tcW w:w="1380" w:type="dxa"/>
          </w:tcPr>
          <w:p w14:paraId="0606DB2A" w14:textId="77777777" w:rsidR="00783B8A" w:rsidRPr="00B92645" w:rsidRDefault="00783B8A" w:rsidP="001A54A4">
            <w:pPr>
              <w:jc w:val="center"/>
            </w:pPr>
            <w:r w:rsidRPr="00B92645">
              <w:t>Legal Designation</w:t>
            </w:r>
          </w:p>
        </w:tc>
        <w:tc>
          <w:tcPr>
            <w:tcW w:w="2559" w:type="dxa"/>
          </w:tcPr>
          <w:p w14:paraId="501282A5" w14:textId="77777777" w:rsidR="00783B8A" w:rsidRPr="00B92645" w:rsidRDefault="00783B8A" w:rsidP="001A54A4">
            <w:pPr>
              <w:jc w:val="center"/>
            </w:pPr>
            <w:r w:rsidRPr="00B92645">
              <w:t>Potential Presence</w:t>
            </w:r>
          </w:p>
        </w:tc>
      </w:tr>
      <w:tr w:rsidR="00F41305" w:rsidRPr="00B92645" w14:paraId="0CDB04B6" w14:textId="77777777" w:rsidTr="003A5B35">
        <w:tc>
          <w:tcPr>
            <w:tcW w:w="8567" w:type="dxa"/>
            <w:gridSpan w:val="5"/>
          </w:tcPr>
          <w:p w14:paraId="1364609C" w14:textId="081F4FC0" w:rsidR="00F41305" w:rsidRDefault="00F41305" w:rsidP="001A54A4">
            <w:r w:rsidRPr="00783357">
              <w:rPr>
                <w:highlight w:val="green"/>
              </w:rPr>
              <w:t>{%</w:t>
            </w:r>
            <w:r w:rsidR="000E43A0" w:rsidRPr="00783357">
              <w:rPr>
                <w:highlight w:val="green"/>
              </w:rPr>
              <w:t>t</w:t>
            </w:r>
            <w:r w:rsidRPr="00783357">
              <w:rPr>
                <w:highlight w:val="green"/>
              </w:rPr>
              <w:t xml:space="preserve">r for species in </w:t>
            </w:r>
            <w:proofErr w:type="spellStart"/>
            <w:r w:rsidRPr="00783357">
              <w:rPr>
                <w:highlight w:val="green"/>
              </w:rPr>
              <w:t>protected_table</w:t>
            </w:r>
            <w:proofErr w:type="spellEnd"/>
            <w:r w:rsidRPr="00783357">
              <w:rPr>
                <w:highlight w:val="green"/>
              </w:rPr>
              <w:t xml:space="preserve"> %}</w:t>
            </w:r>
          </w:p>
        </w:tc>
      </w:tr>
      <w:tr w:rsidR="00B761A6" w:rsidRPr="00B92645" w14:paraId="40C3B094" w14:textId="77777777" w:rsidTr="00B761A6">
        <w:tc>
          <w:tcPr>
            <w:tcW w:w="1711" w:type="dxa"/>
          </w:tcPr>
          <w:p w14:paraId="119869AB" w14:textId="3B2E8C6F" w:rsidR="00783B8A" w:rsidRPr="00B92645" w:rsidRDefault="00F41305" w:rsidP="001A54A4">
            <w:pPr>
              <w:rPr>
                <w:i/>
              </w:rPr>
            </w:pPr>
            <w:proofErr w:type="spellStart"/>
            <w:proofErr w:type="gramStart"/>
            <w:r>
              <w:rPr>
                <w:i/>
              </w:rPr>
              <w:t>species.l</w:t>
            </w:r>
            <w:proofErr w:type="gramEnd"/>
            <w:r>
              <w:rPr>
                <w:i/>
              </w:rPr>
              <w:t>_name</w:t>
            </w:r>
            <w:proofErr w:type="spellEnd"/>
          </w:p>
        </w:tc>
        <w:tc>
          <w:tcPr>
            <w:tcW w:w="1701" w:type="dxa"/>
          </w:tcPr>
          <w:p w14:paraId="1F1A8257" w14:textId="2CB63AA5" w:rsidR="00783B8A" w:rsidRPr="00B92645" w:rsidRDefault="00F41305" w:rsidP="001A54A4">
            <w:proofErr w:type="spellStart"/>
            <w:r>
              <w:t>species.c_name</w:t>
            </w:r>
            <w:proofErr w:type="spellEnd"/>
          </w:p>
        </w:tc>
        <w:tc>
          <w:tcPr>
            <w:tcW w:w="1216" w:type="dxa"/>
          </w:tcPr>
          <w:p w14:paraId="57070671" w14:textId="3B1B28A9" w:rsidR="00783B8A" w:rsidRPr="00B92645" w:rsidRDefault="00F41305" w:rsidP="001A54A4">
            <w:proofErr w:type="spellStart"/>
            <w:proofErr w:type="gramStart"/>
            <w:r>
              <w:t>species.group</w:t>
            </w:r>
            <w:proofErr w:type="spellEnd"/>
            <w:proofErr w:type="gramEnd"/>
          </w:p>
        </w:tc>
        <w:tc>
          <w:tcPr>
            <w:tcW w:w="1380" w:type="dxa"/>
          </w:tcPr>
          <w:p w14:paraId="438EF7CA" w14:textId="5ED610F1" w:rsidR="00783B8A" w:rsidRPr="00B92645" w:rsidRDefault="00F41305" w:rsidP="001A54A4">
            <w:proofErr w:type="spellStart"/>
            <w:proofErr w:type="gramStart"/>
            <w:r>
              <w:t>species.designation</w:t>
            </w:r>
            <w:proofErr w:type="spellEnd"/>
            <w:proofErr w:type="gramEnd"/>
          </w:p>
        </w:tc>
        <w:tc>
          <w:tcPr>
            <w:tcW w:w="2559" w:type="dxa"/>
            <w:shd w:val="clear" w:color="auto" w:fill="auto"/>
          </w:tcPr>
          <w:p w14:paraId="5EC4D8F2" w14:textId="7F316F91" w:rsidR="00783B8A" w:rsidRPr="00B92645" w:rsidRDefault="00B761A6" w:rsidP="001A54A4">
            <w:r>
              <w:t xml:space="preserve">{% </w:t>
            </w:r>
            <w:proofErr w:type="spellStart"/>
            <w:r>
              <w:t>cellbg</w:t>
            </w:r>
            <w:proofErr w:type="spellEnd"/>
            <w:r>
              <w:t xml:space="preserve"> </w:t>
            </w:r>
            <w:commentRangeStart w:id="63"/>
            <w:r>
              <w:t xml:space="preserve">potential </w:t>
            </w:r>
            <w:commentRangeEnd w:id="63"/>
            <w:r>
              <w:rPr>
                <w:rStyle w:val="CommentReference"/>
                <w:rFonts w:asciiTheme="minorHAnsi" w:hAnsiTheme="minorHAnsi" w:cstheme="minorBidi"/>
                <w:lang w:eastAsia="en-US"/>
              </w:rPr>
              <w:commentReference w:id="63"/>
            </w:r>
            <w:r>
              <w:t xml:space="preserve">%} </w:t>
            </w:r>
            <w:proofErr w:type="spellStart"/>
            <w:proofErr w:type="gramStart"/>
            <w:r w:rsidR="00F41305">
              <w:t>species.presence</w:t>
            </w:r>
            <w:proofErr w:type="spellEnd"/>
            <w:proofErr w:type="gramEnd"/>
          </w:p>
        </w:tc>
      </w:tr>
      <w:tr w:rsidR="00F41305" w:rsidRPr="0069018F" w14:paraId="1E23550C" w14:textId="77777777" w:rsidTr="005951B1">
        <w:tc>
          <w:tcPr>
            <w:tcW w:w="8567" w:type="dxa"/>
            <w:gridSpan w:val="5"/>
          </w:tcPr>
          <w:p w14:paraId="6987E9DB" w14:textId="10189DD7" w:rsidR="00F41305" w:rsidRPr="00D050CE" w:rsidRDefault="00F41305" w:rsidP="00783B8A">
            <w:pPr>
              <w:rPr>
                <w:lang w:val="fr-FR"/>
              </w:rPr>
            </w:pPr>
            <w:r w:rsidRPr="00783357">
              <w:rPr>
                <w:iCs/>
                <w:highlight w:val="green"/>
              </w:rPr>
              <w:t>{%</w:t>
            </w:r>
            <w:r w:rsidR="000E43A0" w:rsidRPr="00783357">
              <w:rPr>
                <w:iCs/>
                <w:highlight w:val="green"/>
              </w:rPr>
              <w:t>t</w:t>
            </w:r>
            <w:r w:rsidRPr="00783357">
              <w:rPr>
                <w:iCs/>
                <w:highlight w:val="green"/>
              </w:rPr>
              <w:t xml:space="preserve">r </w:t>
            </w:r>
            <w:proofErr w:type="spellStart"/>
            <w:r w:rsidRPr="00783357">
              <w:rPr>
                <w:iCs/>
                <w:highlight w:val="green"/>
              </w:rPr>
              <w:t>endfor</w:t>
            </w:r>
            <w:proofErr w:type="spellEnd"/>
            <w:r w:rsidRPr="00783357">
              <w:rPr>
                <w:iCs/>
                <w:highlight w:val="green"/>
              </w:rPr>
              <w:t xml:space="preserve"> %}</w:t>
            </w:r>
          </w:p>
        </w:tc>
      </w:tr>
      <w:tr w:rsidR="00783B8A" w:rsidRPr="00B92645" w14:paraId="5BA007A7" w14:textId="77777777" w:rsidTr="001A54A4">
        <w:tc>
          <w:tcPr>
            <w:tcW w:w="8567" w:type="dxa"/>
            <w:gridSpan w:val="5"/>
          </w:tcPr>
          <w:p w14:paraId="2B14E881" w14:textId="77777777" w:rsidR="00783B8A" w:rsidRPr="00783357" w:rsidRDefault="0031362E" w:rsidP="0031362E">
            <w:pPr>
              <w:spacing w:before="120" w:after="0"/>
              <w:contextualSpacing w:val="0"/>
              <w:rPr>
                <w:rFonts w:eastAsia="Times New Roman" w:cs="Arial"/>
                <w:iCs/>
                <w:kern w:val="2"/>
                <w:highlight w:val="green"/>
                <w:lang w:val="en-US"/>
              </w:rPr>
            </w:pPr>
            <w:r w:rsidRPr="00783357">
              <w:rPr>
                <w:rFonts w:eastAsia="Times New Roman" w:cs="Arial"/>
                <w:iCs/>
                <w:kern w:val="2"/>
                <w:highlight w:val="green"/>
                <w:lang w:val="en-US"/>
              </w:rPr>
              <w:t xml:space="preserve">{%p for designation in </w:t>
            </w:r>
            <w:proofErr w:type="spellStart"/>
            <w:r w:rsidRPr="00783357">
              <w:rPr>
                <w:rFonts w:eastAsia="Times New Roman" w:cs="Arial"/>
                <w:iCs/>
                <w:kern w:val="2"/>
                <w:highlight w:val="green"/>
                <w:lang w:val="en-US"/>
              </w:rPr>
              <w:t>designation_list</w:t>
            </w:r>
            <w:proofErr w:type="spellEnd"/>
            <w:r w:rsidRPr="00783357">
              <w:rPr>
                <w:rFonts w:eastAsia="Times New Roman" w:cs="Arial"/>
                <w:iCs/>
                <w:kern w:val="2"/>
                <w:highlight w:val="green"/>
                <w:lang w:val="en-US"/>
              </w:rPr>
              <w:t xml:space="preserve"> %}</w:t>
            </w:r>
          </w:p>
          <w:p w14:paraId="1689F2A3" w14:textId="4F3102E3" w:rsidR="0031362E" w:rsidRPr="00783357" w:rsidRDefault="0031362E" w:rsidP="0031362E">
            <w:pPr>
              <w:spacing w:after="0"/>
              <w:contextualSpacing w:val="0"/>
              <w:rPr>
                <w:i/>
              </w:rPr>
            </w:pPr>
            <w:proofErr w:type="spellStart"/>
            <w:proofErr w:type="gramStart"/>
            <w:r w:rsidRPr="00783357">
              <w:rPr>
                <w:i/>
              </w:rPr>
              <w:t>designation.code</w:t>
            </w:r>
            <w:proofErr w:type="spellEnd"/>
            <w:proofErr w:type="gramEnd"/>
            <w:r w:rsidRPr="00783357">
              <w:rPr>
                <w:i/>
              </w:rPr>
              <w:t xml:space="preserve"> – </w:t>
            </w:r>
            <w:proofErr w:type="spellStart"/>
            <w:r w:rsidRPr="00783357">
              <w:rPr>
                <w:i/>
              </w:rPr>
              <w:t>designation.description</w:t>
            </w:r>
            <w:proofErr w:type="spellEnd"/>
          </w:p>
          <w:p w14:paraId="3AB20CC0" w14:textId="60FBCE40" w:rsidR="0031362E" w:rsidRPr="00783357" w:rsidRDefault="0031362E" w:rsidP="0031362E">
            <w:pPr>
              <w:contextualSpacing w:val="0"/>
              <w:rPr>
                <w:iCs/>
                <w:highlight w:val="green"/>
              </w:rPr>
            </w:pPr>
            <w:r w:rsidRPr="00783357">
              <w:rPr>
                <w:iCs/>
                <w:highlight w:val="green"/>
              </w:rPr>
              <w:t xml:space="preserve">{%p </w:t>
            </w:r>
            <w:proofErr w:type="spellStart"/>
            <w:r w:rsidRPr="00783357">
              <w:rPr>
                <w:iCs/>
                <w:highlight w:val="green"/>
              </w:rPr>
              <w:t>endfor</w:t>
            </w:r>
            <w:proofErr w:type="spellEnd"/>
            <w:r w:rsidRPr="00783357">
              <w:rPr>
                <w:iCs/>
                <w:highlight w:val="green"/>
              </w:rPr>
              <w:t xml:space="preserve"> %}</w:t>
            </w:r>
          </w:p>
        </w:tc>
      </w:tr>
    </w:tbl>
    <w:p w14:paraId="25526CB5" w14:textId="77777777" w:rsidR="00CE2545" w:rsidRPr="00B169B4" w:rsidRDefault="00CE2545" w:rsidP="008D68A5">
      <w:pPr>
        <w:pStyle w:val="SimplySub-heading"/>
        <w:rPr>
          <w:lang w:eastAsia="ar-SA"/>
        </w:rPr>
      </w:pPr>
      <w:bookmarkStart w:id="64" w:name="_Toc15474079"/>
      <w:r w:rsidRPr="00B169B4">
        <w:rPr>
          <w:lang w:eastAsia="ar-SA"/>
        </w:rPr>
        <w:t>Pre-existing data</w:t>
      </w:r>
      <w:bookmarkEnd w:id="64"/>
    </w:p>
    <w:p w14:paraId="662129D4" w14:textId="77777777" w:rsidR="00CE2545" w:rsidRPr="00DC6C1F" w:rsidRDefault="00CE2545" w:rsidP="008D68A5">
      <w:pPr>
        <w:pStyle w:val="Generaltext"/>
      </w:pPr>
      <w:r w:rsidRPr="00DC6C1F">
        <w:t xml:space="preserve">Whilst no specific records of roosts were verified at the desk study stage, </w:t>
      </w:r>
      <w:r w:rsidR="00AF6ABB" w:rsidRPr="00DC6C1F">
        <w:t>Simply Ecology</w:t>
      </w:r>
      <w:r w:rsidRPr="00DC6C1F">
        <w:t xml:space="preserve"> </w:t>
      </w:r>
      <w:r w:rsidR="00233EC1" w:rsidRPr="00DC6C1F">
        <w:t>has</w:t>
      </w:r>
      <w:r w:rsidRPr="00DC6C1F">
        <w:t xml:space="preserve"> carried out numerous bat surveys in the area. Consequently, all surveys were undertaken with the understanding that any of the 10 species encountered in Lancashire could be present. These </w:t>
      </w:r>
      <w:proofErr w:type="gramStart"/>
      <w:r w:rsidRPr="00DC6C1F">
        <w:t>include:</w:t>
      </w:r>
      <w:proofErr w:type="gramEnd"/>
      <w:r w:rsidRPr="00DC6C1F">
        <w:t xml:space="preserve"> common pipistrelle, soprano pipistrelle, </w:t>
      </w:r>
      <w:proofErr w:type="spellStart"/>
      <w:r w:rsidR="00233EC1" w:rsidRPr="00DC6C1F">
        <w:t>n</w:t>
      </w:r>
      <w:r w:rsidRPr="00DC6C1F">
        <w:t>athusius</w:t>
      </w:r>
      <w:proofErr w:type="spellEnd"/>
      <w:r w:rsidRPr="00DC6C1F">
        <w:t xml:space="preserve">’ pipistrelle, whiskered, </w:t>
      </w:r>
      <w:proofErr w:type="spellStart"/>
      <w:r w:rsidR="00233EC1" w:rsidRPr="00DC6C1F">
        <w:t>b</w:t>
      </w:r>
      <w:r w:rsidRPr="00DC6C1F">
        <w:t>randt’s</w:t>
      </w:r>
      <w:proofErr w:type="spellEnd"/>
      <w:r w:rsidRPr="00DC6C1F">
        <w:t xml:space="preserve">, </w:t>
      </w:r>
      <w:r w:rsidR="00233EC1" w:rsidRPr="00DC6C1F">
        <w:t>n</w:t>
      </w:r>
      <w:r w:rsidRPr="00DC6C1F">
        <w:t xml:space="preserve">atterer’s, </w:t>
      </w:r>
      <w:proofErr w:type="spellStart"/>
      <w:r w:rsidR="00233EC1" w:rsidRPr="00DC6C1F">
        <w:t>d</w:t>
      </w:r>
      <w:r w:rsidRPr="00DC6C1F">
        <w:t>aubenton’s</w:t>
      </w:r>
      <w:proofErr w:type="spellEnd"/>
      <w:r w:rsidRPr="00DC6C1F">
        <w:t xml:space="preserve">, </w:t>
      </w:r>
      <w:proofErr w:type="spellStart"/>
      <w:r w:rsidR="00233EC1" w:rsidRPr="00DC6C1F">
        <w:t>a</w:t>
      </w:r>
      <w:r w:rsidRPr="00DC6C1F">
        <w:t>lcothoe</w:t>
      </w:r>
      <w:proofErr w:type="spellEnd"/>
      <w:r w:rsidRPr="00DC6C1F">
        <w:t xml:space="preserve">, brown long-eared, noctule and </w:t>
      </w:r>
      <w:proofErr w:type="spellStart"/>
      <w:r w:rsidR="00233EC1" w:rsidRPr="00DC6C1F">
        <w:t>l</w:t>
      </w:r>
      <w:r w:rsidRPr="00DC6C1F">
        <w:t>eisler’s</w:t>
      </w:r>
      <w:proofErr w:type="spellEnd"/>
      <w:r w:rsidRPr="00DC6C1F">
        <w:t xml:space="preserve"> bats.</w:t>
      </w:r>
    </w:p>
    <w:p w14:paraId="214E8E32" w14:textId="77777777" w:rsidR="005A7C71" w:rsidRDefault="005A7C71" w:rsidP="005A7C71">
      <w:pPr>
        <w:pStyle w:val="Generaltext"/>
        <w:numPr>
          <w:ilvl w:val="0"/>
          <w:numId w:val="0"/>
        </w:numPr>
        <w:ind w:left="680"/>
        <w:sectPr w:rsidR="005A7C71" w:rsidSect="001A54A4">
          <w:footerReference w:type="default" r:id="rId21"/>
          <w:pgSz w:w="11906" w:h="16838"/>
          <w:pgMar w:top="1095" w:right="1440" w:bottom="1440" w:left="1440" w:header="708" w:footer="708" w:gutter="0"/>
          <w:pgNumType w:start="1"/>
          <w:cols w:space="708"/>
          <w:docGrid w:linePitch="360"/>
        </w:sectPr>
      </w:pPr>
    </w:p>
    <w:p w14:paraId="5DB1E862" w14:textId="77777777" w:rsidR="005A7C71" w:rsidRDefault="005A7C71" w:rsidP="008A094D">
      <w:pPr>
        <w:pStyle w:val="Caption"/>
        <w:rPr>
          <w:highlight w:val="yellow"/>
        </w:rPr>
      </w:pPr>
    </w:p>
    <w:p w14:paraId="0D2CD7BD" w14:textId="77777777" w:rsidR="005A7C71" w:rsidRDefault="005A7C71" w:rsidP="008A094D">
      <w:pPr>
        <w:pStyle w:val="Caption"/>
      </w:pPr>
      <w:r w:rsidRPr="005A7C71">
        <w:rPr>
          <w:highlight w:val="yellow"/>
        </w:rPr>
        <w:t>: QGIS PLAN HERE</w:t>
      </w:r>
      <w:r>
        <w:t xml:space="preserve"> - Desk study results from </w:t>
      </w:r>
      <w:r w:rsidRPr="005A7C71">
        <w:rPr>
          <w:highlight w:val="yellow"/>
        </w:rPr>
        <w:t>LERN</w:t>
      </w:r>
      <w:r>
        <w:t xml:space="preserve"> detailing the protected conservation sites and species within </w:t>
      </w:r>
      <w:r w:rsidRPr="005A7C71">
        <w:rPr>
          <w:highlight w:val="yellow"/>
        </w:rPr>
        <w:t>2km</w:t>
      </w:r>
      <w:r>
        <w:t xml:space="preserve">, as well as </w:t>
      </w:r>
      <w:r w:rsidRPr="005A7C71">
        <w:rPr>
          <w:highlight w:val="yellow"/>
        </w:rPr>
        <w:t>invasive species</w:t>
      </w:r>
      <w:r>
        <w:t>.</w:t>
      </w:r>
    </w:p>
    <w:p w14:paraId="0C5D22DD" w14:textId="77777777" w:rsidR="005A7C71" w:rsidRDefault="005A7C71" w:rsidP="008A094D">
      <w:pPr>
        <w:pStyle w:val="Caption"/>
        <w:sectPr w:rsidR="005A7C71" w:rsidSect="00B14564">
          <w:footerReference w:type="default" r:id="rId22"/>
          <w:pgSz w:w="16838" w:h="11906" w:orient="landscape"/>
          <w:pgMar w:top="1134" w:right="1440" w:bottom="1440" w:left="1440" w:header="708" w:footer="501" w:gutter="0"/>
          <w:cols w:space="708"/>
          <w:docGrid w:linePitch="360"/>
        </w:sectPr>
      </w:pPr>
    </w:p>
    <w:p w14:paraId="6C0F2A69" w14:textId="77777777" w:rsidR="00233EC1" w:rsidRDefault="00233EC1" w:rsidP="00CE1A47">
      <w:pPr>
        <w:pStyle w:val="SimplyHeading"/>
      </w:pPr>
      <w:bookmarkStart w:id="65" w:name="_Toc15474080"/>
      <w:r>
        <w:lastRenderedPageBreak/>
        <w:t>Phase 1 survey results</w:t>
      </w:r>
      <w:bookmarkEnd w:id="65"/>
    </w:p>
    <w:p w14:paraId="1CDAEBD8" w14:textId="77777777" w:rsidR="00233EC1" w:rsidRDefault="00233EC1" w:rsidP="00233EC1">
      <w:pPr>
        <w:pStyle w:val="SimplySub-heading"/>
        <w:rPr>
          <w:lang w:eastAsia="ar-SA"/>
        </w:rPr>
      </w:pPr>
      <w:bookmarkStart w:id="66" w:name="_Toc15474081"/>
      <w:r>
        <w:rPr>
          <w:lang w:eastAsia="ar-SA"/>
        </w:rPr>
        <w:t>Habitat Results</w:t>
      </w:r>
      <w:bookmarkEnd w:id="66"/>
    </w:p>
    <w:p w14:paraId="15966DF3" w14:textId="7E6D6D47" w:rsidR="00233EC1" w:rsidRPr="00DB683B" w:rsidRDefault="00233EC1" w:rsidP="00233EC1">
      <w:pPr>
        <w:pStyle w:val="Generaltext"/>
        <w:rPr>
          <w:lang w:eastAsia="ar-SA"/>
        </w:rPr>
      </w:pPr>
      <w:r w:rsidRPr="00DB683B">
        <w:rPr>
          <w:lang w:eastAsia="ar-SA"/>
        </w:rPr>
        <w:t>The site covers approximately</w:t>
      </w:r>
      <w:r w:rsidRPr="00DB683B">
        <w:t xml:space="preserve"> </w:t>
      </w:r>
      <w:proofErr w:type="gramStart"/>
      <w:r w:rsidR="001563C5" w:rsidRPr="00DC6C1F">
        <w:rPr>
          <w:highlight w:val="yellow"/>
          <w:lang w:eastAsia="ar-SA"/>
        </w:rPr>
        <w:t xml:space="preserve">{{ </w:t>
      </w:r>
      <w:proofErr w:type="spellStart"/>
      <w:r w:rsidR="001563C5" w:rsidRPr="00DC6C1F">
        <w:rPr>
          <w:highlight w:val="yellow"/>
          <w:lang w:eastAsia="ar-SA"/>
        </w:rPr>
        <w:t>size</w:t>
      </w:r>
      <w:proofErr w:type="gramEnd"/>
      <w:r w:rsidR="001563C5" w:rsidRPr="00DC6C1F">
        <w:rPr>
          <w:highlight w:val="yellow"/>
          <w:lang w:eastAsia="ar-SA"/>
        </w:rPr>
        <w:t>_size</w:t>
      </w:r>
      <w:proofErr w:type="spellEnd"/>
      <w:r w:rsidR="001563C5" w:rsidRPr="00DC6C1F">
        <w:rPr>
          <w:highlight w:val="yellow"/>
          <w:lang w:eastAsia="ar-SA"/>
        </w:rPr>
        <w:t xml:space="preserve"> }}{{ </w:t>
      </w:r>
      <w:proofErr w:type="spellStart"/>
      <w:r w:rsidR="001563C5" w:rsidRPr="00DC6C1F">
        <w:rPr>
          <w:highlight w:val="yellow"/>
          <w:lang w:eastAsia="ar-SA"/>
        </w:rPr>
        <w:t>size_units</w:t>
      </w:r>
      <w:proofErr w:type="spellEnd"/>
      <w:r w:rsidR="001563C5" w:rsidRPr="00DC6C1F">
        <w:rPr>
          <w:highlight w:val="yellow"/>
          <w:lang w:eastAsia="ar-SA"/>
        </w:rPr>
        <w:t xml:space="preserve"> }}</w:t>
      </w:r>
      <w:r w:rsidRPr="00DB683B">
        <w:rPr>
          <w:lang w:eastAsia="ar-SA"/>
        </w:rPr>
        <w:t xml:space="preserve"> in area and comprises </w:t>
      </w:r>
      <w:r w:rsidR="001563C5" w:rsidRPr="00DC6C1F">
        <w:rPr>
          <w:highlight w:val="yellow"/>
          <w:lang w:eastAsia="ar-SA"/>
        </w:rPr>
        <w:t xml:space="preserve">{{ </w:t>
      </w:r>
      <w:proofErr w:type="spellStart"/>
      <w:r w:rsidR="001563C5" w:rsidRPr="00DC6C1F">
        <w:rPr>
          <w:highlight w:val="yellow"/>
          <w:lang w:eastAsia="ar-SA"/>
        </w:rPr>
        <w:t>site_description</w:t>
      </w:r>
      <w:proofErr w:type="spellEnd"/>
      <w:r w:rsidR="001563C5" w:rsidRPr="00DC6C1F">
        <w:rPr>
          <w:highlight w:val="yellow"/>
          <w:lang w:eastAsia="ar-SA"/>
        </w:rPr>
        <w:t xml:space="preserve"> }}</w:t>
      </w:r>
      <w:r w:rsidR="001563C5" w:rsidRPr="001563C5">
        <w:rPr>
          <w:lang w:eastAsia="ar-SA"/>
        </w:rPr>
        <w:t xml:space="preserve"> </w:t>
      </w:r>
      <w:r w:rsidRPr="001563C5">
        <w:rPr>
          <w:lang w:eastAsia="ar-SA"/>
        </w:rPr>
        <w:t xml:space="preserve">surrounded by </w:t>
      </w:r>
      <w:r w:rsidR="001563C5" w:rsidRPr="00DC6C1F">
        <w:rPr>
          <w:highlight w:val="yellow"/>
          <w:lang w:eastAsia="ar-SA"/>
        </w:rPr>
        <w:t xml:space="preserve">{{ </w:t>
      </w:r>
      <w:proofErr w:type="spellStart"/>
      <w:r w:rsidR="001563C5" w:rsidRPr="00DC6C1F">
        <w:rPr>
          <w:highlight w:val="yellow"/>
          <w:lang w:eastAsia="ar-SA"/>
        </w:rPr>
        <w:t>site_surroundings</w:t>
      </w:r>
      <w:proofErr w:type="spellEnd"/>
      <w:r w:rsidR="001563C5" w:rsidRPr="00DC6C1F">
        <w:rPr>
          <w:highlight w:val="yellow"/>
          <w:lang w:eastAsia="ar-SA"/>
        </w:rPr>
        <w:t xml:space="preserve"> }}</w:t>
      </w:r>
      <w:r w:rsidRPr="00DC6C1F">
        <w:rPr>
          <w:lang w:eastAsia="ar-SA"/>
        </w:rPr>
        <w:t>.</w:t>
      </w:r>
      <w:r w:rsidRPr="00DB683B">
        <w:rPr>
          <w:lang w:eastAsia="ar-SA"/>
        </w:rPr>
        <w:t xml:space="preserve"> A Phase 1 Habitat Plan is included in </w:t>
      </w:r>
      <w:proofErr w:type="gramStart"/>
      <w:r w:rsidR="001563C5" w:rsidRPr="00DC6C1F">
        <w:rPr>
          <w:highlight w:val="yellow"/>
          <w:lang w:eastAsia="ar-SA"/>
        </w:rPr>
        <w:t xml:space="preserve">{{ </w:t>
      </w:r>
      <w:r w:rsidR="0078482C" w:rsidRPr="00DC6C1F">
        <w:rPr>
          <w:highlight w:val="yellow"/>
          <w:lang w:eastAsia="ar-SA"/>
        </w:rPr>
        <w:t>phase</w:t>
      </w:r>
      <w:proofErr w:type="gramEnd"/>
      <w:r w:rsidR="0078482C" w:rsidRPr="00DC6C1F">
        <w:rPr>
          <w:highlight w:val="yellow"/>
          <w:lang w:eastAsia="ar-SA"/>
        </w:rPr>
        <w:t>_1_plan }}</w:t>
      </w:r>
      <w:r w:rsidRPr="00DB683B">
        <w:rPr>
          <w:lang w:eastAsia="ar-SA"/>
        </w:rPr>
        <w:t xml:space="preserve"> near the end of this section.</w:t>
      </w:r>
    </w:p>
    <w:p w14:paraId="4704CAC2" w14:textId="1B0D9132" w:rsidR="00233EC1" w:rsidRDefault="00233EC1" w:rsidP="00233EC1">
      <w:pPr>
        <w:pStyle w:val="Generaltext"/>
        <w:rPr>
          <w:lang w:eastAsia="ar-SA"/>
        </w:rPr>
      </w:pPr>
      <w:r w:rsidRPr="00DB683B">
        <w:rPr>
          <w:lang w:eastAsia="ar-SA"/>
        </w:rPr>
        <w:t>The following habitats were recorded at the site:</w:t>
      </w:r>
    </w:p>
    <w:p w14:paraId="7287E4C8" w14:textId="30968558" w:rsidR="0078482C" w:rsidRPr="00DB683B" w:rsidRDefault="00674D37" w:rsidP="00674D37">
      <w:pPr>
        <w:pStyle w:val="Generaltext"/>
        <w:numPr>
          <w:ilvl w:val="0"/>
          <w:numId w:val="0"/>
        </w:numPr>
        <w:spacing w:after="0"/>
        <w:ind w:left="680"/>
        <w:rPr>
          <w:lang w:eastAsia="ar-SA"/>
        </w:rPr>
      </w:pPr>
      <w:r w:rsidRPr="00783357">
        <w:rPr>
          <w:highlight w:val="green"/>
          <w:lang w:eastAsia="ar-SA"/>
        </w:rPr>
        <w:t>{%p for habitat in habitats %}</w:t>
      </w:r>
    </w:p>
    <w:p w14:paraId="44D9C468" w14:textId="15F425E4" w:rsidR="00674D37" w:rsidRDefault="00674D37" w:rsidP="00674D37">
      <w:pPr>
        <w:pStyle w:val="SimplyBulletlist"/>
        <w:spacing w:before="0"/>
      </w:pPr>
      <w:r>
        <w:t>habitat</w:t>
      </w:r>
      <w:r w:rsidR="009B3AB1">
        <w:t>.name</w:t>
      </w:r>
    </w:p>
    <w:p w14:paraId="48D0E8E1" w14:textId="19863FFC" w:rsidR="00674D37" w:rsidRDefault="00674D37" w:rsidP="00674D37">
      <w:pPr>
        <w:pStyle w:val="Generaltext"/>
        <w:numPr>
          <w:ilvl w:val="0"/>
          <w:numId w:val="0"/>
        </w:numPr>
        <w:spacing w:before="0"/>
        <w:ind w:left="680"/>
      </w:pPr>
      <w:r w:rsidRPr="00783357">
        <w:rPr>
          <w:highlight w:val="green"/>
        </w:rPr>
        <w:t xml:space="preserve">{%p </w:t>
      </w:r>
      <w:proofErr w:type="spellStart"/>
      <w:r w:rsidRPr="00783357">
        <w:rPr>
          <w:highlight w:val="green"/>
        </w:rPr>
        <w:t>endfor</w:t>
      </w:r>
      <w:proofErr w:type="spellEnd"/>
      <w:r w:rsidRPr="00783357">
        <w:rPr>
          <w:highlight w:val="green"/>
        </w:rPr>
        <w:t xml:space="preserve"> %}</w:t>
      </w:r>
    </w:p>
    <w:p w14:paraId="4E51772B" w14:textId="1CB7DD38" w:rsidR="00FB5164" w:rsidRPr="0078482C" w:rsidRDefault="00FB5164" w:rsidP="00AF2E01">
      <w:pPr>
        <w:pStyle w:val="Generaltext"/>
        <w:numPr>
          <w:ilvl w:val="0"/>
          <w:numId w:val="0"/>
        </w:numPr>
        <w:spacing w:before="0" w:after="0"/>
        <w:ind w:left="680" w:hanging="680"/>
      </w:pPr>
      <w:r w:rsidRPr="00B71ACD">
        <w:rPr>
          <w:highlight w:val="green"/>
        </w:rPr>
        <w:t>{</w:t>
      </w:r>
      <w:r w:rsidR="009B3AB1" w:rsidRPr="00B71ACD">
        <w:rPr>
          <w:highlight w:val="green"/>
        </w:rPr>
        <w:t>%p for habitat in habitats %}</w:t>
      </w:r>
    </w:p>
    <w:p w14:paraId="3B15C8C9" w14:textId="0F992F30" w:rsidR="00233EC1" w:rsidRDefault="00233EC1" w:rsidP="00AF2E01">
      <w:pPr>
        <w:pStyle w:val="Heading6"/>
        <w:spacing w:before="0"/>
      </w:pPr>
      <w:r>
        <w:tab/>
      </w:r>
      <w:r w:rsidR="009B3AB1" w:rsidRPr="009B3AB1">
        <w:t>habitat.name</w:t>
      </w:r>
    </w:p>
    <w:p w14:paraId="4E6A4FF1" w14:textId="1F42664C" w:rsidR="009B3AB1" w:rsidRPr="009B3AB1" w:rsidRDefault="009B3AB1" w:rsidP="009B3AB1">
      <w:pPr>
        <w:pStyle w:val="Generaltext"/>
        <w:rPr>
          <w:lang w:eastAsia="ar-SA"/>
        </w:rPr>
      </w:pPr>
      <w:proofErr w:type="spellStart"/>
      <w:proofErr w:type="gramStart"/>
      <w:r>
        <w:rPr>
          <w:lang w:eastAsia="ar-SA"/>
        </w:rPr>
        <w:t>habitat.description</w:t>
      </w:r>
      <w:proofErr w:type="spellEnd"/>
      <w:proofErr w:type="gramEnd"/>
    </w:p>
    <w:p w14:paraId="0CAF1A56" w14:textId="1F2ACEAE" w:rsidR="00233EC1" w:rsidRPr="00DB683B" w:rsidRDefault="00C3049F" w:rsidP="008A094D">
      <w:pPr>
        <w:pStyle w:val="Caption"/>
      </w:pPr>
      <w:r w:rsidRPr="00DC6C1F">
        <w:rPr>
          <w:noProof/>
          <w:highlight w:val="yellow"/>
        </w:rPr>
        <w:t>habitat.image</w:t>
      </w:r>
    </w:p>
    <w:p w14:paraId="2FB4713F" w14:textId="4404EFBD" w:rsidR="00461C42" w:rsidRDefault="00233EC1" w:rsidP="008A094D">
      <w:pPr>
        <w:pStyle w:val="Caption"/>
      </w:pPr>
      <w:bookmarkStart w:id="67" w:name="_Ref3983511"/>
      <w:r w:rsidRPr="00DB683B">
        <w:t xml:space="preserve">Plate </w:t>
      </w:r>
      <w:fldSimple w:instr=" SEQ Plate \* ARABIC ">
        <w:r w:rsidR="009E299D">
          <w:rPr>
            <w:noProof/>
          </w:rPr>
          <w:t>1</w:t>
        </w:r>
      </w:fldSimple>
      <w:bookmarkEnd w:id="67"/>
      <w:r w:rsidRPr="00DB683B">
        <w:t xml:space="preserve">: </w:t>
      </w:r>
      <w:proofErr w:type="spellStart"/>
      <w:proofErr w:type="gramStart"/>
      <w:r w:rsidR="00C3049F" w:rsidRPr="00DC6C1F">
        <w:rPr>
          <w:highlight w:val="yellow"/>
        </w:rPr>
        <w:t>habitat.caption</w:t>
      </w:r>
      <w:proofErr w:type="spellEnd"/>
      <w:proofErr w:type="gramEnd"/>
    </w:p>
    <w:p w14:paraId="2BEEF861" w14:textId="7A8ED03D" w:rsidR="00C3049F" w:rsidRPr="00C3049F" w:rsidRDefault="00AF2E01" w:rsidP="00C3049F">
      <w:pPr>
        <w:rPr>
          <w:lang w:eastAsia="ar-SA"/>
        </w:rPr>
        <w:sectPr w:rsidR="00C3049F" w:rsidRPr="00C3049F" w:rsidSect="00B14564">
          <w:footerReference w:type="default" r:id="rId23"/>
          <w:pgSz w:w="11906" w:h="16838"/>
          <w:pgMar w:top="1440" w:right="1440" w:bottom="1440" w:left="1440" w:header="708" w:footer="708" w:gutter="0"/>
          <w:cols w:space="708"/>
          <w:docGrid w:linePitch="360"/>
        </w:sectPr>
      </w:pPr>
      <w:r w:rsidRPr="00B71ACD">
        <w:rPr>
          <w:highlight w:val="green"/>
          <w:lang w:eastAsia="ar-SA"/>
        </w:rPr>
        <w:t xml:space="preserve">{%p </w:t>
      </w:r>
      <w:proofErr w:type="spellStart"/>
      <w:r w:rsidRPr="00B71ACD">
        <w:rPr>
          <w:highlight w:val="green"/>
          <w:lang w:eastAsia="ar-SA"/>
        </w:rPr>
        <w:t>endfor</w:t>
      </w:r>
      <w:proofErr w:type="spellEnd"/>
      <w:r w:rsidRPr="00B71ACD">
        <w:rPr>
          <w:highlight w:val="green"/>
          <w:lang w:eastAsia="ar-SA"/>
        </w:rPr>
        <w:t xml:space="preserve"> %}</w:t>
      </w:r>
    </w:p>
    <w:p w14:paraId="09BB7AEE" w14:textId="45DC5781" w:rsidR="00461C42" w:rsidRDefault="002C440F" w:rsidP="008A094D">
      <w:pPr>
        <w:pStyle w:val="Caption"/>
        <w:rPr>
          <w:highlight w:val="yellow"/>
        </w:rPr>
      </w:pPr>
      <w:proofErr w:type="gramStart"/>
      <w:r>
        <w:rPr>
          <w:highlight w:val="yellow"/>
        </w:rPr>
        <w:lastRenderedPageBreak/>
        <w:t>{{ phase</w:t>
      </w:r>
      <w:proofErr w:type="gramEnd"/>
      <w:r>
        <w:rPr>
          <w:highlight w:val="yellow"/>
        </w:rPr>
        <w:t>_1_map }}</w:t>
      </w:r>
    </w:p>
    <w:p w14:paraId="7867C031" w14:textId="6983387E" w:rsidR="00461C42" w:rsidRDefault="00461C42" w:rsidP="008A094D">
      <w:pPr>
        <w:pStyle w:val="Caption"/>
        <w:sectPr w:rsidR="00461C42" w:rsidSect="00B14564">
          <w:footerReference w:type="default" r:id="rId24"/>
          <w:pgSz w:w="16838" w:h="11906" w:orient="landscape"/>
          <w:pgMar w:top="1134" w:right="1440" w:bottom="1440" w:left="1440" w:header="708" w:footer="501" w:gutter="0"/>
          <w:cols w:space="708"/>
          <w:docGrid w:linePitch="360"/>
        </w:sectPr>
      </w:pPr>
      <w:r w:rsidRPr="00461C42">
        <w:rPr>
          <w:highlight w:val="yellow"/>
        </w:rPr>
        <w:t>Phase 1 survey map of the site.</w:t>
      </w:r>
    </w:p>
    <w:p w14:paraId="3F451FCC" w14:textId="77777777" w:rsidR="00461C42" w:rsidRDefault="00461C42" w:rsidP="00461C42">
      <w:pPr>
        <w:pStyle w:val="SimplySub-heading"/>
      </w:pPr>
      <w:bookmarkStart w:id="68" w:name="_Toc3370987"/>
      <w:bookmarkStart w:id="69" w:name="_Toc15474082"/>
      <w:r>
        <w:lastRenderedPageBreak/>
        <w:t>Invasive Alien Species</w:t>
      </w:r>
      <w:bookmarkEnd w:id="68"/>
      <w:bookmarkEnd w:id="69"/>
    </w:p>
    <w:p w14:paraId="59E1A2A9" w14:textId="5F128937" w:rsidR="00461C42" w:rsidRPr="00461C42" w:rsidRDefault="008D1E3C" w:rsidP="00461C42">
      <w:pPr>
        <w:pStyle w:val="Generaltext"/>
        <w:rPr>
          <w:highlight w:val="yellow"/>
          <w:lang w:eastAsia="ar-SA"/>
        </w:rPr>
      </w:pPr>
      <w:proofErr w:type="gramStart"/>
      <w:r>
        <w:rPr>
          <w:highlight w:val="yellow"/>
          <w:lang w:eastAsia="ar-SA"/>
        </w:rPr>
        <w:t xml:space="preserve">{{ </w:t>
      </w:r>
      <w:proofErr w:type="spellStart"/>
      <w:r>
        <w:rPr>
          <w:highlight w:val="yellow"/>
          <w:lang w:eastAsia="ar-SA"/>
        </w:rPr>
        <w:t>invasive</w:t>
      </w:r>
      <w:proofErr w:type="gramEnd"/>
      <w:r>
        <w:rPr>
          <w:highlight w:val="yellow"/>
          <w:lang w:eastAsia="ar-SA"/>
        </w:rPr>
        <w:t>_species_result</w:t>
      </w:r>
      <w:proofErr w:type="spellEnd"/>
      <w:r>
        <w:rPr>
          <w:highlight w:val="yellow"/>
          <w:lang w:eastAsia="ar-SA"/>
        </w:rPr>
        <w:t xml:space="preserve"> }}</w:t>
      </w:r>
    </w:p>
    <w:p w14:paraId="402A0729" w14:textId="77777777" w:rsidR="00461C42" w:rsidRPr="008D68A5" w:rsidRDefault="00461C42" w:rsidP="00461C42">
      <w:pPr>
        <w:pStyle w:val="SimplySub-heading"/>
      </w:pPr>
      <w:bookmarkStart w:id="70" w:name="_Toc3370988"/>
      <w:bookmarkStart w:id="71" w:name="_Toc15474083"/>
      <w:r>
        <w:t xml:space="preserve">Tree </w:t>
      </w:r>
      <w:r w:rsidRPr="008D68A5">
        <w:t>Inspection</w:t>
      </w:r>
      <w:bookmarkEnd w:id="70"/>
      <w:bookmarkEnd w:id="71"/>
    </w:p>
    <w:p w14:paraId="27617A9A" w14:textId="761475BC" w:rsidR="00461C42" w:rsidRPr="00461C42" w:rsidRDefault="008D1E3C" w:rsidP="00461C42">
      <w:pPr>
        <w:pStyle w:val="Generaltext"/>
        <w:rPr>
          <w:highlight w:val="yellow"/>
          <w:lang w:eastAsia="ar-SA"/>
        </w:rPr>
      </w:pPr>
      <w:proofErr w:type="gramStart"/>
      <w:r>
        <w:rPr>
          <w:highlight w:val="yellow"/>
          <w:lang w:eastAsia="ar-SA"/>
        </w:rPr>
        <w:t xml:space="preserve">{{ </w:t>
      </w:r>
      <w:proofErr w:type="spellStart"/>
      <w:r>
        <w:rPr>
          <w:highlight w:val="yellow"/>
          <w:lang w:eastAsia="ar-SA"/>
        </w:rPr>
        <w:t>tree</w:t>
      </w:r>
      <w:proofErr w:type="gramEnd"/>
      <w:r>
        <w:rPr>
          <w:highlight w:val="yellow"/>
          <w:lang w:eastAsia="ar-SA"/>
        </w:rPr>
        <w:t>_inspection_result</w:t>
      </w:r>
      <w:proofErr w:type="spellEnd"/>
      <w:r>
        <w:rPr>
          <w:highlight w:val="yellow"/>
          <w:lang w:eastAsia="ar-SA"/>
        </w:rPr>
        <w:t xml:space="preserve"> }}</w:t>
      </w:r>
    </w:p>
    <w:p w14:paraId="61A91D17" w14:textId="77777777" w:rsidR="00461C42" w:rsidRPr="00B169B4" w:rsidRDefault="00461C42" w:rsidP="00461C42">
      <w:pPr>
        <w:pStyle w:val="SimplySub-heading"/>
      </w:pPr>
      <w:bookmarkStart w:id="72" w:name="_Toc3370989"/>
      <w:bookmarkStart w:id="73" w:name="_Toc15474084"/>
      <w:r w:rsidRPr="00B169B4">
        <w:t xml:space="preserve">Breeding </w:t>
      </w:r>
      <w:r>
        <w:t>B</w:t>
      </w:r>
      <w:r w:rsidRPr="00B169B4">
        <w:t>irds</w:t>
      </w:r>
      <w:bookmarkEnd w:id="72"/>
      <w:bookmarkEnd w:id="73"/>
    </w:p>
    <w:p w14:paraId="0A6C8351" w14:textId="030FE013" w:rsidR="00461C42" w:rsidRPr="00461C42" w:rsidRDefault="00CE6964" w:rsidP="00461C42">
      <w:pPr>
        <w:pStyle w:val="Generaltext"/>
        <w:rPr>
          <w:highlight w:val="yellow"/>
          <w:lang w:eastAsia="ar-SA"/>
        </w:rPr>
      </w:pPr>
      <w:proofErr w:type="gramStart"/>
      <w:r>
        <w:rPr>
          <w:highlight w:val="yellow"/>
          <w:lang w:eastAsia="ar-SA"/>
        </w:rPr>
        <w:t xml:space="preserve">{{ </w:t>
      </w:r>
      <w:proofErr w:type="spellStart"/>
      <w:r>
        <w:rPr>
          <w:highlight w:val="yellow"/>
          <w:lang w:eastAsia="ar-SA"/>
        </w:rPr>
        <w:t>bird</w:t>
      </w:r>
      <w:proofErr w:type="gramEnd"/>
      <w:r>
        <w:rPr>
          <w:highlight w:val="yellow"/>
          <w:lang w:eastAsia="ar-SA"/>
        </w:rPr>
        <w:t>_breeding_result</w:t>
      </w:r>
      <w:proofErr w:type="spellEnd"/>
      <w:r>
        <w:rPr>
          <w:highlight w:val="yellow"/>
          <w:lang w:eastAsia="ar-SA"/>
        </w:rPr>
        <w:t xml:space="preserve"> }}</w:t>
      </w:r>
    </w:p>
    <w:p w14:paraId="7FF674A4" w14:textId="77777777" w:rsidR="00461C42" w:rsidRPr="00233EC1" w:rsidRDefault="00461C42" w:rsidP="00461C42">
      <w:pPr>
        <w:pStyle w:val="Generaltext"/>
        <w:numPr>
          <w:ilvl w:val="0"/>
          <w:numId w:val="0"/>
        </w:numPr>
        <w:ind w:left="680" w:hanging="680"/>
        <w:rPr>
          <w:lang w:eastAsia="ar-SA"/>
        </w:rPr>
      </w:pPr>
    </w:p>
    <w:p w14:paraId="2CE5BCF4" w14:textId="77777777" w:rsidR="004B4A16" w:rsidRPr="00B169B4" w:rsidRDefault="00A46BC6" w:rsidP="00CE1A47">
      <w:pPr>
        <w:pStyle w:val="SimplyHeading"/>
      </w:pPr>
      <w:bookmarkStart w:id="74" w:name="_Toc15474085"/>
      <w:r w:rsidRPr="00B169B4">
        <w:lastRenderedPageBreak/>
        <w:t xml:space="preserve">BUilding </w:t>
      </w:r>
      <w:r w:rsidR="004B4A16" w:rsidRPr="00B169B4">
        <w:t>survey results</w:t>
      </w:r>
      <w:bookmarkEnd w:id="74"/>
    </w:p>
    <w:p w14:paraId="048E9C69" w14:textId="77777777" w:rsidR="008D065D" w:rsidRPr="00B169B4" w:rsidRDefault="00A46BC6" w:rsidP="008D68A5">
      <w:pPr>
        <w:pStyle w:val="SimplySub-heading"/>
        <w:rPr>
          <w:lang w:eastAsia="ar-SA"/>
        </w:rPr>
      </w:pPr>
      <w:bookmarkStart w:id="75" w:name="_Toc15474086"/>
      <w:r w:rsidRPr="00B169B4">
        <w:rPr>
          <w:lang w:eastAsia="ar-SA"/>
        </w:rPr>
        <w:t xml:space="preserve">Site and Habitat </w:t>
      </w:r>
      <w:r w:rsidR="00461C42">
        <w:rPr>
          <w:lang w:eastAsia="ar-SA"/>
        </w:rPr>
        <w:t>D</w:t>
      </w:r>
      <w:r w:rsidRPr="00B169B4">
        <w:rPr>
          <w:lang w:eastAsia="ar-SA"/>
        </w:rPr>
        <w:t>escription</w:t>
      </w:r>
      <w:bookmarkEnd w:id="75"/>
    </w:p>
    <w:p w14:paraId="6E130B5C" w14:textId="5E3B818E" w:rsidR="00475B7D" w:rsidRPr="00B169B4" w:rsidRDefault="00A46BC6" w:rsidP="008D68A5">
      <w:pPr>
        <w:pStyle w:val="Generaltext"/>
        <w:rPr>
          <w:lang w:eastAsia="ar-SA"/>
        </w:rPr>
      </w:pPr>
      <w:r w:rsidRPr="0005241A">
        <w:rPr>
          <w:lang w:eastAsia="ar-SA"/>
        </w:rPr>
        <w:t xml:space="preserve">The site is a </w:t>
      </w:r>
      <w:proofErr w:type="gramStart"/>
      <w:r w:rsidR="00A53D96">
        <w:rPr>
          <w:highlight w:val="yellow"/>
          <w:lang w:eastAsia="ar-SA"/>
        </w:rPr>
        <w:t xml:space="preserve">{{ </w:t>
      </w:r>
      <w:proofErr w:type="spellStart"/>
      <w:r w:rsidR="00A53D96">
        <w:rPr>
          <w:highlight w:val="yellow"/>
          <w:lang w:eastAsia="ar-SA"/>
        </w:rPr>
        <w:t>building</w:t>
      </w:r>
      <w:proofErr w:type="gramEnd"/>
      <w:r w:rsidR="00A53D96">
        <w:rPr>
          <w:highlight w:val="yellow"/>
          <w:lang w:eastAsia="ar-SA"/>
        </w:rPr>
        <w:t>_desc</w:t>
      </w:r>
      <w:proofErr w:type="spellEnd"/>
      <w:r w:rsidR="00A53D96">
        <w:rPr>
          <w:highlight w:val="yellow"/>
          <w:lang w:eastAsia="ar-SA"/>
        </w:rPr>
        <w:t xml:space="preserve"> }}</w:t>
      </w:r>
      <w:r w:rsidRPr="00B169B4">
        <w:rPr>
          <w:highlight w:val="yellow"/>
          <w:lang w:eastAsia="ar-SA"/>
        </w:rPr>
        <w:t xml:space="preserve">, </w:t>
      </w:r>
      <w:r w:rsidR="00A251FA">
        <w:rPr>
          <w:highlight w:val="yellow"/>
          <w:lang w:eastAsia="ar-SA"/>
        </w:rPr>
        <w:t xml:space="preserve">{{ </w:t>
      </w:r>
      <w:proofErr w:type="spellStart"/>
      <w:r w:rsidR="00A251FA">
        <w:rPr>
          <w:highlight w:val="yellow"/>
          <w:lang w:eastAsia="ar-SA"/>
        </w:rPr>
        <w:t>building_use</w:t>
      </w:r>
      <w:proofErr w:type="spellEnd"/>
      <w:r w:rsidR="00A251FA">
        <w:rPr>
          <w:highlight w:val="yellow"/>
          <w:lang w:eastAsia="ar-SA"/>
        </w:rPr>
        <w:t xml:space="preserve"> </w:t>
      </w:r>
      <w:r w:rsidR="00A251FA" w:rsidRPr="0005241A">
        <w:rPr>
          <w:lang w:eastAsia="ar-SA"/>
        </w:rPr>
        <w:t>}}</w:t>
      </w:r>
      <w:r w:rsidRPr="0005241A">
        <w:rPr>
          <w:lang w:eastAsia="ar-SA"/>
        </w:rPr>
        <w:t xml:space="preserve"> constructed in </w:t>
      </w:r>
      <w:r w:rsidR="00A251FA">
        <w:rPr>
          <w:highlight w:val="yellow"/>
          <w:lang w:eastAsia="ar-SA"/>
        </w:rPr>
        <w:t xml:space="preserve">{{ </w:t>
      </w:r>
      <w:proofErr w:type="spellStart"/>
      <w:r w:rsidR="00A251FA">
        <w:rPr>
          <w:highlight w:val="yellow"/>
          <w:lang w:eastAsia="ar-SA"/>
        </w:rPr>
        <w:t>building_year</w:t>
      </w:r>
      <w:proofErr w:type="spellEnd"/>
      <w:r w:rsidR="00A251FA">
        <w:rPr>
          <w:highlight w:val="yellow"/>
          <w:lang w:eastAsia="ar-SA"/>
        </w:rPr>
        <w:t xml:space="preserve"> }}</w:t>
      </w:r>
      <w:r w:rsidRPr="00B169B4">
        <w:rPr>
          <w:highlight w:val="yellow"/>
          <w:lang w:eastAsia="ar-SA"/>
        </w:rPr>
        <w:t xml:space="preserve">. </w:t>
      </w:r>
      <w:r w:rsidRPr="0005241A">
        <w:rPr>
          <w:lang w:eastAsia="ar-SA"/>
        </w:rPr>
        <w:t xml:space="preserve">The </w:t>
      </w:r>
      <w:r w:rsidR="0005241A" w:rsidRPr="0005241A">
        <w:rPr>
          <w:lang w:eastAsia="ar-SA"/>
        </w:rPr>
        <w:t>building</w:t>
      </w:r>
      <w:r w:rsidRPr="0005241A">
        <w:rPr>
          <w:lang w:eastAsia="ar-SA"/>
        </w:rPr>
        <w:t xml:space="preserve"> property is approx.</w:t>
      </w:r>
      <w:r w:rsidRPr="00B169B4">
        <w:rPr>
          <w:highlight w:val="yellow"/>
          <w:lang w:eastAsia="ar-SA"/>
        </w:rPr>
        <w:t xml:space="preserve"> </w:t>
      </w:r>
      <w:proofErr w:type="gramStart"/>
      <w:r w:rsidR="0005241A">
        <w:rPr>
          <w:highlight w:val="yellow"/>
          <w:lang w:eastAsia="ar-SA"/>
        </w:rPr>
        <w:t xml:space="preserve">{{ </w:t>
      </w:r>
      <w:proofErr w:type="spellStart"/>
      <w:r w:rsidR="0005241A">
        <w:rPr>
          <w:highlight w:val="yellow"/>
          <w:lang w:eastAsia="ar-SA"/>
        </w:rPr>
        <w:t>building</w:t>
      </w:r>
      <w:proofErr w:type="gramEnd"/>
      <w:r w:rsidR="0005241A">
        <w:rPr>
          <w:highlight w:val="yellow"/>
          <w:lang w:eastAsia="ar-SA"/>
        </w:rPr>
        <w:t>_size</w:t>
      </w:r>
      <w:proofErr w:type="spellEnd"/>
      <w:r w:rsidR="0005241A">
        <w:rPr>
          <w:highlight w:val="yellow"/>
          <w:lang w:eastAsia="ar-SA"/>
        </w:rPr>
        <w:t xml:space="preserve"> }}{{ </w:t>
      </w:r>
      <w:proofErr w:type="spellStart"/>
      <w:r w:rsidR="0005241A">
        <w:rPr>
          <w:highlight w:val="yellow"/>
          <w:lang w:eastAsia="ar-SA"/>
        </w:rPr>
        <w:t>building_size_units</w:t>
      </w:r>
      <w:proofErr w:type="spellEnd"/>
      <w:r w:rsidR="0005241A">
        <w:rPr>
          <w:highlight w:val="yellow"/>
          <w:lang w:eastAsia="ar-SA"/>
        </w:rPr>
        <w:t xml:space="preserve"> }}</w:t>
      </w:r>
      <w:r w:rsidRPr="00B169B4">
        <w:rPr>
          <w:highlight w:val="yellow"/>
          <w:lang w:eastAsia="ar-SA"/>
        </w:rPr>
        <w:t xml:space="preserve"> </w:t>
      </w:r>
      <w:r w:rsidRPr="0005241A">
        <w:rPr>
          <w:lang w:eastAsia="ar-SA"/>
        </w:rPr>
        <w:t>and the footprint of the building, with potential value to bats, is approximately</w:t>
      </w:r>
      <w:r w:rsidRPr="00B169B4">
        <w:rPr>
          <w:highlight w:val="yellow"/>
          <w:lang w:eastAsia="ar-SA"/>
        </w:rPr>
        <w:t xml:space="preserve"> </w:t>
      </w:r>
      <w:r w:rsidR="0005241A">
        <w:rPr>
          <w:highlight w:val="yellow"/>
          <w:lang w:eastAsia="ar-SA"/>
        </w:rPr>
        <w:t xml:space="preserve">{{ </w:t>
      </w:r>
      <w:proofErr w:type="spellStart"/>
      <w:r w:rsidR="0005241A">
        <w:rPr>
          <w:highlight w:val="yellow"/>
          <w:lang w:eastAsia="ar-SA"/>
        </w:rPr>
        <w:t>footprint_size</w:t>
      </w:r>
      <w:proofErr w:type="spellEnd"/>
      <w:r w:rsidR="0005241A">
        <w:rPr>
          <w:highlight w:val="yellow"/>
          <w:lang w:eastAsia="ar-SA"/>
        </w:rPr>
        <w:t xml:space="preserve">}}{{ </w:t>
      </w:r>
      <w:proofErr w:type="spellStart"/>
      <w:r w:rsidR="0005241A" w:rsidRPr="0005241A">
        <w:rPr>
          <w:highlight w:val="yellow"/>
          <w:lang w:eastAsia="ar-SA"/>
        </w:rPr>
        <w:t>footprint_units</w:t>
      </w:r>
      <w:proofErr w:type="spellEnd"/>
      <w:r w:rsidR="0005241A" w:rsidRPr="0005241A">
        <w:rPr>
          <w:highlight w:val="yellow"/>
          <w:lang w:eastAsia="ar-SA"/>
        </w:rPr>
        <w:t xml:space="preserve"> }}</w:t>
      </w:r>
      <w:r w:rsidRPr="0005241A">
        <w:rPr>
          <w:highlight w:val="yellow"/>
          <w:lang w:eastAsia="ar-SA"/>
        </w:rPr>
        <w:t>.</w:t>
      </w:r>
    </w:p>
    <w:p w14:paraId="6BA7B07F" w14:textId="7A62B185" w:rsidR="008D065D" w:rsidRPr="00B169B4" w:rsidRDefault="00A46BC6" w:rsidP="008D68A5">
      <w:pPr>
        <w:pStyle w:val="Generaltext"/>
        <w:rPr>
          <w:lang w:eastAsia="ar-SA"/>
        </w:rPr>
      </w:pPr>
      <w:r w:rsidRPr="00ED7653">
        <w:rPr>
          <w:lang w:eastAsia="ar-SA"/>
        </w:rPr>
        <w:t>The</w:t>
      </w:r>
      <w:r w:rsidR="00A60093" w:rsidRPr="00ED7653">
        <w:rPr>
          <w:lang w:eastAsia="ar-SA"/>
        </w:rPr>
        <w:t xml:space="preserve"> </w:t>
      </w:r>
      <w:r w:rsidRPr="00ED7653">
        <w:rPr>
          <w:lang w:eastAsia="ar-SA"/>
        </w:rPr>
        <w:t xml:space="preserve">building is a </w:t>
      </w:r>
      <w:proofErr w:type="gramStart"/>
      <w:r w:rsidR="00A60093">
        <w:rPr>
          <w:highlight w:val="yellow"/>
          <w:lang w:eastAsia="ar-SA"/>
        </w:rPr>
        <w:t xml:space="preserve">{{ </w:t>
      </w:r>
      <w:proofErr w:type="spellStart"/>
      <w:r w:rsidR="00A60093">
        <w:rPr>
          <w:highlight w:val="yellow"/>
          <w:lang w:eastAsia="ar-SA"/>
        </w:rPr>
        <w:t>building</w:t>
      </w:r>
      <w:proofErr w:type="gramEnd"/>
      <w:r w:rsidR="00A60093">
        <w:rPr>
          <w:highlight w:val="yellow"/>
          <w:lang w:eastAsia="ar-SA"/>
        </w:rPr>
        <w:t>_description</w:t>
      </w:r>
      <w:proofErr w:type="spellEnd"/>
      <w:r w:rsidR="00A60093">
        <w:rPr>
          <w:highlight w:val="yellow"/>
          <w:lang w:eastAsia="ar-SA"/>
        </w:rPr>
        <w:t xml:space="preserve"> }}</w:t>
      </w:r>
      <w:r w:rsidRPr="00B169B4">
        <w:rPr>
          <w:highlight w:val="yellow"/>
          <w:lang w:eastAsia="ar-SA"/>
        </w:rPr>
        <w:t xml:space="preserve">. </w:t>
      </w:r>
      <w:proofErr w:type="gramStart"/>
      <w:r w:rsidR="00A60093">
        <w:rPr>
          <w:highlight w:val="yellow"/>
          <w:lang w:eastAsia="ar-SA"/>
        </w:rPr>
        <w:t>{{</w:t>
      </w:r>
      <w:r w:rsidR="00ED7653">
        <w:rPr>
          <w:highlight w:val="yellow"/>
          <w:lang w:eastAsia="ar-SA"/>
        </w:rPr>
        <w:t xml:space="preserve"> </w:t>
      </w:r>
      <w:proofErr w:type="spellStart"/>
      <w:r w:rsidR="00ED7653">
        <w:rPr>
          <w:highlight w:val="yellow"/>
          <w:lang w:eastAsia="ar-SA"/>
        </w:rPr>
        <w:t>sections</w:t>
      </w:r>
      <w:proofErr w:type="gramEnd"/>
      <w:r w:rsidR="00ED7653">
        <w:rPr>
          <w:highlight w:val="yellow"/>
          <w:lang w:eastAsia="ar-SA"/>
        </w:rPr>
        <w:t>_surveyed</w:t>
      </w:r>
      <w:proofErr w:type="spellEnd"/>
      <w:r w:rsidR="00ED7653">
        <w:rPr>
          <w:highlight w:val="yellow"/>
          <w:lang w:eastAsia="ar-SA"/>
        </w:rPr>
        <w:t xml:space="preserve"> }}</w:t>
      </w:r>
      <w:r w:rsidRPr="00B169B4">
        <w:rPr>
          <w:highlight w:val="yellow"/>
          <w:lang w:eastAsia="ar-SA"/>
        </w:rPr>
        <w:t xml:space="preserve"> </w:t>
      </w:r>
      <w:r w:rsidRPr="00ED7653">
        <w:rPr>
          <w:lang w:eastAsia="ar-SA"/>
        </w:rPr>
        <w:t>was subject to an internal and external survey for evidence of the presence of bats.</w:t>
      </w:r>
    </w:p>
    <w:p w14:paraId="1B2ADD84" w14:textId="658D39F2" w:rsidR="00A46BC6" w:rsidRPr="00B169B4" w:rsidRDefault="003956C4" w:rsidP="008D68A5">
      <w:pPr>
        <w:pStyle w:val="Generaltext"/>
        <w:rPr>
          <w:lang w:eastAsia="ar-SA"/>
        </w:rPr>
      </w:pPr>
      <w:proofErr w:type="gramStart"/>
      <w:r w:rsidRPr="003956C4">
        <w:rPr>
          <w:highlight w:val="yellow"/>
          <w:lang w:eastAsia="ar-SA"/>
        </w:rPr>
        <w:t xml:space="preserve">{{ </w:t>
      </w:r>
      <w:proofErr w:type="spellStart"/>
      <w:r w:rsidRPr="003956C4">
        <w:rPr>
          <w:highlight w:val="yellow"/>
          <w:lang w:eastAsia="ar-SA"/>
        </w:rPr>
        <w:t>surrounding</w:t>
      </w:r>
      <w:proofErr w:type="gramEnd"/>
      <w:r w:rsidRPr="003956C4">
        <w:rPr>
          <w:highlight w:val="yellow"/>
          <w:lang w:eastAsia="ar-SA"/>
        </w:rPr>
        <w:t>_area_description</w:t>
      </w:r>
      <w:proofErr w:type="spellEnd"/>
      <w:r w:rsidRPr="003956C4">
        <w:rPr>
          <w:highlight w:val="yellow"/>
          <w:lang w:eastAsia="ar-SA"/>
        </w:rPr>
        <w:t xml:space="preserve"> }}</w:t>
      </w:r>
    </w:p>
    <w:p w14:paraId="5680E1A6" w14:textId="77777777" w:rsidR="008D065D" w:rsidRPr="00B169B4" w:rsidRDefault="00461C42" w:rsidP="008D68A5">
      <w:pPr>
        <w:pStyle w:val="SimplySub-heading"/>
        <w:rPr>
          <w:rStyle w:val="SimplySub-headingnonumberChar"/>
          <w:rFonts w:cstheme="majorBidi"/>
          <w:b/>
          <w:color w:val="7D7D1F"/>
          <w:szCs w:val="26"/>
          <w:lang w:eastAsia="en-US"/>
        </w:rPr>
      </w:pPr>
      <w:bookmarkStart w:id="76" w:name="_Toc15474087"/>
      <w:r>
        <w:rPr>
          <w:rStyle w:val="SimplySub-headingnonumberChar"/>
          <w:rFonts w:cstheme="majorBidi"/>
          <w:b/>
          <w:color w:val="7D7D1F"/>
          <w:szCs w:val="26"/>
          <w:lang w:eastAsia="en-US"/>
        </w:rPr>
        <w:t>Main Building</w:t>
      </w:r>
      <w:bookmarkEnd w:id="76"/>
    </w:p>
    <w:p w14:paraId="295D8F33" w14:textId="77777777" w:rsidR="00C67681" w:rsidRPr="00461C42" w:rsidRDefault="00461C42" w:rsidP="00461C42">
      <w:pPr>
        <w:pStyle w:val="Heading6"/>
        <w:rPr>
          <w:rStyle w:val="SimplySub-headingnonumberChar"/>
          <w:b w:val="0"/>
        </w:rPr>
      </w:pPr>
      <w:bookmarkStart w:id="77" w:name="_Hlk520813150"/>
      <w:r w:rsidRPr="00461C42">
        <w:rPr>
          <w:rStyle w:val="SimplySub-headingnonumberChar"/>
          <w:b w:val="0"/>
        </w:rPr>
        <w:tab/>
        <w:t>Internal</w:t>
      </w:r>
    </w:p>
    <w:bookmarkEnd w:id="77"/>
    <w:p w14:paraId="054B4E9B" w14:textId="12851D5A" w:rsidR="00C67681" w:rsidRPr="00B169B4" w:rsidRDefault="008952E6" w:rsidP="008D68A5">
      <w:pPr>
        <w:pStyle w:val="Generaltext"/>
        <w:rPr>
          <w:highlight w:val="yellow"/>
          <w:lang w:eastAsia="ar-SA"/>
        </w:rPr>
      </w:pPr>
      <w:proofErr w:type="gramStart"/>
      <w:r>
        <w:rPr>
          <w:highlight w:val="yellow"/>
          <w:lang w:eastAsia="ar-SA"/>
        </w:rPr>
        <w:t xml:space="preserve">{{ </w:t>
      </w:r>
      <w:proofErr w:type="spellStart"/>
      <w:r>
        <w:rPr>
          <w:highlight w:val="yellow"/>
          <w:lang w:eastAsia="ar-SA"/>
        </w:rPr>
        <w:t>internal</w:t>
      </w:r>
      <w:proofErr w:type="gramEnd"/>
      <w:r>
        <w:rPr>
          <w:highlight w:val="yellow"/>
          <w:lang w:eastAsia="ar-SA"/>
        </w:rPr>
        <w:t>_building_description</w:t>
      </w:r>
      <w:proofErr w:type="spellEnd"/>
      <w:r>
        <w:rPr>
          <w:highlight w:val="yellow"/>
          <w:lang w:eastAsia="ar-SA"/>
        </w:rPr>
        <w:t xml:space="preserve"> }}</w:t>
      </w:r>
    </w:p>
    <w:p w14:paraId="351330D4" w14:textId="19C866CD" w:rsidR="00C67681" w:rsidRPr="00B169B4" w:rsidRDefault="008952E6" w:rsidP="008A094D">
      <w:pPr>
        <w:pStyle w:val="Caption"/>
        <w:rPr>
          <w:highlight w:val="yellow"/>
        </w:rPr>
      </w:pPr>
      <w:proofErr w:type="gramStart"/>
      <w:r>
        <w:rPr>
          <w:highlight w:val="yellow"/>
        </w:rPr>
        <w:t xml:space="preserve">{{ </w:t>
      </w:r>
      <w:proofErr w:type="spellStart"/>
      <w:r>
        <w:rPr>
          <w:highlight w:val="yellow"/>
        </w:rPr>
        <w:t>internal</w:t>
      </w:r>
      <w:proofErr w:type="gramEnd"/>
      <w:r>
        <w:rPr>
          <w:highlight w:val="yellow"/>
        </w:rPr>
        <w:t>_building_photo</w:t>
      </w:r>
      <w:proofErr w:type="spellEnd"/>
      <w:r>
        <w:rPr>
          <w:highlight w:val="yellow"/>
        </w:rPr>
        <w:t xml:space="preserve"> }}</w:t>
      </w:r>
    </w:p>
    <w:p w14:paraId="3C450869" w14:textId="77777777" w:rsidR="00C67681" w:rsidRPr="00B169B4" w:rsidRDefault="00C67681" w:rsidP="008A094D">
      <w:pPr>
        <w:pStyle w:val="Caption"/>
        <w:rPr>
          <w:noProof/>
          <w:highlight w:val="yellow"/>
        </w:rPr>
      </w:pPr>
      <w:bookmarkStart w:id="78" w:name="_Ref520811418"/>
      <w:r w:rsidRPr="00B169B4">
        <w:rPr>
          <w:highlight w:val="yellow"/>
        </w:rPr>
        <w:t xml:space="preserve">Plate </w:t>
      </w:r>
      <w:r w:rsidRPr="00B169B4">
        <w:rPr>
          <w:noProof/>
          <w:highlight w:val="yellow"/>
        </w:rPr>
        <w:fldChar w:fldCharType="begin"/>
      </w:r>
      <w:r w:rsidRPr="00B169B4">
        <w:rPr>
          <w:noProof/>
          <w:highlight w:val="yellow"/>
        </w:rPr>
        <w:instrText xml:space="preserve"> SEQ Plate \* ARABIC </w:instrText>
      </w:r>
      <w:r w:rsidRPr="00B169B4">
        <w:rPr>
          <w:noProof/>
          <w:highlight w:val="yellow"/>
        </w:rPr>
        <w:fldChar w:fldCharType="separate"/>
      </w:r>
      <w:r w:rsidR="009E299D">
        <w:rPr>
          <w:noProof/>
          <w:highlight w:val="yellow"/>
        </w:rPr>
        <w:t>3</w:t>
      </w:r>
      <w:r w:rsidRPr="00B169B4">
        <w:rPr>
          <w:noProof/>
          <w:highlight w:val="yellow"/>
        </w:rPr>
        <w:fldChar w:fldCharType="end"/>
      </w:r>
      <w:bookmarkEnd w:id="78"/>
      <w:r w:rsidRPr="00B169B4">
        <w:rPr>
          <w:highlight w:val="yellow"/>
        </w:rPr>
        <w:t xml:space="preserve">: </w:t>
      </w:r>
    </w:p>
    <w:p w14:paraId="74C25339" w14:textId="1FC80E18" w:rsidR="00461C42" w:rsidRPr="00C2533E" w:rsidRDefault="00461C42" w:rsidP="00C2533E">
      <w:pPr>
        <w:pStyle w:val="Heading6"/>
      </w:pPr>
      <w:r>
        <w:tab/>
        <w:t>External</w:t>
      </w:r>
    </w:p>
    <w:p w14:paraId="24AB0AFC" w14:textId="77777777" w:rsidR="00B65B49" w:rsidRDefault="00B65B49" w:rsidP="008D68A5">
      <w:pPr>
        <w:pStyle w:val="Generaltext"/>
        <w:rPr>
          <w:lang w:eastAsia="ar-SA"/>
        </w:rPr>
      </w:pPr>
      <w:r>
        <w:rPr>
          <w:lang w:eastAsia="ar-SA"/>
        </w:rPr>
        <w:t xml:space="preserve">The external walls were made of </w:t>
      </w:r>
    </w:p>
    <w:p w14:paraId="7D7B6870" w14:textId="67ECCC87" w:rsidR="00F91C0E" w:rsidRDefault="00B65B49" w:rsidP="00B65B49">
      <w:pPr>
        <w:pStyle w:val="Generaltext"/>
        <w:numPr>
          <w:ilvl w:val="0"/>
          <w:numId w:val="0"/>
        </w:numPr>
        <w:ind w:left="680"/>
        <w:rPr>
          <w:lang w:eastAsia="ar-SA"/>
        </w:rPr>
      </w:pPr>
      <w:r>
        <w:rPr>
          <w:lang w:eastAsia="ar-SA"/>
        </w:rPr>
        <w:t xml:space="preserve">{%- for material in </w:t>
      </w:r>
      <w:proofErr w:type="spellStart"/>
      <w:r>
        <w:rPr>
          <w:lang w:eastAsia="ar-SA"/>
        </w:rPr>
        <w:t>wall_material</w:t>
      </w:r>
      <w:r w:rsidR="00B12785">
        <w:rPr>
          <w:lang w:eastAsia="ar-SA"/>
        </w:rPr>
        <w:t>s</w:t>
      </w:r>
      <w:proofErr w:type="spellEnd"/>
      <w:r>
        <w:rPr>
          <w:lang w:eastAsia="ar-SA"/>
        </w:rPr>
        <w:t xml:space="preserve"> -%}</w:t>
      </w:r>
    </w:p>
    <w:p w14:paraId="1C4F44F6" w14:textId="753E812A" w:rsidR="00F91C0E" w:rsidRDefault="008A0BCF" w:rsidP="00B65B49">
      <w:pPr>
        <w:pStyle w:val="Generaltext"/>
        <w:numPr>
          <w:ilvl w:val="0"/>
          <w:numId w:val="0"/>
        </w:numPr>
        <w:ind w:left="680"/>
        <w:rPr>
          <w:lang w:eastAsia="ar-SA"/>
        </w:rPr>
      </w:pPr>
      <w:proofErr w:type="gramStart"/>
      <w:r>
        <w:rPr>
          <w:lang w:eastAsia="ar-SA"/>
        </w:rPr>
        <w:t xml:space="preserve">{{ </w:t>
      </w:r>
      <w:r w:rsidR="00F91C0E">
        <w:rPr>
          <w:lang w:eastAsia="ar-SA"/>
        </w:rPr>
        <w:t>material</w:t>
      </w:r>
      <w:proofErr w:type="gramEnd"/>
      <w:r>
        <w:rPr>
          <w:lang w:eastAsia="ar-SA"/>
        </w:rPr>
        <w:t xml:space="preserve"> }}</w:t>
      </w:r>
    </w:p>
    <w:p w14:paraId="046002D3" w14:textId="2DC38989" w:rsidR="00B65B49" w:rsidRDefault="00F91C0E" w:rsidP="00B65B49">
      <w:pPr>
        <w:pStyle w:val="Generaltext"/>
        <w:numPr>
          <w:ilvl w:val="0"/>
          <w:numId w:val="0"/>
        </w:numPr>
        <w:ind w:left="680"/>
        <w:rPr>
          <w:lang w:eastAsia="ar-SA"/>
        </w:rPr>
      </w:pPr>
      <w:r>
        <w:rPr>
          <w:lang w:eastAsia="ar-SA"/>
        </w:rPr>
        <w:t xml:space="preserve">{%- </w:t>
      </w:r>
      <w:proofErr w:type="spellStart"/>
      <w:r>
        <w:rPr>
          <w:lang w:eastAsia="ar-SA"/>
        </w:rPr>
        <w:t>endfor</w:t>
      </w:r>
      <w:proofErr w:type="spellEnd"/>
      <w:r>
        <w:rPr>
          <w:lang w:eastAsia="ar-SA"/>
        </w:rPr>
        <w:t xml:space="preserve"> -%}</w:t>
      </w:r>
      <w:r w:rsidR="00B65B49">
        <w:rPr>
          <w:lang w:eastAsia="ar-SA"/>
        </w:rPr>
        <w:t xml:space="preserve"> </w:t>
      </w:r>
    </w:p>
    <w:p w14:paraId="5DFFAC70" w14:textId="50D13160" w:rsidR="00C67681" w:rsidRDefault="00C67681" w:rsidP="008D68A5">
      <w:pPr>
        <w:pStyle w:val="Generaltext"/>
        <w:rPr>
          <w:lang w:eastAsia="ar-SA"/>
        </w:rPr>
      </w:pPr>
      <w:r w:rsidRPr="00B169B4">
        <w:rPr>
          <w:lang w:eastAsia="ar-SA"/>
        </w:rPr>
        <w:t xml:space="preserve">In summary, the site contained </w:t>
      </w:r>
      <w:proofErr w:type="gramStart"/>
      <w:r w:rsidR="002D15AC" w:rsidRPr="002D15AC">
        <w:rPr>
          <w:highlight w:val="yellow"/>
          <w:lang w:eastAsia="ar-SA"/>
        </w:rPr>
        <w:t xml:space="preserve">{{ </w:t>
      </w:r>
      <w:proofErr w:type="spellStart"/>
      <w:r w:rsidR="002D15AC" w:rsidRPr="002D15AC">
        <w:rPr>
          <w:highlight w:val="yellow"/>
          <w:lang w:eastAsia="ar-SA"/>
        </w:rPr>
        <w:t>external</w:t>
      </w:r>
      <w:proofErr w:type="gramEnd"/>
      <w:r w:rsidR="002D15AC" w:rsidRPr="002D15AC">
        <w:rPr>
          <w:highlight w:val="yellow"/>
          <w:lang w:eastAsia="ar-SA"/>
        </w:rPr>
        <w:t>_building_roosting_potential</w:t>
      </w:r>
      <w:proofErr w:type="spellEnd"/>
      <w:r w:rsidR="002D15AC" w:rsidRPr="002D15AC">
        <w:rPr>
          <w:highlight w:val="yellow"/>
          <w:lang w:eastAsia="ar-SA"/>
        </w:rPr>
        <w:t xml:space="preserve"> }}</w:t>
      </w:r>
    </w:p>
    <w:p w14:paraId="0AD288E2" w14:textId="725A43C2" w:rsidR="008A094D" w:rsidRPr="008A094D" w:rsidRDefault="008A094D" w:rsidP="008A094D">
      <w:pPr>
        <w:spacing w:after="160" w:line="259" w:lineRule="auto"/>
        <w:rPr>
          <w:rFonts w:ascii="Corbel" w:hAnsi="Corbel"/>
          <w:highlight w:val="yellow"/>
          <w:lang w:eastAsia="ar-SA"/>
        </w:rPr>
      </w:pPr>
      <w:r>
        <w:rPr>
          <w:highlight w:val="yellow"/>
          <w:lang w:eastAsia="ar-SA"/>
        </w:rPr>
        <w:br w:type="page"/>
      </w:r>
    </w:p>
    <w:p w14:paraId="17258AA4" w14:textId="553657F4" w:rsidR="008A094D" w:rsidRDefault="008A094D" w:rsidP="008A094D">
      <w:pPr>
        <w:rPr>
          <w:lang w:eastAsia="ar-SA"/>
        </w:rPr>
      </w:pPr>
      <w:r>
        <w:rPr>
          <w:lang w:eastAsia="ar-SA"/>
        </w:rPr>
        <w:lastRenderedPageBreak/>
        <w:t xml:space="preserve">{% for image in </w:t>
      </w:r>
      <w:proofErr w:type="spellStart"/>
      <w:r>
        <w:rPr>
          <w:lang w:eastAsia="ar-SA"/>
        </w:rPr>
        <w:t>image_external_wall</w:t>
      </w:r>
      <w:proofErr w:type="spellEnd"/>
      <w:r>
        <w:rPr>
          <w:lang w:eastAsia="ar-SA"/>
        </w:rPr>
        <w:t xml:space="preserve"> %}</w:t>
      </w:r>
    </w:p>
    <w:p w14:paraId="7BC28F8D" w14:textId="440839A2" w:rsidR="00332DB0" w:rsidRDefault="00332DB0" w:rsidP="008A094D">
      <w:pPr>
        <w:jc w:val="center"/>
      </w:pPr>
      <w:proofErr w:type="gramStart"/>
      <w:r>
        <w:rPr>
          <w:lang w:eastAsia="ar-SA"/>
        </w:rPr>
        <w:t xml:space="preserve">{{ </w:t>
      </w:r>
      <w:proofErr w:type="spellStart"/>
      <w:r w:rsidR="008A094D">
        <w:rPr>
          <w:lang w:eastAsia="ar-SA"/>
        </w:rPr>
        <w:t>image</w:t>
      </w:r>
      <w:proofErr w:type="gramEnd"/>
      <w:r w:rsidR="004659B1">
        <w:rPr>
          <w:lang w:eastAsia="ar-SA"/>
        </w:rPr>
        <w:t>.image</w:t>
      </w:r>
      <w:proofErr w:type="spellEnd"/>
      <w:r w:rsidR="008A094D">
        <w:rPr>
          <w:lang w:eastAsia="ar-SA"/>
        </w:rPr>
        <w:t xml:space="preserve"> </w:t>
      </w:r>
      <w:r>
        <w:rPr>
          <w:lang w:eastAsia="ar-SA"/>
        </w:rPr>
        <w:t>}}</w:t>
      </w:r>
    </w:p>
    <w:p w14:paraId="379525C9" w14:textId="182E9101" w:rsidR="00332DB0" w:rsidRDefault="00332DB0" w:rsidP="008A094D">
      <w:pPr>
        <w:pStyle w:val="Caption"/>
      </w:pPr>
      <w:r>
        <w:t>Figure</w:t>
      </w:r>
      <w:r w:rsidR="00D23E71">
        <w:t xml:space="preserve"> </w:t>
      </w:r>
      <w:proofErr w:type="gramStart"/>
      <w:r w:rsidR="00D23E71">
        <w:t xml:space="preserve">{{ </w:t>
      </w:r>
      <w:proofErr w:type="spellStart"/>
      <w:r w:rsidR="00D23E71">
        <w:t>loop</w:t>
      </w:r>
      <w:proofErr w:type="gramEnd"/>
      <w:r w:rsidR="00D23E71">
        <w:t>.index</w:t>
      </w:r>
      <w:proofErr w:type="spellEnd"/>
      <w:r w:rsidR="00D23E71">
        <w:t xml:space="preserve"> }}</w:t>
      </w:r>
      <w:r>
        <w:t xml:space="preserve">: {{ </w:t>
      </w:r>
      <w:proofErr w:type="spellStart"/>
      <w:r w:rsidR="004659B1">
        <w:t>image.caption</w:t>
      </w:r>
      <w:proofErr w:type="spellEnd"/>
      <w:r>
        <w:t xml:space="preserve"> }}</w:t>
      </w:r>
    </w:p>
    <w:p w14:paraId="00DFDC5C" w14:textId="1C153769" w:rsidR="00CF3F45" w:rsidRPr="00CF3F45" w:rsidRDefault="00CF3F45" w:rsidP="00CF3F45">
      <w:pPr>
        <w:rPr>
          <w:lang w:eastAsia="ar-SA"/>
        </w:rPr>
      </w:pPr>
      <w:r>
        <w:rPr>
          <w:lang w:eastAsia="ar-SA"/>
        </w:rPr>
        <w:t xml:space="preserve">{% </w:t>
      </w:r>
      <w:proofErr w:type="spellStart"/>
      <w:r>
        <w:rPr>
          <w:lang w:eastAsia="ar-SA"/>
        </w:rPr>
        <w:t>endfor</w:t>
      </w:r>
      <w:proofErr w:type="spellEnd"/>
      <w:r>
        <w:rPr>
          <w:lang w:eastAsia="ar-SA"/>
        </w:rPr>
        <w:t xml:space="preserve"> %}</w:t>
      </w:r>
    </w:p>
    <w:p w14:paraId="49B2FB2A" w14:textId="77777777" w:rsidR="008A094D" w:rsidRDefault="008A094D">
      <w:pPr>
        <w:spacing w:after="160" w:line="259" w:lineRule="auto"/>
        <w:rPr>
          <w:rFonts w:ascii="Corbel" w:hAnsi="Corbel"/>
          <w:highlight w:val="cyan"/>
        </w:rPr>
      </w:pPr>
      <w:bookmarkStart w:id="79" w:name="_Toc15474088"/>
      <w:r>
        <w:rPr>
          <w:highlight w:val="cyan"/>
        </w:rPr>
        <w:br w:type="page"/>
      </w:r>
    </w:p>
    <w:p w14:paraId="1937EBD1" w14:textId="49D9F5AE" w:rsidR="002D15AC" w:rsidRPr="005B5D5D" w:rsidRDefault="005B5D5D" w:rsidP="005B5D5D">
      <w:pPr>
        <w:pStyle w:val="Generaltext"/>
        <w:numPr>
          <w:ilvl w:val="0"/>
          <w:numId w:val="0"/>
        </w:numPr>
        <w:spacing w:after="0"/>
      </w:pPr>
      <w:r w:rsidRPr="00A25B06">
        <w:rPr>
          <w:highlight w:val="cyan"/>
        </w:rPr>
        <w:lastRenderedPageBreak/>
        <w:t xml:space="preserve">{% if </w:t>
      </w:r>
      <w:proofErr w:type="spellStart"/>
      <w:r w:rsidRPr="00A25B06">
        <w:rPr>
          <w:highlight w:val="cyan"/>
        </w:rPr>
        <w:t>tree_inspection</w:t>
      </w:r>
      <w:proofErr w:type="spellEnd"/>
      <w:r w:rsidRPr="00A25B06">
        <w:rPr>
          <w:highlight w:val="cyan"/>
        </w:rPr>
        <w:t xml:space="preserve"> %}</w:t>
      </w:r>
    </w:p>
    <w:p w14:paraId="61AA4751" w14:textId="41B00837" w:rsidR="002D15AC" w:rsidRPr="005B5D5D" w:rsidRDefault="00B04836" w:rsidP="005B5D5D">
      <w:pPr>
        <w:pStyle w:val="SimplySub-heading"/>
        <w:spacing w:before="0"/>
      </w:pPr>
      <w:r w:rsidRPr="005B5D5D">
        <w:t xml:space="preserve">Bat </w:t>
      </w:r>
      <w:r w:rsidR="00461C42" w:rsidRPr="005B5D5D">
        <w:t>T</w:t>
      </w:r>
      <w:r w:rsidRPr="005B5D5D">
        <w:t>ree Inspection</w:t>
      </w:r>
      <w:bookmarkEnd w:id="79"/>
    </w:p>
    <w:p w14:paraId="41B8CF8A" w14:textId="62BB5E46" w:rsidR="008D065D" w:rsidRDefault="00B04836" w:rsidP="005B5D5D">
      <w:pPr>
        <w:pStyle w:val="Generaltext"/>
        <w:spacing w:after="0"/>
        <w:rPr>
          <w:lang w:eastAsia="ar-SA"/>
        </w:rPr>
      </w:pPr>
      <w:r w:rsidRPr="00B169B4">
        <w:rPr>
          <w:lang w:eastAsia="ar-SA"/>
        </w:rPr>
        <w:t xml:space="preserve">The site contained </w:t>
      </w:r>
      <w:proofErr w:type="gramStart"/>
      <w:r w:rsidR="00744DE4" w:rsidRPr="00744DE4">
        <w:rPr>
          <w:highlight w:val="yellow"/>
          <w:lang w:eastAsia="ar-SA"/>
        </w:rPr>
        <w:t xml:space="preserve">{{ </w:t>
      </w:r>
      <w:proofErr w:type="spellStart"/>
      <w:r w:rsidR="00744DE4" w:rsidRPr="00744DE4">
        <w:rPr>
          <w:highlight w:val="yellow"/>
          <w:lang w:eastAsia="ar-SA"/>
        </w:rPr>
        <w:t>trees</w:t>
      </w:r>
      <w:proofErr w:type="gramEnd"/>
      <w:r w:rsidR="00744DE4" w:rsidRPr="00744DE4">
        <w:rPr>
          <w:highlight w:val="yellow"/>
          <w:lang w:eastAsia="ar-SA"/>
        </w:rPr>
        <w:t>_description</w:t>
      </w:r>
      <w:proofErr w:type="spellEnd"/>
      <w:r w:rsidR="00744DE4" w:rsidRPr="00744DE4">
        <w:rPr>
          <w:highlight w:val="yellow"/>
          <w:lang w:eastAsia="ar-SA"/>
        </w:rPr>
        <w:t xml:space="preserve"> }}</w:t>
      </w:r>
    </w:p>
    <w:p w14:paraId="1803F6A8" w14:textId="21BAFF6E" w:rsidR="005B5D5D" w:rsidRPr="00B169B4" w:rsidRDefault="005B5D5D" w:rsidP="005B5D5D">
      <w:pPr>
        <w:pStyle w:val="Generaltext"/>
        <w:numPr>
          <w:ilvl w:val="0"/>
          <w:numId w:val="0"/>
        </w:numPr>
        <w:spacing w:before="0"/>
        <w:rPr>
          <w:lang w:eastAsia="ar-SA"/>
        </w:rPr>
      </w:pPr>
      <w:r w:rsidRPr="00A25B06">
        <w:rPr>
          <w:highlight w:val="cyan"/>
        </w:rPr>
        <w:t>{% endif %}</w:t>
      </w:r>
    </w:p>
    <w:p w14:paraId="6C874B9E" w14:textId="0192BA60" w:rsidR="00BE5A39" w:rsidRPr="00BE5A39" w:rsidRDefault="00BE5A39" w:rsidP="00BE5A39">
      <w:pPr>
        <w:pStyle w:val="Generaltext"/>
        <w:numPr>
          <w:ilvl w:val="0"/>
          <w:numId w:val="0"/>
        </w:numPr>
        <w:ind w:left="680" w:hanging="680"/>
        <w:rPr>
          <w:lang w:eastAsia="ar-SA"/>
        </w:rPr>
      </w:pPr>
      <w:bookmarkStart w:id="80" w:name="_Toc15474089"/>
      <w:r w:rsidRPr="00EC39B8">
        <w:rPr>
          <w:highlight w:val="cyan"/>
          <w:lang w:eastAsia="ar-SA"/>
        </w:rPr>
        <w:t xml:space="preserve">{% if </w:t>
      </w:r>
      <w:proofErr w:type="spellStart"/>
      <w:r w:rsidRPr="00EC39B8">
        <w:rPr>
          <w:highlight w:val="cyan"/>
          <w:lang w:eastAsia="ar-SA"/>
        </w:rPr>
        <w:t>other_protected_species</w:t>
      </w:r>
      <w:proofErr w:type="spellEnd"/>
      <w:r w:rsidRPr="00EC39B8">
        <w:rPr>
          <w:highlight w:val="cyan"/>
          <w:lang w:eastAsia="ar-SA"/>
        </w:rPr>
        <w:t xml:space="preserve"> %}</w:t>
      </w:r>
    </w:p>
    <w:p w14:paraId="69FEB221" w14:textId="0E54F6A8" w:rsidR="000B48E0" w:rsidRPr="00BE5A39" w:rsidRDefault="000B48E0" w:rsidP="008D68A5">
      <w:pPr>
        <w:pStyle w:val="SimplySub-heading"/>
        <w:rPr>
          <w:lang w:eastAsia="ar-SA"/>
        </w:rPr>
      </w:pPr>
      <w:r w:rsidRPr="00BE5A39">
        <w:rPr>
          <w:lang w:eastAsia="ar-SA"/>
        </w:rPr>
        <w:t>Other Protected and Noteworthy Species</w:t>
      </w:r>
      <w:bookmarkEnd w:id="80"/>
    </w:p>
    <w:p w14:paraId="6CDF7C74" w14:textId="03AC60D4" w:rsidR="000B48E0" w:rsidRDefault="00BD32C7" w:rsidP="00BD32C7">
      <w:pPr>
        <w:pStyle w:val="Generaltext"/>
        <w:numPr>
          <w:ilvl w:val="0"/>
          <w:numId w:val="0"/>
        </w:numPr>
        <w:rPr>
          <w:lang w:eastAsia="ar-SA"/>
        </w:rPr>
      </w:pPr>
      <w:r w:rsidRPr="00B71ACD">
        <w:rPr>
          <w:highlight w:val="green"/>
          <w:lang w:eastAsia="ar-SA"/>
        </w:rPr>
        <w:t xml:space="preserve">{%p for species in </w:t>
      </w:r>
      <w:proofErr w:type="spellStart"/>
      <w:r w:rsidRPr="00B71ACD">
        <w:rPr>
          <w:highlight w:val="green"/>
          <w:lang w:eastAsia="ar-SA"/>
        </w:rPr>
        <w:t>other_protected_species</w:t>
      </w:r>
      <w:proofErr w:type="spellEnd"/>
      <w:r w:rsidRPr="00B71ACD">
        <w:rPr>
          <w:highlight w:val="green"/>
          <w:lang w:eastAsia="ar-SA"/>
        </w:rPr>
        <w:t xml:space="preserve"> %}</w:t>
      </w:r>
    </w:p>
    <w:p w14:paraId="1A077C55" w14:textId="4A79747D" w:rsidR="00BE5A39" w:rsidRPr="00700762" w:rsidRDefault="00700762" w:rsidP="00BE5A39">
      <w:pPr>
        <w:pStyle w:val="Generaltext"/>
        <w:rPr>
          <w:highlight w:val="yellow"/>
          <w:lang w:eastAsia="ar-SA"/>
        </w:rPr>
      </w:pPr>
      <w:r w:rsidRPr="00700762">
        <w:rPr>
          <w:highlight w:val="yellow"/>
          <w:lang w:eastAsia="ar-SA"/>
        </w:rPr>
        <w:t>species.name</w:t>
      </w:r>
    </w:p>
    <w:p w14:paraId="3076AA1D" w14:textId="0EBEED83" w:rsidR="00700762" w:rsidRDefault="00700762" w:rsidP="00700762">
      <w:pPr>
        <w:pStyle w:val="Generaltext"/>
        <w:numPr>
          <w:ilvl w:val="0"/>
          <w:numId w:val="0"/>
        </w:numPr>
        <w:rPr>
          <w:lang w:eastAsia="ar-SA"/>
        </w:rPr>
      </w:pPr>
      <w:r w:rsidRPr="00B71ACD">
        <w:rPr>
          <w:highlight w:val="green"/>
          <w:lang w:eastAsia="ar-SA"/>
        </w:rPr>
        <w:t xml:space="preserve">{%p </w:t>
      </w:r>
      <w:proofErr w:type="spellStart"/>
      <w:r w:rsidRPr="00B71ACD">
        <w:rPr>
          <w:highlight w:val="green"/>
          <w:lang w:eastAsia="ar-SA"/>
        </w:rPr>
        <w:t>endfor</w:t>
      </w:r>
      <w:proofErr w:type="spellEnd"/>
      <w:r w:rsidRPr="00B71ACD">
        <w:rPr>
          <w:highlight w:val="green"/>
          <w:lang w:eastAsia="ar-SA"/>
        </w:rPr>
        <w:t xml:space="preserve"> %}</w:t>
      </w:r>
    </w:p>
    <w:p w14:paraId="4DAA76D5" w14:textId="428C05DA" w:rsidR="00EC39B8" w:rsidRPr="00B169B4" w:rsidRDefault="00EC39B8" w:rsidP="00700762">
      <w:pPr>
        <w:pStyle w:val="Generaltext"/>
        <w:numPr>
          <w:ilvl w:val="0"/>
          <w:numId w:val="0"/>
        </w:numPr>
        <w:rPr>
          <w:lang w:eastAsia="ar-SA"/>
        </w:rPr>
      </w:pPr>
      <w:r w:rsidRPr="00264500">
        <w:rPr>
          <w:highlight w:val="cyan"/>
          <w:lang w:eastAsia="ar-SA"/>
        </w:rPr>
        <w:t>{% endif %}</w:t>
      </w:r>
    </w:p>
    <w:p w14:paraId="54B6588A" w14:textId="77777777" w:rsidR="000B48E0" w:rsidRPr="00B169B4" w:rsidRDefault="000B48E0" w:rsidP="00CE1A47">
      <w:pPr>
        <w:pStyle w:val="SimplyHeading"/>
      </w:pPr>
      <w:bookmarkStart w:id="81" w:name="_Toc525291925"/>
      <w:bookmarkStart w:id="82" w:name="_Toc525291979"/>
      <w:bookmarkStart w:id="83" w:name="_Toc525297623"/>
      <w:bookmarkStart w:id="84" w:name="_Toc526337440"/>
      <w:bookmarkStart w:id="85" w:name="_Toc526337489"/>
      <w:bookmarkStart w:id="86" w:name="_Toc15474090"/>
      <w:r w:rsidRPr="00B169B4">
        <w:lastRenderedPageBreak/>
        <w:t>CONCLUSIONS AND RECOMMENDATIONS</w:t>
      </w:r>
      <w:bookmarkEnd w:id="81"/>
      <w:bookmarkEnd w:id="82"/>
      <w:bookmarkEnd w:id="83"/>
      <w:bookmarkEnd w:id="84"/>
      <w:bookmarkEnd w:id="85"/>
      <w:bookmarkEnd w:id="86"/>
    </w:p>
    <w:p w14:paraId="726F7D46" w14:textId="5D7D2557" w:rsidR="000B48E0" w:rsidRPr="00B169B4" w:rsidRDefault="000B48E0" w:rsidP="00461C42">
      <w:pPr>
        <w:pStyle w:val="Generaltext"/>
      </w:pPr>
      <w:r w:rsidRPr="00B169B4">
        <w:t xml:space="preserve">In </w:t>
      </w:r>
      <w:proofErr w:type="gramStart"/>
      <w:r w:rsidR="00700762" w:rsidRPr="00A43316">
        <w:rPr>
          <w:highlight w:val="yellow"/>
        </w:rPr>
        <w:t xml:space="preserve">{{ </w:t>
      </w:r>
      <w:proofErr w:type="spellStart"/>
      <w:r w:rsidR="00700762" w:rsidRPr="00A43316">
        <w:rPr>
          <w:highlight w:val="yellow"/>
        </w:rPr>
        <w:t>commission</w:t>
      </w:r>
      <w:proofErr w:type="gramEnd"/>
      <w:r w:rsidR="00700762" w:rsidRPr="00A43316">
        <w:rPr>
          <w:highlight w:val="yellow"/>
        </w:rPr>
        <w:t>_date</w:t>
      </w:r>
      <w:proofErr w:type="spellEnd"/>
      <w:r w:rsidR="00700762" w:rsidRPr="00A43316">
        <w:rPr>
          <w:highlight w:val="yellow"/>
        </w:rPr>
        <w:t xml:space="preserve"> }}</w:t>
      </w:r>
      <w:r w:rsidRPr="00B169B4">
        <w:t xml:space="preserve">, Simply Ecology Limited was commissioned by </w:t>
      </w:r>
      <w:r w:rsidR="006307FE" w:rsidRPr="00A43316">
        <w:rPr>
          <w:highlight w:val="yellow"/>
        </w:rPr>
        <w:t>{{ comm</w:t>
      </w:r>
      <w:r w:rsidR="00A43316" w:rsidRPr="00A43316">
        <w:rPr>
          <w:highlight w:val="yellow"/>
        </w:rPr>
        <w:t>issioners }}</w:t>
      </w:r>
      <w:r w:rsidRPr="00B169B4">
        <w:t xml:space="preserve"> to undertake a preliminary bat roost assessment</w:t>
      </w:r>
      <w:r w:rsidR="00A43316">
        <w:t xml:space="preserve"> </w:t>
      </w:r>
      <w:r w:rsidRPr="00B169B4">
        <w:t xml:space="preserve">at </w:t>
      </w:r>
      <w:r w:rsidR="00A43316">
        <w:rPr>
          <w:highlight w:val="yellow"/>
        </w:rPr>
        <w:t xml:space="preserve">{{ </w:t>
      </w:r>
      <w:proofErr w:type="spellStart"/>
      <w:r w:rsidR="00A43316">
        <w:rPr>
          <w:highlight w:val="yellow"/>
        </w:rPr>
        <w:t>site_name</w:t>
      </w:r>
      <w:proofErr w:type="spellEnd"/>
      <w:r w:rsidR="00A43316">
        <w:rPr>
          <w:highlight w:val="yellow"/>
        </w:rPr>
        <w:t xml:space="preserve"> }}</w:t>
      </w:r>
      <w:r w:rsidRPr="00A43316">
        <w:t xml:space="preserve">, </w:t>
      </w:r>
      <w:r w:rsidR="00A43316" w:rsidRPr="00A43316">
        <w:rPr>
          <w:highlight w:val="yellow"/>
        </w:rPr>
        <w:t xml:space="preserve">{{ </w:t>
      </w:r>
      <w:proofErr w:type="spellStart"/>
      <w:r w:rsidR="00A43316" w:rsidRPr="00A43316">
        <w:rPr>
          <w:highlight w:val="yellow"/>
        </w:rPr>
        <w:t>site_address</w:t>
      </w:r>
      <w:proofErr w:type="spellEnd"/>
      <w:r w:rsidR="00A43316" w:rsidRPr="00A43316">
        <w:rPr>
          <w:highlight w:val="yellow"/>
        </w:rPr>
        <w:t xml:space="preserve"> }}</w:t>
      </w:r>
      <w:r w:rsidR="00A43316">
        <w:t>.</w:t>
      </w:r>
      <w:r w:rsidRPr="00B169B4">
        <w:t xml:space="preserve"> It is understood that the development will involve </w:t>
      </w:r>
      <w:proofErr w:type="gramStart"/>
      <w:r w:rsidR="00180F0C" w:rsidRPr="00180F0C">
        <w:rPr>
          <w:highlight w:val="yellow"/>
        </w:rPr>
        <w:t xml:space="preserve">{{ </w:t>
      </w:r>
      <w:proofErr w:type="spellStart"/>
      <w:r w:rsidR="00180F0C" w:rsidRPr="00180F0C">
        <w:rPr>
          <w:highlight w:val="yellow"/>
        </w:rPr>
        <w:t>development</w:t>
      </w:r>
      <w:proofErr w:type="gramEnd"/>
      <w:r w:rsidR="00180F0C" w:rsidRPr="00180F0C">
        <w:rPr>
          <w:highlight w:val="yellow"/>
        </w:rPr>
        <w:t>_plan</w:t>
      </w:r>
      <w:proofErr w:type="spellEnd"/>
      <w:r w:rsidR="00180F0C" w:rsidRPr="00180F0C">
        <w:rPr>
          <w:highlight w:val="yellow"/>
        </w:rPr>
        <w:t xml:space="preserve"> }}</w:t>
      </w:r>
      <w:r w:rsidRPr="00B169B4">
        <w:t>.</w:t>
      </w:r>
    </w:p>
    <w:p w14:paraId="3A25C9C9" w14:textId="77777777" w:rsidR="000B48E0" w:rsidRPr="00B169B4" w:rsidRDefault="000B48E0" w:rsidP="008D68A5">
      <w:pPr>
        <w:pStyle w:val="SimplySub-heading"/>
        <w:rPr>
          <w:lang w:eastAsia="ar-SA"/>
        </w:rPr>
      </w:pPr>
      <w:bookmarkStart w:id="87" w:name="_Toc525291926"/>
      <w:bookmarkStart w:id="88" w:name="_Toc525291980"/>
      <w:bookmarkStart w:id="89" w:name="_Toc525297624"/>
      <w:bookmarkStart w:id="90" w:name="_Toc526337441"/>
      <w:bookmarkStart w:id="91" w:name="_Toc526337490"/>
      <w:bookmarkStart w:id="92" w:name="_Toc15474091"/>
      <w:r w:rsidRPr="00B169B4">
        <w:rPr>
          <w:lang w:eastAsia="ar-SA"/>
        </w:rPr>
        <w:t>Bats</w:t>
      </w:r>
      <w:bookmarkEnd w:id="87"/>
      <w:bookmarkEnd w:id="88"/>
      <w:bookmarkEnd w:id="89"/>
      <w:bookmarkEnd w:id="90"/>
      <w:bookmarkEnd w:id="91"/>
      <w:bookmarkEnd w:id="92"/>
    </w:p>
    <w:p w14:paraId="74B6A26C" w14:textId="241A0E78" w:rsidR="002C23A8" w:rsidRDefault="0048643A" w:rsidP="0048643A">
      <w:pPr>
        <w:pStyle w:val="Generaltext"/>
        <w:numPr>
          <w:ilvl w:val="0"/>
          <w:numId w:val="0"/>
        </w:numPr>
        <w:spacing w:after="0"/>
        <w:ind w:left="680"/>
        <w:rPr>
          <w:lang w:eastAsia="ar-SA"/>
        </w:rPr>
      </w:pPr>
      <w:r w:rsidRPr="00A25B06">
        <w:rPr>
          <w:highlight w:val="cyan"/>
          <w:lang w:eastAsia="ar-SA"/>
        </w:rPr>
        <w:t xml:space="preserve">{% if </w:t>
      </w:r>
      <w:proofErr w:type="spellStart"/>
      <w:r w:rsidRPr="00A25B06">
        <w:rPr>
          <w:highlight w:val="cyan"/>
          <w:lang w:eastAsia="ar-SA"/>
        </w:rPr>
        <w:t>bat_evidence</w:t>
      </w:r>
      <w:proofErr w:type="spellEnd"/>
      <w:r w:rsidRPr="00A25B06">
        <w:rPr>
          <w:highlight w:val="cyan"/>
          <w:lang w:eastAsia="ar-SA"/>
        </w:rPr>
        <w:t xml:space="preserve"> %}</w:t>
      </w:r>
    </w:p>
    <w:p w14:paraId="0E04E6A8" w14:textId="48CB608D" w:rsidR="0048643A" w:rsidRPr="001E3726" w:rsidRDefault="001E3726" w:rsidP="0048643A">
      <w:pPr>
        <w:pStyle w:val="Generaltext"/>
        <w:spacing w:before="0" w:after="0"/>
        <w:rPr>
          <w:highlight w:val="yellow"/>
          <w:lang w:eastAsia="ar-SA"/>
        </w:rPr>
      </w:pPr>
      <w:proofErr w:type="gramStart"/>
      <w:r w:rsidRPr="001E3726">
        <w:rPr>
          <w:highlight w:val="yellow"/>
          <w:lang w:eastAsia="ar-SA"/>
        </w:rPr>
        <w:t xml:space="preserve">{{ </w:t>
      </w:r>
      <w:proofErr w:type="spellStart"/>
      <w:r w:rsidRPr="001E3726">
        <w:rPr>
          <w:highlight w:val="yellow"/>
          <w:lang w:eastAsia="ar-SA"/>
        </w:rPr>
        <w:t>bat</w:t>
      </w:r>
      <w:proofErr w:type="gramEnd"/>
      <w:r w:rsidRPr="001E3726">
        <w:rPr>
          <w:highlight w:val="yellow"/>
          <w:lang w:eastAsia="ar-SA"/>
        </w:rPr>
        <w:t>_evidence</w:t>
      </w:r>
      <w:proofErr w:type="spellEnd"/>
      <w:r w:rsidRPr="001E3726">
        <w:rPr>
          <w:highlight w:val="yellow"/>
          <w:lang w:eastAsia="ar-SA"/>
        </w:rPr>
        <w:t xml:space="preserve"> }}</w:t>
      </w:r>
    </w:p>
    <w:p w14:paraId="1CA74D3C" w14:textId="3FF640FD" w:rsidR="0048643A" w:rsidRPr="0048643A" w:rsidRDefault="0048643A" w:rsidP="0048643A">
      <w:pPr>
        <w:pStyle w:val="Generaltext"/>
        <w:numPr>
          <w:ilvl w:val="0"/>
          <w:numId w:val="0"/>
        </w:numPr>
        <w:spacing w:before="0" w:after="0"/>
        <w:ind w:left="680"/>
        <w:rPr>
          <w:bCs/>
          <w:lang w:eastAsia="ar-SA"/>
        </w:rPr>
      </w:pPr>
      <w:r w:rsidRPr="00A25B06">
        <w:rPr>
          <w:bCs/>
          <w:highlight w:val="cyan"/>
          <w:lang w:eastAsia="ar-SA"/>
        </w:rPr>
        <w:t>{% else %}</w:t>
      </w:r>
    </w:p>
    <w:p w14:paraId="56BAF876" w14:textId="7E7F31CC" w:rsidR="00187502" w:rsidRDefault="00187502" w:rsidP="0048643A">
      <w:pPr>
        <w:pStyle w:val="Generaltext"/>
        <w:numPr>
          <w:ilvl w:val="0"/>
          <w:numId w:val="0"/>
        </w:numPr>
        <w:spacing w:before="0" w:after="0"/>
        <w:ind w:left="680"/>
        <w:rPr>
          <w:lang w:eastAsia="ar-SA"/>
        </w:rPr>
      </w:pPr>
      <w:r w:rsidRPr="0048643A">
        <w:rPr>
          <w:lang w:eastAsia="ar-SA"/>
        </w:rPr>
        <w:t xml:space="preserve">However, no evidence of bat activity was </w:t>
      </w:r>
      <w:r w:rsidR="00161C94" w:rsidRPr="0048643A">
        <w:rPr>
          <w:lang w:eastAsia="ar-SA"/>
        </w:rPr>
        <w:t>found.</w:t>
      </w:r>
    </w:p>
    <w:p w14:paraId="70A6526C" w14:textId="1EC1B3A6" w:rsidR="0048643A" w:rsidRPr="00B169B4" w:rsidRDefault="0048643A" w:rsidP="0048643A">
      <w:pPr>
        <w:pStyle w:val="Generaltext"/>
        <w:numPr>
          <w:ilvl w:val="0"/>
          <w:numId w:val="0"/>
        </w:numPr>
        <w:spacing w:before="0"/>
        <w:ind w:left="680"/>
        <w:rPr>
          <w:lang w:eastAsia="ar-SA"/>
        </w:rPr>
      </w:pPr>
      <w:r w:rsidRPr="00A25B06">
        <w:rPr>
          <w:highlight w:val="cyan"/>
          <w:lang w:eastAsia="ar-SA"/>
        </w:rPr>
        <w:t>{% endif %}</w:t>
      </w:r>
    </w:p>
    <w:p w14:paraId="6142C17B" w14:textId="77777777" w:rsidR="009F63B9" w:rsidRPr="009F63B9" w:rsidRDefault="000B48E0" w:rsidP="002958E4">
      <w:pPr>
        <w:pStyle w:val="Generaltext"/>
        <w:spacing w:before="0" w:after="0"/>
        <w:rPr>
          <w:highlight w:val="yellow"/>
          <w:lang w:eastAsia="ar-SA"/>
        </w:rPr>
      </w:pPr>
      <w:r w:rsidRPr="00BF45CB">
        <w:rPr>
          <w:lang w:eastAsia="ar-SA"/>
        </w:rPr>
        <w:t xml:space="preserve">The proposed development of the </w:t>
      </w:r>
      <w:r w:rsidR="00590DF5" w:rsidRPr="00BF45CB">
        <w:rPr>
          <w:lang w:eastAsia="ar-SA"/>
        </w:rPr>
        <w:t>house/school/barn/</w:t>
      </w:r>
      <w:r w:rsidRPr="00BF45CB">
        <w:rPr>
          <w:lang w:eastAsia="ar-SA"/>
        </w:rPr>
        <w:t>building(s) could have the potential to affect any European protected species if found to be present.</w:t>
      </w:r>
    </w:p>
    <w:p w14:paraId="152BDB77" w14:textId="2FF7360A" w:rsidR="001E154D" w:rsidRDefault="009F63B9" w:rsidP="009F63B9">
      <w:pPr>
        <w:pStyle w:val="Generaltext"/>
        <w:numPr>
          <w:ilvl w:val="0"/>
          <w:numId w:val="0"/>
        </w:numPr>
        <w:spacing w:before="0" w:after="0"/>
        <w:ind w:left="680"/>
      </w:pPr>
      <w:r w:rsidRPr="002E0AB2">
        <w:rPr>
          <w:highlight w:val="cyan"/>
        </w:rPr>
        <w:t>{</w:t>
      </w:r>
      <w:r w:rsidR="00BF603B">
        <w:rPr>
          <w:highlight w:val="cyan"/>
        </w:rPr>
        <w:t>%-</w:t>
      </w:r>
      <w:r w:rsidRPr="002E0AB2">
        <w:rPr>
          <w:highlight w:val="cyan"/>
        </w:rPr>
        <w:t xml:space="preserve"> if </w:t>
      </w:r>
      <w:proofErr w:type="spellStart"/>
      <w:r w:rsidR="001E154D" w:rsidRPr="002E0AB2">
        <w:rPr>
          <w:highlight w:val="cyan"/>
        </w:rPr>
        <w:t>bat_potential</w:t>
      </w:r>
      <w:proofErr w:type="spellEnd"/>
      <w:r w:rsidR="001E154D" w:rsidRPr="002E0AB2">
        <w:rPr>
          <w:highlight w:val="cyan"/>
        </w:rPr>
        <w:t xml:space="preserve"> </w:t>
      </w:r>
      <w:r w:rsidR="00BF603B">
        <w:rPr>
          <w:highlight w:val="cyan"/>
        </w:rPr>
        <w:t>-%</w:t>
      </w:r>
      <w:r w:rsidR="001E154D" w:rsidRPr="002E0AB2">
        <w:rPr>
          <w:highlight w:val="cyan"/>
        </w:rPr>
        <w:t>}</w:t>
      </w:r>
    </w:p>
    <w:p w14:paraId="5DDABBE7" w14:textId="3EED9EC2" w:rsidR="00161C94" w:rsidRDefault="000B48E0" w:rsidP="009F63B9">
      <w:pPr>
        <w:pStyle w:val="Generaltext"/>
        <w:numPr>
          <w:ilvl w:val="0"/>
          <w:numId w:val="0"/>
        </w:numPr>
        <w:spacing w:before="0" w:after="0"/>
        <w:ind w:left="680"/>
        <w:rPr>
          <w:highlight w:val="yellow"/>
          <w:lang w:eastAsia="ar-SA"/>
        </w:rPr>
      </w:pPr>
      <w:r w:rsidRPr="007F0866">
        <w:rPr>
          <w:lang w:eastAsia="ar-SA"/>
        </w:rPr>
        <w:t xml:space="preserve">Whilst there was no evidence of bats using the buildings on site, there were numerous potential roost features, including </w:t>
      </w:r>
      <w:proofErr w:type="gramStart"/>
      <w:r w:rsidR="001E154D">
        <w:rPr>
          <w:highlight w:val="yellow"/>
          <w:lang w:eastAsia="ar-SA"/>
        </w:rPr>
        <w:t>{</w:t>
      </w:r>
      <w:r w:rsidR="007F0866">
        <w:rPr>
          <w:highlight w:val="yellow"/>
          <w:lang w:eastAsia="ar-SA"/>
        </w:rPr>
        <w:t xml:space="preserve">{ </w:t>
      </w:r>
      <w:proofErr w:type="spellStart"/>
      <w:r w:rsidR="007F0866">
        <w:rPr>
          <w:highlight w:val="yellow"/>
          <w:lang w:eastAsia="ar-SA"/>
        </w:rPr>
        <w:t>potential</w:t>
      </w:r>
      <w:proofErr w:type="gramEnd"/>
      <w:r w:rsidR="007F0866">
        <w:rPr>
          <w:highlight w:val="yellow"/>
          <w:lang w:eastAsia="ar-SA"/>
        </w:rPr>
        <w:t>_features</w:t>
      </w:r>
      <w:proofErr w:type="spellEnd"/>
      <w:r w:rsidR="007F0866">
        <w:rPr>
          <w:highlight w:val="yellow"/>
          <w:lang w:eastAsia="ar-SA"/>
        </w:rPr>
        <w:t xml:space="preserve"> }}</w:t>
      </w:r>
      <w:r w:rsidRPr="007F0866">
        <w:rPr>
          <w:lang w:eastAsia="ar-SA"/>
        </w:rPr>
        <w:t>.</w:t>
      </w:r>
    </w:p>
    <w:p w14:paraId="6586AC82" w14:textId="03411423" w:rsidR="00BF45CB" w:rsidRPr="00BF45CB" w:rsidRDefault="00BF45CB" w:rsidP="002958E4">
      <w:pPr>
        <w:pStyle w:val="Generaltext"/>
        <w:numPr>
          <w:ilvl w:val="0"/>
          <w:numId w:val="0"/>
        </w:numPr>
        <w:spacing w:before="0"/>
        <w:ind w:left="680"/>
        <w:rPr>
          <w:lang w:eastAsia="ar-SA"/>
        </w:rPr>
      </w:pPr>
      <w:r w:rsidRPr="002E0AB2">
        <w:rPr>
          <w:highlight w:val="cyan"/>
          <w:lang w:eastAsia="ar-SA"/>
        </w:rPr>
        <w:t>{</w:t>
      </w:r>
      <w:r w:rsidR="00BF603B">
        <w:rPr>
          <w:highlight w:val="cyan"/>
          <w:lang w:eastAsia="ar-SA"/>
        </w:rPr>
        <w:t>%-</w:t>
      </w:r>
      <w:r w:rsidRPr="002E0AB2">
        <w:rPr>
          <w:highlight w:val="cyan"/>
          <w:lang w:eastAsia="ar-SA"/>
        </w:rPr>
        <w:t xml:space="preserve"> endif </w:t>
      </w:r>
      <w:r w:rsidR="00BF603B">
        <w:rPr>
          <w:highlight w:val="cyan"/>
          <w:lang w:eastAsia="ar-SA"/>
        </w:rPr>
        <w:t>-%</w:t>
      </w:r>
      <w:r w:rsidRPr="002E0AB2">
        <w:rPr>
          <w:highlight w:val="cyan"/>
          <w:lang w:eastAsia="ar-SA"/>
        </w:rPr>
        <w:t>}</w:t>
      </w:r>
    </w:p>
    <w:p w14:paraId="2B67827B" w14:textId="711CFC7B" w:rsidR="00161C94" w:rsidRPr="0022402B" w:rsidRDefault="00161C94" w:rsidP="008D68A5">
      <w:pPr>
        <w:pStyle w:val="Generaltext"/>
        <w:rPr>
          <w:highlight w:val="yellow"/>
          <w:lang w:eastAsia="ar-SA"/>
        </w:rPr>
      </w:pPr>
      <w:r w:rsidRPr="00B169B4">
        <w:rPr>
          <w:lang w:eastAsia="ar-SA"/>
        </w:rPr>
        <w:t xml:space="preserve">Given the </w:t>
      </w:r>
      <w:r w:rsidRPr="00931167">
        <w:rPr>
          <w:lang w:eastAsia="ar-SA"/>
        </w:rPr>
        <w:t>potential roost features, signs of bats within the school, the high suitability of the proposed development site and the potential connectivity to the wider landscape</w:t>
      </w:r>
      <w:r w:rsidRPr="00B169B4">
        <w:rPr>
          <w:lang w:eastAsia="ar-SA"/>
        </w:rPr>
        <w:t>, it is concluded that further survey information about the species of bat and their numbers will be required in order to gain Local Planning Authority permission and subsequent Licensing from Natural England prior to the conversion works going ahead.</w:t>
      </w:r>
    </w:p>
    <w:p w14:paraId="000EF38C" w14:textId="354A70FE" w:rsidR="0022402B" w:rsidRPr="002E0AB2" w:rsidRDefault="0022402B" w:rsidP="0022402B">
      <w:pPr>
        <w:pStyle w:val="Generaltext"/>
        <w:numPr>
          <w:ilvl w:val="0"/>
          <w:numId w:val="0"/>
        </w:numPr>
        <w:spacing w:after="0"/>
        <w:ind w:left="680"/>
        <w:rPr>
          <w:highlight w:val="cyan"/>
          <w:lang w:eastAsia="ar-SA"/>
        </w:rPr>
      </w:pPr>
      <w:r w:rsidRPr="002E0AB2">
        <w:rPr>
          <w:highlight w:val="cyan"/>
          <w:lang w:eastAsia="ar-SA"/>
        </w:rPr>
        <w:t xml:space="preserve">{% if </w:t>
      </w:r>
      <w:proofErr w:type="spellStart"/>
      <w:r w:rsidRPr="002E0AB2">
        <w:rPr>
          <w:highlight w:val="cyan"/>
          <w:lang w:eastAsia="ar-SA"/>
        </w:rPr>
        <w:t>further_survey</w:t>
      </w:r>
      <w:proofErr w:type="spellEnd"/>
      <w:r w:rsidRPr="002E0AB2">
        <w:rPr>
          <w:highlight w:val="cyan"/>
          <w:lang w:eastAsia="ar-SA"/>
        </w:rPr>
        <w:t xml:space="preserve"> %}</w:t>
      </w:r>
    </w:p>
    <w:p w14:paraId="3D05824C" w14:textId="77777777" w:rsidR="000B48E0" w:rsidRPr="00D92568" w:rsidRDefault="000B48E0" w:rsidP="0022402B">
      <w:pPr>
        <w:pStyle w:val="Generaltext"/>
        <w:spacing w:before="0"/>
        <w:rPr>
          <w:lang w:eastAsia="ar-SA"/>
        </w:rPr>
      </w:pPr>
      <w:r w:rsidRPr="00D92568">
        <w:rPr>
          <w:lang w:eastAsia="ar-SA"/>
        </w:rPr>
        <w:t>Consequently, it is concluded that further bat survey will be required in order to gain an understanding of bat activity at the site and to establish whether any roosts are present.</w:t>
      </w:r>
    </w:p>
    <w:p w14:paraId="05ABB86B" w14:textId="3469EB62" w:rsidR="00590DF5" w:rsidRPr="00D92568" w:rsidRDefault="000B48E0" w:rsidP="00D92568">
      <w:pPr>
        <w:pStyle w:val="SimplyBulletlist"/>
      </w:pPr>
      <w:r w:rsidRPr="00D92568">
        <w:rPr>
          <w:i/>
          <w:iCs/>
        </w:rPr>
        <w:t>It is recommended</w:t>
      </w:r>
      <w:r w:rsidRPr="00D92568">
        <w:t xml:space="preserve"> that night-time bat survey</w:t>
      </w:r>
      <w:r w:rsidR="00AA62ED" w:rsidRPr="00D92568">
        <w:t>s</w:t>
      </w:r>
      <w:r w:rsidRPr="00D92568">
        <w:t xml:space="preserve"> </w:t>
      </w:r>
      <w:r w:rsidR="00AA62ED" w:rsidRPr="00D92568">
        <w:t>are</w:t>
      </w:r>
      <w:r w:rsidRPr="00D92568">
        <w:t xml:space="preserve"> conducted </w:t>
      </w:r>
      <w:r w:rsidR="00AA62ED" w:rsidRPr="00D92568">
        <w:t xml:space="preserve">in order </w:t>
      </w:r>
      <w:r w:rsidRPr="00D92568">
        <w:t xml:space="preserve">to establish the presence/absence of bats on the site, as well as species and numbers of individuals. Only then can the development be carried out in a way that the developers can be sure they are not negatively impacting on local bat populations. </w:t>
      </w:r>
      <w:r w:rsidRPr="00D92568">
        <w:rPr>
          <w:bCs/>
        </w:rPr>
        <w:t>Reason:</w:t>
      </w:r>
      <w:r w:rsidRPr="00D92568">
        <w:t xml:space="preserve"> To carry out appropriate survey in accordance with the Bat Conservation Trust guidelines in order to deliver legal compliance. All UK bat species are protected by The Wildlife and Countryside Act (1981) (as amended) and the Conservation of Habitats and Species Regulations (2017).</w:t>
      </w:r>
    </w:p>
    <w:p w14:paraId="171559E6" w14:textId="2189C4AC" w:rsidR="0022402B" w:rsidRPr="002D5B43" w:rsidRDefault="0022402B" w:rsidP="002D5B43">
      <w:pPr>
        <w:pStyle w:val="Generaltext"/>
        <w:numPr>
          <w:ilvl w:val="0"/>
          <w:numId w:val="0"/>
        </w:numPr>
        <w:spacing w:after="0"/>
        <w:ind w:left="680"/>
        <w:rPr>
          <w:rFonts w:eastAsia="Calibri"/>
          <w:lang w:eastAsia="ar-SA"/>
        </w:rPr>
      </w:pPr>
      <w:r w:rsidRPr="002E0AB2">
        <w:rPr>
          <w:rFonts w:eastAsia="Calibri"/>
          <w:highlight w:val="cyan"/>
          <w:lang w:eastAsia="ar-SA"/>
        </w:rPr>
        <w:t>{% else %}</w:t>
      </w:r>
    </w:p>
    <w:p w14:paraId="27CE879C" w14:textId="0CEA6445" w:rsidR="00590DF5" w:rsidRPr="002D5B43" w:rsidRDefault="00590DF5" w:rsidP="002D5B43">
      <w:pPr>
        <w:pStyle w:val="Generaltext"/>
        <w:spacing w:before="0"/>
        <w:rPr>
          <w:rFonts w:eastAsia="Calibri"/>
          <w:lang w:eastAsia="ar-SA"/>
        </w:rPr>
      </w:pPr>
      <w:r w:rsidRPr="002D5B43">
        <w:rPr>
          <w:lang w:eastAsia="ar-SA"/>
        </w:rPr>
        <w:t xml:space="preserve">Despite completing a thorough search of the building to identify Potential Roost Features and to search for signs of bat activity, no potential and no signs of bats were found. It was therefore concluded that there is no reasonably foreseeable likelihood that roosting bats are present. </w:t>
      </w:r>
    </w:p>
    <w:p w14:paraId="393541FD" w14:textId="5E77E2D2" w:rsidR="00590DF5" w:rsidRDefault="00590DF5" w:rsidP="00935B22">
      <w:pPr>
        <w:pStyle w:val="SimplyBulletlist"/>
      </w:pPr>
      <w:r w:rsidRPr="002D5B43">
        <w:rPr>
          <w:b/>
          <w:i/>
        </w:rPr>
        <w:t>It is advised that</w:t>
      </w:r>
      <w:r w:rsidRPr="002D5B43">
        <w:rPr>
          <w:b/>
        </w:rPr>
        <w:t xml:space="preserve"> all works can continue with no need for any supervision by the Appointed Ecologist. </w:t>
      </w:r>
      <w:r w:rsidRPr="002D5B43">
        <w:t xml:space="preserve">No Natural England licence is necessary in this instance as no impact upon any bat roost is predicted. This is due to the lack of any signs of current or </w:t>
      </w:r>
      <w:r w:rsidRPr="002D5B43">
        <w:lastRenderedPageBreak/>
        <w:t xml:space="preserve">historical use of the building by bats. </w:t>
      </w:r>
      <w:r w:rsidRPr="002D5B43">
        <w:rPr>
          <w:b/>
        </w:rPr>
        <w:t xml:space="preserve">Reason: </w:t>
      </w:r>
      <w:r w:rsidRPr="002D5B43">
        <w:t>This will deliver compliance with: Section 9 (1 &amp; 4) of The Wildlife &amp; Countryside Act 1981 (as amended), Part 3 (43; 1 &amp; 2) of The Conservation of Habitats and Species Regulations 2017 and Section 15 of The National Planning Policy Framework (2018).</w:t>
      </w:r>
    </w:p>
    <w:p w14:paraId="3845726C" w14:textId="09586B78" w:rsidR="00D92568" w:rsidRPr="002D5B43" w:rsidRDefault="00D92568" w:rsidP="00D92568">
      <w:pPr>
        <w:pStyle w:val="Generaltext"/>
        <w:numPr>
          <w:ilvl w:val="0"/>
          <w:numId w:val="0"/>
        </w:numPr>
        <w:spacing w:before="0"/>
        <w:ind w:left="680"/>
      </w:pPr>
      <w:r w:rsidRPr="002E0AB2">
        <w:rPr>
          <w:highlight w:val="cyan"/>
        </w:rPr>
        <w:t>{% endif %}</w:t>
      </w:r>
    </w:p>
    <w:p w14:paraId="4B316A57" w14:textId="77777777" w:rsidR="000B48E0" w:rsidRPr="00B169B4" w:rsidRDefault="000B48E0" w:rsidP="008D68A5">
      <w:pPr>
        <w:pStyle w:val="SimplySub-heading"/>
        <w:rPr>
          <w:lang w:eastAsia="en-GB"/>
        </w:rPr>
      </w:pPr>
      <w:bookmarkStart w:id="93" w:name="_Toc496710195"/>
      <w:bookmarkStart w:id="94" w:name="_Toc505265861"/>
      <w:bookmarkStart w:id="95" w:name="_Toc525291927"/>
      <w:bookmarkStart w:id="96" w:name="_Toc525291981"/>
      <w:bookmarkStart w:id="97" w:name="_Toc525297625"/>
      <w:bookmarkStart w:id="98" w:name="_Toc526337442"/>
      <w:bookmarkStart w:id="99" w:name="_Toc526337491"/>
      <w:bookmarkStart w:id="100" w:name="_Toc15474092"/>
      <w:r w:rsidRPr="00B169B4">
        <w:rPr>
          <w:lang w:eastAsia="en-GB"/>
        </w:rPr>
        <w:t>Barn Owl</w:t>
      </w:r>
      <w:bookmarkEnd w:id="93"/>
      <w:bookmarkEnd w:id="94"/>
      <w:bookmarkEnd w:id="95"/>
      <w:bookmarkEnd w:id="96"/>
      <w:bookmarkEnd w:id="97"/>
      <w:bookmarkEnd w:id="98"/>
      <w:bookmarkEnd w:id="99"/>
      <w:bookmarkEnd w:id="100"/>
    </w:p>
    <w:p w14:paraId="41C966DE" w14:textId="77777777" w:rsidR="000B48E0" w:rsidRPr="00B169B4" w:rsidRDefault="000B48E0" w:rsidP="000B48E0">
      <w:pPr>
        <w:spacing w:before="120"/>
        <w:ind w:left="709" w:hanging="709"/>
        <w:jc w:val="both"/>
        <w:rPr>
          <w:rFonts w:ascii="Corbel" w:hAnsi="Corbel" w:cs="Corbel"/>
          <w:lang w:eastAsia="en-GB"/>
        </w:rPr>
      </w:pPr>
      <w:r w:rsidRPr="00B169B4">
        <w:rPr>
          <w:rFonts w:ascii="Corbel" w:hAnsi="Corbel" w:cs="Corbel"/>
          <w:lang w:eastAsia="en-GB"/>
        </w:rPr>
        <w:t>4.2.1</w:t>
      </w:r>
      <w:r w:rsidRPr="00B169B4">
        <w:rPr>
          <w:rFonts w:ascii="Corbel" w:hAnsi="Corbel" w:cs="Corbel"/>
          <w:lang w:eastAsia="en-GB"/>
        </w:rPr>
        <w:tab/>
        <w:t xml:space="preserve">The presence of </w:t>
      </w:r>
      <w:r w:rsidR="001565F0" w:rsidRPr="00807315">
        <w:rPr>
          <w:rFonts w:ascii="Corbel" w:hAnsi="Corbel" w:cs="Corbel"/>
          <w:lang w:eastAsia="en-GB"/>
        </w:rPr>
        <w:t xml:space="preserve">evidence </w:t>
      </w:r>
      <w:r w:rsidR="001565F0" w:rsidRPr="00931167">
        <w:rPr>
          <w:rFonts w:ascii="Corbel" w:hAnsi="Corbel" w:cs="Corbel"/>
          <w:lang w:eastAsia="en-GB"/>
        </w:rPr>
        <w:t xml:space="preserve">in the form of </w:t>
      </w:r>
      <w:r w:rsidR="00351967" w:rsidRPr="00931167">
        <w:rPr>
          <w:rFonts w:ascii="Corbel" w:hAnsi="Corbel" w:cs="Corbel"/>
          <w:lang w:eastAsia="en-GB"/>
        </w:rPr>
        <w:t xml:space="preserve">26 barn owl </w:t>
      </w:r>
      <w:r w:rsidR="001565F0" w:rsidRPr="00931167">
        <w:rPr>
          <w:rFonts w:ascii="Corbel" w:hAnsi="Corbel" w:cs="Corbel"/>
          <w:lang w:eastAsia="en-GB"/>
        </w:rPr>
        <w:t>pellets</w:t>
      </w:r>
      <w:r w:rsidR="00351967" w:rsidRPr="00931167">
        <w:rPr>
          <w:rFonts w:ascii="Corbel" w:hAnsi="Corbel" w:cs="Corbel"/>
          <w:lang w:eastAsia="en-GB"/>
        </w:rPr>
        <w:t>, ranging from 1 month to 12 months old</w:t>
      </w:r>
      <w:r w:rsidR="00351967">
        <w:rPr>
          <w:rFonts w:ascii="Corbel" w:hAnsi="Corbel" w:cs="Corbel"/>
          <w:lang w:eastAsia="en-GB"/>
        </w:rPr>
        <w:t xml:space="preserve">, </w:t>
      </w:r>
      <w:r w:rsidRPr="00B169B4">
        <w:rPr>
          <w:rFonts w:ascii="Corbel" w:hAnsi="Corbel" w:cs="Corbel"/>
          <w:lang w:eastAsia="en-GB"/>
        </w:rPr>
        <w:t xml:space="preserve">suggests that the site is used by </w:t>
      </w:r>
      <w:r w:rsidR="00351967">
        <w:rPr>
          <w:rFonts w:ascii="Corbel" w:hAnsi="Corbel" w:cs="Corbel"/>
          <w:lang w:eastAsia="en-GB"/>
        </w:rPr>
        <w:t xml:space="preserve">barn </w:t>
      </w:r>
      <w:r w:rsidRPr="00B169B4">
        <w:rPr>
          <w:rFonts w:ascii="Corbel" w:hAnsi="Corbel" w:cs="Corbel"/>
          <w:lang w:eastAsia="en-GB"/>
        </w:rPr>
        <w:t xml:space="preserve">owls. The surrounding landscape was considered suitable for barn owls and the barn clearly had some limited potential for </w:t>
      </w:r>
      <w:r w:rsidR="00351967">
        <w:rPr>
          <w:rFonts w:ascii="Corbel" w:hAnsi="Corbel" w:cs="Corbel"/>
          <w:lang w:eastAsia="en-GB"/>
        </w:rPr>
        <w:t>barn owl activity. A</w:t>
      </w:r>
      <w:r w:rsidRPr="00B169B4">
        <w:rPr>
          <w:rFonts w:ascii="Corbel" w:hAnsi="Corbel" w:cs="Corbel"/>
          <w:lang w:eastAsia="en-GB"/>
        </w:rPr>
        <w:t>ny development of the site would lead to the loss of barn owl roosting potential. Therefore:</w:t>
      </w:r>
    </w:p>
    <w:p w14:paraId="667C35A0" w14:textId="77777777" w:rsidR="00351967" w:rsidRPr="00CC44BE" w:rsidRDefault="00CC44BE" w:rsidP="00935B22">
      <w:pPr>
        <w:pStyle w:val="SimplyBulletlist"/>
      </w:pPr>
      <w:r>
        <w:rPr>
          <w:b/>
          <w:i/>
        </w:rPr>
        <w:t xml:space="preserve">It is recommended </w:t>
      </w:r>
      <w:r>
        <w:rPr>
          <w:b/>
        </w:rPr>
        <w:t xml:space="preserve">that the site is </w:t>
      </w:r>
      <w:r w:rsidRPr="00931167">
        <w:rPr>
          <w:b/>
        </w:rPr>
        <w:t>re-surveyed</w:t>
      </w:r>
      <w:r>
        <w:rPr>
          <w:b/>
        </w:rPr>
        <w:t xml:space="preserve"> no more than 3 days immediately prior to development. </w:t>
      </w:r>
      <w:r>
        <w:t xml:space="preserve">This must be carried out to ensure that nesting is not taking place at the site during the development, particularly as Barn owls are known to nest throughout the year. </w:t>
      </w:r>
      <w:r>
        <w:rPr>
          <w:b/>
        </w:rPr>
        <w:t xml:space="preserve">Reason: </w:t>
      </w:r>
      <w:r>
        <w:t xml:space="preserve">This will ensure that no offences are committed under the Wildlife and Countryside Act 1981 (as amended by the </w:t>
      </w:r>
      <w:proofErr w:type="spellStart"/>
      <w:r>
        <w:t>CRoW</w:t>
      </w:r>
      <w:proofErr w:type="spellEnd"/>
      <w:r>
        <w:t xml:space="preserve"> Act 2000).</w:t>
      </w:r>
    </w:p>
    <w:p w14:paraId="4622394E" w14:textId="77777777" w:rsidR="00CC44BE" w:rsidRPr="00CC44BE" w:rsidRDefault="00CC44BE" w:rsidP="00935B22">
      <w:pPr>
        <w:pStyle w:val="SimplyBulletlist"/>
      </w:pPr>
      <w:r>
        <w:rPr>
          <w:i/>
        </w:rPr>
        <w:t xml:space="preserve">It is recommended </w:t>
      </w:r>
      <w:r>
        <w:t xml:space="preserve">that no building or construction work should be carried out </w:t>
      </w:r>
      <w:r w:rsidRPr="00931167">
        <w:t>during the main breeding season</w:t>
      </w:r>
      <w:r>
        <w:t xml:space="preserve"> (March to August inclusive). It is illegal to disturb breeding barn owls at, on or near a nest from the time the first egg is laid, to the time the last dependent young stops returning to the nest. Reason: This will ensure that no offences are committed under the Wildlife and Countryside Act 1981 (as amended by the </w:t>
      </w:r>
      <w:proofErr w:type="spellStart"/>
      <w:r>
        <w:t>CRoW</w:t>
      </w:r>
      <w:proofErr w:type="spellEnd"/>
      <w:r>
        <w:t xml:space="preserve"> Act 2000).</w:t>
      </w:r>
    </w:p>
    <w:p w14:paraId="29FD3AAE" w14:textId="77777777" w:rsidR="00CC44BE" w:rsidRDefault="00CC44BE" w:rsidP="00935B22">
      <w:pPr>
        <w:pStyle w:val="SimplyBulletlist"/>
      </w:pPr>
      <w:r>
        <w:rPr>
          <w:b/>
          <w:i/>
        </w:rPr>
        <w:t>It is recommended</w:t>
      </w:r>
      <w:r w:rsidRPr="00CC44BE">
        <w:rPr>
          <w:b/>
        </w:rPr>
        <w:t xml:space="preserve"> that </w:t>
      </w:r>
      <w:r w:rsidR="00117178" w:rsidRPr="00931167">
        <w:rPr>
          <w:b/>
        </w:rPr>
        <w:t xml:space="preserve">temporary </w:t>
      </w:r>
      <w:r w:rsidR="00C508F5" w:rsidRPr="00931167">
        <w:rPr>
          <w:b/>
        </w:rPr>
        <w:t>alternative provision</w:t>
      </w:r>
      <w:r w:rsidR="00C508F5">
        <w:rPr>
          <w:b/>
        </w:rPr>
        <w:t xml:space="preserve"> for barn owls should be provided during the development period. </w:t>
      </w:r>
      <w:r w:rsidR="00C508F5">
        <w:t>A</w:t>
      </w:r>
      <w:r w:rsidR="00114A3C">
        <w:t>ny planning consent should include a condition requiring that a</w:t>
      </w:r>
      <w:r w:rsidR="00C508F5">
        <w:t xml:space="preserve"> nest box must be mounted in a nearby suitable building (or, failing this, a suitable tree) at least 30 days prior to the beginning of any construction work. </w:t>
      </w:r>
      <w:r w:rsidR="00C508F5" w:rsidRPr="00931167">
        <w:rPr>
          <w:color w:val="FF0000"/>
        </w:rPr>
        <w:t xml:space="preserve">Details of the box </w:t>
      </w:r>
      <w:r w:rsidR="00117178" w:rsidRPr="00931167">
        <w:rPr>
          <w:color w:val="FF0000"/>
        </w:rPr>
        <w:t xml:space="preserve">and the suitable alternative location </w:t>
      </w:r>
      <w:r w:rsidR="00C508F5" w:rsidRPr="00931167">
        <w:rPr>
          <w:color w:val="FF0000"/>
        </w:rPr>
        <w:t>are detailed in SECTION ()</w:t>
      </w:r>
      <w:r w:rsidR="00117178" w:rsidRPr="00931167">
        <w:rPr>
          <w:color w:val="FF0000"/>
        </w:rPr>
        <w:t xml:space="preserve"> below,</w:t>
      </w:r>
      <w:r w:rsidR="00117178">
        <w:rPr>
          <w:color w:val="FF0000"/>
        </w:rPr>
        <w:t xml:space="preserve"> </w:t>
      </w:r>
      <w:r w:rsidR="00117178">
        <w:t xml:space="preserve">in accordance with the guidance published by the Barn Owl Trust (with the support of Natural England) in </w:t>
      </w:r>
      <w:r w:rsidR="00117178">
        <w:rPr>
          <w:i/>
        </w:rPr>
        <w:t>Barn Owls and Rural Planning Applications “What needs to happen” A Guide for Planners.</w:t>
      </w:r>
      <w:r w:rsidR="00117178" w:rsidRPr="00117178">
        <w:t xml:space="preserve"> </w:t>
      </w:r>
      <w:r w:rsidR="00117178">
        <w:rPr>
          <w:b/>
        </w:rPr>
        <w:t xml:space="preserve">Reason: </w:t>
      </w:r>
      <w:r w:rsidR="00117178">
        <w:t xml:space="preserve">To ensure ongoing provision for roosting or nesting barn owl during the development works. </w:t>
      </w:r>
    </w:p>
    <w:p w14:paraId="72C0FAC7" w14:textId="77777777" w:rsidR="00114A3C" w:rsidRPr="00B169B4" w:rsidRDefault="00114A3C" w:rsidP="00935B22">
      <w:pPr>
        <w:pStyle w:val="SimplyBulletlist"/>
      </w:pPr>
      <w:r>
        <w:rPr>
          <w:b/>
          <w:i/>
        </w:rPr>
        <w:t xml:space="preserve">It is recommended </w:t>
      </w:r>
      <w:r>
        <w:rPr>
          <w:b/>
        </w:rPr>
        <w:t xml:space="preserve">that </w:t>
      </w:r>
      <w:r w:rsidRPr="00931167">
        <w:rPr>
          <w:b/>
        </w:rPr>
        <w:t>permanent barn own provision</w:t>
      </w:r>
      <w:r>
        <w:rPr>
          <w:b/>
        </w:rPr>
        <w:t xml:space="preserve"> should be incorporated into the new development. </w:t>
      </w:r>
      <w:r>
        <w:t xml:space="preserve">Any planning consent should include a condition requiring that development shall not commence until the Local Authority has given advance approval to a plan showing how permanent provision for barn owls will be incorporated into the development itself. </w:t>
      </w:r>
      <w:r w:rsidRPr="00931167">
        <w:rPr>
          <w:color w:val="FF0000"/>
        </w:rPr>
        <w:t>Details of the location and measurements of the new permanent provision are detailed in SECTION () below,</w:t>
      </w:r>
      <w:r>
        <w:rPr>
          <w:color w:val="FF0000"/>
        </w:rPr>
        <w:t xml:space="preserve"> </w:t>
      </w:r>
      <w:r>
        <w:t xml:space="preserve">in accordance with the guidance published by the Barn Owl Trust (with the support of Natural England) in </w:t>
      </w:r>
      <w:r>
        <w:rPr>
          <w:i/>
        </w:rPr>
        <w:t xml:space="preserve">Barn Owls and Rural Planning Applications “What needs to happen” A Guide for Planners. </w:t>
      </w:r>
      <w:r>
        <w:rPr>
          <w:b/>
        </w:rPr>
        <w:t xml:space="preserve">Reason: </w:t>
      </w:r>
      <w:r>
        <w:t xml:space="preserve">This will deliver compliance with the NERC Act 2006 to restore and enhance a population or habitat for the purposes of conserving biodiversity. </w:t>
      </w:r>
    </w:p>
    <w:p w14:paraId="70618EC3" w14:textId="77777777" w:rsidR="000B48E0" w:rsidRPr="00B169B4" w:rsidRDefault="000B48E0" w:rsidP="008D68A5">
      <w:pPr>
        <w:pStyle w:val="SimplySub-heading"/>
        <w:rPr>
          <w:lang w:eastAsia="ar-SA"/>
        </w:rPr>
      </w:pPr>
      <w:bookmarkStart w:id="101" w:name="_Toc525291928"/>
      <w:bookmarkStart w:id="102" w:name="_Toc525291982"/>
      <w:bookmarkStart w:id="103" w:name="_Toc525297626"/>
      <w:bookmarkStart w:id="104" w:name="_Toc526337443"/>
      <w:bookmarkStart w:id="105" w:name="_Toc526337492"/>
      <w:bookmarkStart w:id="106" w:name="_Toc15474093"/>
      <w:r w:rsidRPr="00B169B4">
        <w:rPr>
          <w:lang w:eastAsia="ar-SA"/>
        </w:rPr>
        <w:lastRenderedPageBreak/>
        <w:t>Trees</w:t>
      </w:r>
      <w:bookmarkEnd w:id="101"/>
      <w:bookmarkEnd w:id="102"/>
      <w:bookmarkEnd w:id="103"/>
      <w:bookmarkEnd w:id="104"/>
      <w:bookmarkEnd w:id="105"/>
      <w:bookmarkEnd w:id="106"/>
    </w:p>
    <w:p w14:paraId="69AED363" w14:textId="77777777" w:rsidR="000B48E0" w:rsidRPr="00B169B4" w:rsidRDefault="000B48E0" w:rsidP="008D68A5">
      <w:pPr>
        <w:pStyle w:val="Generaltext"/>
        <w:rPr>
          <w:b/>
          <w:bCs/>
          <w:lang w:eastAsia="ar-SA"/>
        </w:rPr>
      </w:pPr>
      <w:r w:rsidRPr="00B169B4">
        <w:rPr>
          <w:lang w:eastAsia="ar-SA"/>
        </w:rPr>
        <w:t xml:space="preserve">The only mature, standard tree on site is the Norway maple adjacent to the house. </w:t>
      </w:r>
    </w:p>
    <w:p w14:paraId="72F0633D" w14:textId="77777777" w:rsidR="000B48E0" w:rsidRPr="00B169B4" w:rsidRDefault="000B48E0" w:rsidP="00935B22">
      <w:pPr>
        <w:pStyle w:val="SimplyBulletlist"/>
      </w:pPr>
      <w:r w:rsidRPr="00461C42">
        <w:rPr>
          <w:i/>
          <w:iCs/>
        </w:rPr>
        <w:t>It is recommended</w:t>
      </w:r>
      <w:r w:rsidRPr="00461C42">
        <w:t xml:space="preserve"> that retention of this tree should be attempted in order to retain the habitat value for wildlife and to ensure that the development of the site will have no detrimental impact upon the site’s overall biodiversity value.</w:t>
      </w:r>
      <w:r w:rsidRPr="00B169B4">
        <w:t xml:space="preserve"> If the tree is to be felled it should first be subject to a high-level inspection for bats. It is noted from that no tree felling is proposed – therefore the development complies with this recommendation </w:t>
      </w:r>
      <w:r w:rsidRPr="00461C42">
        <w:rPr>
          <w:bCs/>
        </w:rPr>
        <w:t>Reason</w:t>
      </w:r>
      <w:r w:rsidRPr="00461C42">
        <w:t>:</w:t>
      </w:r>
      <w:r w:rsidRPr="00B169B4">
        <w:t xml:space="preserve"> This will ensure compliance with the National Planning Policy Framework and the Local Authority’s statutory duty to conserve and enhance biodiversity under The Natural Environment and Rural Communities Act 2006 which is reflected in the Local Plan.</w:t>
      </w:r>
    </w:p>
    <w:p w14:paraId="0B1C190B" w14:textId="77777777" w:rsidR="000B48E0" w:rsidRPr="00B169B4" w:rsidRDefault="000B48E0" w:rsidP="00935B22">
      <w:pPr>
        <w:pStyle w:val="SimplyBulletlist"/>
      </w:pPr>
      <w:r w:rsidRPr="008B0517">
        <w:rPr>
          <w:i/>
          <w:iCs/>
        </w:rPr>
        <w:t>It is recommended</w:t>
      </w:r>
      <w:r w:rsidRPr="008B0517">
        <w:t xml:space="preserve"> that, during construction, this if this tree is to be retained within the development should be subject to protection measures for the duration of the works.</w:t>
      </w:r>
      <w:r w:rsidRPr="00B169B4">
        <w:t xml:space="preserve"> Fencing to protect the trees and root protection zones should be installed in accordance with BS5837:2012 ‘Guide for Trees in Relation to Construction Recommendations’. It will be particularly important to ensure that the mature trees on the boundary of the site are adequately protected from any excavations or accidental damage. </w:t>
      </w:r>
      <w:r w:rsidRPr="00B169B4">
        <w:rPr>
          <w:bCs/>
        </w:rPr>
        <w:t>Reason</w:t>
      </w:r>
      <w:r w:rsidRPr="00B169B4">
        <w:t>: This will ensure that the tree is not accidentally damaged or destroyed.</w:t>
      </w:r>
    </w:p>
    <w:p w14:paraId="4FF97477" w14:textId="77777777" w:rsidR="000B48E0" w:rsidRPr="00B169B4" w:rsidRDefault="000B48E0" w:rsidP="008D68A5">
      <w:pPr>
        <w:pStyle w:val="SimplySub-heading"/>
      </w:pPr>
      <w:bookmarkStart w:id="107" w:name="_Toc525291929"/>
      <w:bookmarkStart w:id="108" w:name="_Toc525291983"/>
      <w:bookmarkStart w:id="109" w:name="_Toc525297627"/>
      <w:bookmarkStart w:id="110" w:name="_Toc526337444"/>
      <w:bookmarkStart w:id="111" w:name="_Toc526337493"/>
      <w:bookmarkStart w:id="112" w:name="_Toc15474094"/>
      <w:r w:rsidRPr="00B169B4">
        <w:t>Breeding Birds</w:t>
      </w:r>
      <w:bookmarkEnd w:id="107"/>
      <w:bookmarkEnd w:id="108"/>
      <w:bookmarkEnd w:id="109"/>
      <w:bookmarkEnd w:id="110"/>
      <w:bookmarkEnd w:id="111"/>
      <w:bookmarkEnd w:id="112"/>
    </w:p>
    <w:p w14:paraId="2FF5DF49" w14:textId="77777777" w:rsidR="000B48E0" w:rsidRPr="00B169B4" w:rsidRDefault="000B48E0" w:rsidP="008D68A5">
      <w:pPr>
        <w:pStyle w:val="Generaltext"/>
        <w:rPr>
          <w:lang w:eastAsia="ar-SA"/>
        </w:rPr>
      </w:pPr>
      <w:r w:rsidRPr="00B169B4">
        <w:rPr>
          <w:lang w:eastAsia="ar-SA"/>
        </w:rPr>
        <w:t>Although the site is highly unlikely to support a notable assemblage of birds in a local context due to its limited extent and nature of the habitats present, it is possible that the site is used by small numbers of breeding birds. In view of the protection afforded to all breeding birds, their nests and eggs, development works should proceed as follows:</w:t>
      </w:r>
    </w:p>
    <w:p w14:paraId="0683B622" w14:textId="77777777" w:rsidR="000B48E0" w:rsidRPr="00B169B4" w:rsidRDefault="000B48E0" w:rsidP="00935B22">
      <w:pPr>
        <w:pStyle w:val="SimplyBulletlist"/>
      </w:pPr>
      <w:r w:rsidRPr="00461C42">
        <w:rPr>
          <w:i/>
          <w:iCs/>
        </w:rPr>
        <w:t>It is recommended</w:t>
      </w:r>
      <w:r w:rsidRPr="00461C42">
        <w:t xml:space="preserve"> that all demolition and site clearance work should be carried out outside of the bird breeding season (March to August inclusive)</w:t>
      </w:r>
      <w:r w:rsidR="008B0517" w:rsidRPr="00461C42">
        <w:t xml:space="preserve">. </w:t>
      </w:r>
      <w:r w:rsidRPr="00B169B4">
        <w:t>Where this is not possible, a suitably qualified ecologist should carry out a check to confirm the absence of nesting birds immediately prior to</w:t>
      </w:r>
      <w:r w:rsidR="008B0517">
        <w:t xml:space="preserve"> clearance works commencing. I</w:t>
      </w:r>
      <w:r w:rsidRPr="00B169B4">
        <w:t>f a bird nest in current use is discovered</w:t>
      </w:r>
      <w:r w:rsidR="008B0517">
        <w:t>,</w:t>
      </w:r>
      <w:r w:rsidRPr="00B169B4">
        <w:t xml:space="preserve"> then an appropriate buffer zone around the nest should be created where clearance works can only continue after the nest is vacated. </w:t>
      </w:r>
      <w:r w:rsidRPr="00461C42">
        <w:rPr>
          <w:bCs/>
        </w:rPr>
        <w:t>Reason</w:t>
      </w:r>
      <w:r w:rsidRPr="00461C42">
        <w:t>:</w:t>
      </w:r>
      <w:r w:rsidRPr="00B169B4">
        <w:t xml:space="preserve"> This will ensure that no offences are committed under The Wildlife and Countryside Act 1981 (as amended). The bird-nesting season is generally regarded to extend between March and August inclusive.</w:t>
      </w:r>
    </w:p>
    <w:p w14:paraId="05EEFC30" w14:textId="77777777" w:rsidR="002F26A5" w:rsidRPr="00B169B4" w:rsidRDefault="002F26A5" w:rsidP="00CE1A47">
      <w:pPr>
        <w:pStyle w:val="SimplyHeading"/>
      </w:pPr>
      <w:bookmarkStart w:id="113" w:name="_Toc15474095"/>
      <w:r w:rsidRPr="00B169B4">
        <w:lastRenderedPageBreak/>
        <w:t>references</w:t>
      </w:r>
      <w:bookmarkEnd w:id="113"/>
    </w:p>
    <w:p w14:paraId="3C4D7C01" w14:textId="77777777" w:rsidR="00590DF5" w:rsidRPr="00B169B4" w:rsidRDefault="00590DF5" w:rsidP="00590DF5">
      <w:pPr>
        <w:tabs>
          <w:tab w:val="left" w:pos="851"/>
        </w:tabs>
        <w:spacing w:before="120"/>
        <w:jc w:val="both"/>
        <w:rPr>
          <w:rFonts w:ascii="Corbel" w:eastAsia="Calibri" w:hAnsi="Corbel" w:cs="Arial"/>
        </w:rPr>
      </w:pPr>
      <w:r w:rsidRPr="00B169B4">
        <w:rPr>
          <w:rFonts w:ascii="Corbel" w:hAnsi="Corbel" w:cs="Arial"/>
        </w:rPr>
        <w:t xml:space="preserve">BAT CONSERVATION TRUST (2016). </w:t>
      </w:r>
      <w:r w:rsidRPr="00B169B4">
        <w:rPr>
          <w:rFonts w:ascii="Corbel" w:hAnsi="Corbel" w:cs="Arial"/>
          <w:i/>
        </w:rPr>
        <w:t>Bat Surveys – Good Practice Guidelines</w:t>
      </w:r>
      <w:r w:rsidRPr="00B169B4">
        <w:rPr>
          <w:rFonts w:ascii="Corbel" w:hAnsi="Corbel" w:cs="Arial"/>
        </w:rPr>
        <w:t>. Bat Conservation Trust, London.</w:t>
      </w:r>
    </w:p>
    <w:p w14:paraId="039AFF8B" w14:textId="77777777" w:rsidR="00590DF5" w:rsidRPr="00B169B4" w:rsidRDefault="00590DF5" w:rsidP="00590DF5">
      <w:pPr>
        <w:spacing w:before="120"/>
        <w:jc w:val="both"/>
        <w:rPr>
          <w:rFonts w:ascii="Corbel" w:hAnsi="Corbel" w:cs="Arial"/>
        </w:rPr>
      </w:pPr>
      <w:r w:rsidRPr="00B169B4">
        <w:rPr>
          <w:rFonts w:ascii="Corbel" w:hAnsi="Corbel"/>
          <w:lang w:eastAsia="ar-SA"/>
        </w:rPr>
        <w:t>DEPARTMENT FOR COMMUNITIES AND LOCAL GOVERNMENT (2018) National Planning Policy Framework. HMSO. London</w:t>
      </w:r>
      <w:r w:rsidRPr="00B169B4">
        <w:rPr>
          <w:rFonts w:ascii="Corbel" w:hAnsi="Corbel" w:cs="Arial"/>
        </w:rPr>
        <w:t xml:space="preserve"> </w:t>
      </w:r>
    </w:p>
    <w:p w14:paraId="6C4A2E6B" w14:textId="77777777" w:rsidR="00590DF5" w:rsidRPr="00B169B4" w:rsidRDefault="00590DF5" w:rsidP="00590DF5">
      <w:pPr>
        <w:spacing w:before="120"/>
        <w:jc w:val="both"/>
        <w:rPr>
          <w:rFonts w:ascii="Corbel" w:hAnsi="Corbel" w:cs="Arial"/>
        </w:rPr>
      </w:pPr>
      <w:r w:rsidRPr="00B169B4">
        <w:rPr>
          <w:rFonts w:ascii="Corbel" w:hAnsi="Corbel" w:cs="Arial"/>
        </w:rPr>
        <w:t xml:space="preserve">JOINT NATURE CONSERVATION COMMITTEE Mitchell-Jones, A.J. &amp; McLeish, A.P. [Eds.] (2004) </w:t>
      </w:r>
      <w:r w:rsidRPr="00B169B4">
        <w:rPr>
          <w:rFonts w:ascii="Corbel" w:hAnsi="Corbel" w:cs="Arial"/>
          <w:i/>
        </w:rPr>
        <w:t>The Bat Workers Manual (3rd edition)</w:t>
      </w:r>
      <w:r w:rsidRPr="00B169B4">
        <w:rPr>
          <w:rFonts w:ascii="Corbel" w:hAnsi="Corbel" w:cs="Arial"/>
        </w:rPr>
        <w:t>. Joint Nature Conservancy Council, Peterborough.</w:t>
      </w:r>
    </w:p>
    <w:p w14:paraId="74E39E2D" w14:textId="77777777" w:rsidR="00590DF5" w:rsidRPr="00B169B4" w:rsidRDefault="00590DF5" w:rsidP="00590DF5">
      <w:pPr>
        <w:autoSpaceDE w:val="0"/>
        <w:autoSpaceDN w:val="0"/>
        <w:adjustRightInd w:val="0"/>
        <w:spacing w:before="120" w:after="0"/>
        <w:jc w:val="both"/>
        <w:rPr>
          <w:rFonts w:ascii="Corbel" w:hAnsi="Corbel" w:cs="Corbel"/>
          <w:lang w:eastAsia="en-GB"/>
        </w:rPr>
      </w:pPr>
      <w:r w:rsidRPr="00B169B4">
        <w:rPr>
          <w:rFonts w:ascii="Corbel" w:hAnsi="Corbel" w:cs="Corbel"/>
          <w:lang w:eastAsia="en-GB"/>
        </w:rPr>
        <w:t xml:space="preserve">National Planning Policy Framework 2018: </w:t>
      </w:r>
    </w:p>
    <w:p w14:paraId="5B382659" w14:textId="77777777" w:rsidR="00590DF5" w:rsidRPr="00B169B4" w:rsidRDefault="00590DF5" w:rsidP="00590DF5">
      <w:pPr>
        <w:spacing w:after="160"/>
        <w:rPr>
          <w:rStyle w:val="Hyperlink"/>
          <w:rFonts w:ascii="Corbel" w:hAnsi="Corbel" w:cs="Corbel"/>
          <w:color w:val="0000FF"/>
          <w:lang w:eastAsia="en-GB"/>
        </w:rPr>
      </w:pPr>
      <w:r w:rsidRPr="00B169B4">
        <w:rPr>
          <w:rStyle w:val="Hyperlink"/>
          <w:rFonts w:ascii="Corbel" w:hAnsi="Corbel" w:cs="Corbel"/>
          <w:color w:val="0000FF"/>
          <w:lang w:eastAsia="en-GB"/>
        </w:rPr>
        <w:t xml:space="preserve">https://assets.publishing.service.gov.uk/government/uploads/system/uploads/attachment_data/file/728643/Revised_NPPF_2018.pdf  </w:t>
      </w:r>
    </w:p>
    <w:p w14:paraId="142403DE" w14:textId="77777777" w:rsidR="00590DF5" w:rsidRPr="00B169B4" w:rsidRDefault="00590DF5" w:rsidP="00590DF5">
      <w:pPr>
        <w:autoSpaceDE w:val="0"/>
        <w:autoSpaceDN w:val="0"/>
        <w:adjustRightInd w:val="0"/>
        <w:spacing w:before="120" w:after="0"/>
        <w:jc w:val="both"/>
        <w:rPr>
          <w:rFonts w:ascii="Corbel" w:hAnsi="Corbel" w:cs="Corbel"/>
          <w:lang w:eastAsia="en-GB"/>
        </w:rPr>
      </w:pPr>
      <w:r w:rsidRPr="00B169B4">
        <w:rPr>
          <w:rFonts w:ascii="Corbel" w:hAnsi="Corbel" w:cs="Corbel"/>
          <w:lang w:eastAsia="en-GB"/>
        </w:rPr>
        <w:t>Natural Environment and Rural Communities Act 2006:</w:t>
      </w:r>
    </w:p>
    <w:p w14:paraId="44B525D4" w14:textId="77777777" w:rsidR="00590DF5" w:rsidRPr="00B169B4" w:rsidRDefault="00590DF5" w:rsidP="00590DF5">
      <w:pPr>
        <w:autoSpaceDE w:val="0"/>
        <w:autoSpaceDN w:val="0"/>
        <w:adjustRightInd w:val="0"/>
        <w:spacing w:before="120" w:after="0"/>
        <w:jc w:val="both"/>
        <w:rPr>
          <w:rStyle w:val="Hyperlink"/>
          <w:rFonts w:ascii="Corbel" w:hAnsi="Corbel" w:cs="Corbel"/>
          <w:color w:val="0000FF"/>
          <w:lang w:eastAsia="en-GB"/>
        </w:rPr>
      </w:pPr>
      <w:r w:rsidRPr="00B169B4">
        <w:rPr>
          <w:rStyle w:val="Hyperlink"/>
          <w:rFonts w:ascii="Corbel" w:hAnsi="Corbel" w:cs="Corbel"/>
          <w:color w:val="0000FF"/>
          <w:lang w:eastAsia="en-GB"/>
        </w:rPr>
        <w:t>http://www.opsi.gov.uk/acts/acts2006/ukpga_20060016_en_1</w:t>
      </w:r>
    </w:p>
    <w:p w14:paraId="7479091C" w14:textId="77777777" w:rsidR="00590DF5" w:rsidRPr="00B169B4" w:rsidRDefault="00590DF5" w:rsidP="00590DF5">
      <w:pPr>
        <w:autoSpaceDE w:val="0"/>
        <w:autoSpaceDN w:val="0"/>
        <w:adjustRightInd w:val="0"/>
        <w:spacing w:before="120" w:after="0"/>
        <w:jc w:val="both"/>
        <w:rPr>
          <w:rFonts w:ascii="Corbel" w:hAnsi="Corbel" w:cs="Corbel"/>
          <w:lang w:eastAsia="en-GB"/>
        </w:rPr>
      </w:pPr>
      <w:r w:rsidRPr="00B169B4">
        <w:rPr>
          <w:rFonts w:ascii="Corbel" w:hAnsi="Corbel" w:cs="Corbel"/>
          <w:lang w:eastAsia="en-GB"/>
        </w:rPr>
        <w:t xml:space="preserve">The Conservation of Habitats and Species Regulations 2017: </w:t>
      </w:r>
    </w:p>
    <w:p w14:paraId="625F61DE" w14:textId="77777777" w:rsidR="00590DF5" w:rsidRPr="00B169B4" w:rsidRDefault="00590DF5" w:rsidP="00590DF5">
      <w:pPr>
        <w:autoSpaceDE w:val="0"/>
        <w:autoSpaceDN w:val="0"/>
        <w:adjustRightInd w:val="0"/>
        <w:spacing w:before="120" w:after="0"/>
        <w:jc w:val="both"/>
        <w:rPr>
          <w:rStyle w:val="Hyperlink"/>
          <w:rFonts w:ascii="Corbel" w:hAnsi="Corbel" w:cs="Corbel"/>
          <w:color w:val="0000FF"/>
          <w:lang w:eastAsia="en-GB"/>
        </w:rPr>
      </w:pPr>
      <w:r w:rsidRPr="00B169B4">
        <w:rPr>
          <w:rStyle w:val="Hyperlink"/>
          <w:rFonts w:ascii="Corbel" w:hAnsi="Corbel" w:cs="Corbel"/>
          <w:color w:val="0000FF"/>
          <w:lang w:eastAsia="en-GB"/>
        </w:rPr>
        <w:t>https://www.legislation.gov.uk/uksi/2017/1012/pdfs/uksi_20171012_en.pdf</w:t>
      </w:r>
    </w:p>
    <w:p w14:paraId="003A74AB" w14:textId="77777777" w:rsidR="00590DF5" w:rsidRPr="00B169B4" w:rsidRDefault="00590DF5" w:rsidP="00590DF5">
      <w:pPr>
        <w:autoSpaceDE w:val="0"/>
        <w:autoSpaceDN w:val="0"/>
        <w:adjustRightInd w:val="0"/>
        <w:spacing w:before="120" w:after="0"/>
        <w:jc w:val="both"/>
        <w:rPr>
          <w:rFonts w:ascii="Corbel" w:hAnsi="Corbel" w:cs="Corbel"/>
          <w:lang w:eastAsia="en-GB"/>
        </w:rPr>
      </w:pPr>
      <w:r w:rsidRPr="00B169B4">
        <w:rPr>
          <w:rFonts w:ascii="Corbel" w:hAnsi="Corbel" w:cs="Corbel"/>
          <w:lang w:eastAsia="en-GB"/>
        </w:rPr>
        <w:t>Wildlife and Countryside Act 1981:</w:t>
      </w:r>
    </w:p>
    <w:p w14:paraId="5D9A70A1" w14:textId="77777777" w:rsidR="00590DF5" w:rsidRPr="00B169B4" w:rsidRDefault="00D55CF2" w:rsidP="00590DF5">
      <w:pPr>
        <w:autoSpaceDE w:val="0"/>
        <w:autoSpaceDN w:val="0"/>
        <w:adjustRightInd w:val="0"/>
        <w:spacing w:before="120" w:after="0"/>
        <w:jc w:val="both"/>
        <w:rPr>
          <w:rStyle w:val="Hyperlink"/>
          <w:rFonts w:ascii="Corbel" w:hAnsi="Corbel" w:cs="Corbel"/>
          <w:color w:val="0000FF"/>
          <w:lang w:eastAsia="en-GB"/>
        </w:rPr>
      </w:pPr>
      <w:hyperlink r:id="rId25" w:history="1">
        <w:r w:rsidR="00590DF5" w:rsidRPr="00B169B4">
          <w:rPr>
            <w:rStyle w:val="Hyperlink"/>
            <w:rFonts w:ascii="Corbel" w:hAnsi="Corbel" w:cs="Corbel"/>
            <w:color w:val="0000FF"/>
            <w:lang w:eastAsia="en-GB"/>
          </w:rPr>
          <w:t>http://www.legislation.gov.uk/ukpga/1981/69/contents</w:t>
        </w:r>
      </w:hyperlink>
    </w:p>
    <w:p w14:paraId="08DFA649" w14:textId="77777777" w:rsidR="00590DF5" w:rsidRPr="00B169B4" w:rsidRDefault="00590DF5" w:rsidP="008D68A5">
      <w:pPr>
        <w:pStyle w:val="SimplySub-heading"/>
        <w:numPr>
          <w:ilvl w:val="0"/>
          <w:numId w:val="0"/>
        </w:numPr>
        <w:ind w:left="680"/>
        <w:rPr>
          <w:lang w:eastAsia="ar-SA"/>
        </w:rPr>
      </w:pPr>
    </w:p>
    <w:p w14:paraId="06FAFF90" w14:textId="77777777" w:rsidR="00FB0934" w:rsidRPr="00B169B4" w:rsidRDefault="00FB0934">
      <w:pPr>
        <w:spacing w:after="160" w:line="259" w:lineRule="auto"/>
        <w:rPr>
          <w:rFonts w:ascii="Corbel" w:eastAsiaTheme="majorEastAsia" w:hAnsi="Corbel" w:cstheme="majorBidi"/>
          <w:b/>
          <w:color w:val="7D7D1F"/>
          <w:sz w:val="24"/>
          <w:szCs w:val="26"/>
          <w:lang w:eastAsia="ar-SA"/>
        </w:rPr>
      </w:pPr>
      <w:r w:rsidRPr="00B169B4">
        <w:rPr>
          <w:rFonts w:ascii="Corbel" w:hAnsi="Corbel"/>
          <w:lang w:eastAsia="ar-SA"/>
        </w:rPr>
        <w:br w:type="page"/>
      </w:r>
    </w:p>
    <w:p w14:paraId="662ADDE6" w14:textId="77777777" w:rsidR="00A53B9A" w:rsidRPr="00B169B4" w:rsidRDefault="00A53B9A" w:rsidP="00B14564">
      <w:pPr>
        <w:pStyle w:val="SimplyHeading"/>
        <w:numPr>
          <w:ilvl w:val="0"/>
          <w:numId w:val="0"/>
        </w:numPr>
        <w:ind w:left="680" w:hanging="680"/>
      </w:pPr>
      <w:bookmarkStart w:id="114" w:name="_Toc15474096"/>
      <w:bookmarkStart w:id="115" w:name="_Toc168904205"/>
      <w:bookmarkStart w:id="116" w:name="_Toc305425642"/>
      <w:bookmarkStart w:id="117" w:name="_Toc371003722"/>
      <w:bookmarkStart w:id="118" w:name="_Toc425247195"/>
      <w:bookmarkStart w:id="119" w:name="_Toc504741974"/>
      <w:r w:rsidRPr="00B169B4">
        <w:lastRenderedPageBreak/>
        <w:t>ANNEX A: STATUTORY AND PLANNING CONTEXT</w:t>
      </w:r>
      <w:bookmarkEnd w:id="114"/>
    </w:p>
    <w:p w14:paraId="158FAF4D" w14:textId="77777777" w:rsidR="00A53B9A" w:rsidRPr="00B169B4" w:rsidRDefault="00A53B9A" w:rsidP="00A53B9A">
      <w:pPr>
        <w:suppressAutoHyphens/>
        <w:spacing w:after="0" w:line="240" w:lineRule="auto"/>
        <w:ind w:left="720" w:hanging="720"/>
        <w:jc w:val="both"/>
        <w:rPr>
          <w:rFonts w:ascii="Corbel" w:eastAsia="Times New Roman" w:hAnsi="Corbel" w:cs="Times New Roman"/>
          <w:szCs w:val="24"/>
          <w:lang w:eastAsia="ar-SA"/>
        </w:rPr>
      </w:pPr>
      <w:r w:rsidRPr="00B169B4">
        <w:rPr>
          <w:rFonts w:ascii="Corbel" w:eastAsia="Times New Roman" w:hAnsi="Corbel" w:cs="Arial"/>
          <w:lang w:eastAsia="ar-SA"/>
        </w:rPr>
        <w:t>A.0.1</w:t>
      </w:r>
      <w:r w:rsidRPr="00B169B4">
        <w:rPr>
          <w:rFonts w:ascii="Corbel" w:eastAsia="Times New Roman" w:hAnsi="Corbel" w:cs="Arial"/>
          <w:lang w:eastAsia="ar-SA"/>
        </w:rPr>
        <w:tab/>
        <w:t xml:space="preserve">The client is advised that many species of British wildlife are legally protected. The following section provides a brief overview of the protection afforded to species commonly encountered during development. The Recommendations at the end of this report will advise as necessary, but it is also useful for the client to </w:t>
      </w:r>
      <w:proofErr w:type="gramStart"/>
      <w:r w:rsidRPr="00B169B4">
        <w:rPr>
          <w:rFonts w:ascii="Corbel" w:eastAsia="Times New Roman" w:hAnsi="Corbel" w:cs="Arial"/>
          <w:lang w:eastAsia="ar-SA"/>
        </w:rPr>
        <w:t>have an understanding of</w:t>
      </w:r>
      <w:proofErr w:type="gramEnd"/>
      <w:r w:rsidRPr="00B169B4">
        <w:rPr>
          <w:rFonts w:ascii="Corbel" w:eastAsia="Times New Roman" w:hAnsi="Corbel" w:cs="Arial"/>
          <w:lang w:eastAsia="ar-SA"/>
        </w:rPr>
        <w:t xml:space="preserve"> the legal protection as this helps to ensure that the law is complied with.</w:t>
      </w:r>
    </w:p>
    <w:p w14:paraId="4444E248" w14:textId="77777777" w:rsidR="00A53B9A" w:rsidRPr="00B169B4" w:rsidRDefault="00A53B9A" w:rsidP="00A53B9A">
      <w:pPr>
        <w:keepNext/>
        <w:numPr>
          <w:ilvl w:val="1"/>
          <w:numId w:val="0"/>
        </w:numPr>
        <w:tabs>
          <w:tab w:val="num" w:pos="709"/>
        </w:tabs>
        <w:suppressAutoHyphens/>
        <w:spacing w:before="240" w:after="60" w:line="240" w:lineRule="auto"/>
        <w:ind w:left="709" w:hanging="709"/>
        <w:jc w:val="both"/>
        <w:outlineLvl w:val="1"/>
        <w:rPr>
          <w:rFonts w:ascii="Corbel" w:eastAsia="Times New Roman" w:hAnsi="Corbel" w:cs="Arial"/>
          <w:b/>
          <w:bCs/>
          <w:iCs/>
          <w:color w:val="7D7C1F"/>
          <w:lang w:eastAsia="ar-SA"/>
        </w:rPr>
      </w:pPr>
      <w:r w:rsidRPr="00B169B4">
        <w:rPr>
          <w:rFonts w:ascii="Corbel" w:eastAsia="Times New Roman" w:hAnsi="Corbel" w:cs="Arial"/>
          <w:b/>
          <w:bCs/>
          <w:iCs/>
          <w:color w:val="7D7C1F"/>
          <w:szCs w:val="24"/>
          <w:lang w:eastAsia="ar-SA"/>
        </w:rPr>
        <w:t>A.1</w:t>
      </w:r>
      <w:r w:rsidRPr="00B169B4">
        <w:rPr>
          <w:rFonts w:ascii="Corbel" w:eastAsia="Times New Roman" w:hAnsi="Corbel" w:cs="Arial"/>
          <w:b/>
          <w:bCs/>
          <w:iCs/>
          <w:color w:val="7D7C1F"/>
          <w:szCs w:val="24"/>
          <w:lang w:eastAsia="ar-SA"/>
        </w:rPr>
        <w:tab/>
        <w:t>Badgers</w:t>
      </w:r>
    </w:p>
    <w:p w14:paraId="21A9BEAC" w14:textId="77777777" w:rsidR="00A53B9A" w:rsidRPr="00B169B4" w:rsidRDefault="00A53B9A" w:rsidP="00A53B9A">
      <w:pPr>
        <w:suppressAutoHyphens/>
        <w:autoSpaceDE w:val="0"/>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A.1.1</w:t>
      </w:r>
      <w:r w:rsidRPr="00B169B4">
        <w:rPr>
          <w:rFonts w:ascii="Corbel" w:eastAsia="Times New Roman" w:hAnsi="Corbel" w:cs="Arial"/>
          <w:lang w:eastAsia="ar-SA"/>
        </w:rPr>
        <w:tab/>
        <w:t>Badgers are protected under Schedule 6 of the Wildlife and Countryside Act 1981 (as amended) (WCA), and the Protection of Badgers Act 1992. It is illegal to:</w:t>
      </w:r>
    </w:p>
    <w:p w14:paraId="08049026" w14:textId="77777777" w:rsidR="00A53B9A" w:rsidRPr="00B169B4" w:rsidRDefault="00A53B9A" w:rsidP="00935B22">
      <w:pPr>
        <w:pStyle w:val="SimplyBulletlist"/>
      </w:pPr>
      <w:r w:rsidRPr="00B169B4">
        <w:t xml:space="preserve">Kill, injure, take, possess or cruelly ill-treat a badger or to attempt to do </w:t>
      </w:r>
      <w:proofErr w:type="gramStart"/>
      <w:r w:rsidRPr="00B169B4">
        <w:t>so;</w:t>
      </w:r>
      <w:proofErr w:type="gramEnd"/>
    </w:p>
    <w:p w14:paraId="321AB61B" w14:textId="77777777" w:rsidR="00A53B9A" w:rsidRPr="00B169B4" w:rsidRDefault="00A53B9A" w:rsidP="00935B22">
      <w:pPr>
        <w:pStyle w:val="SimplyBulletlist"/>
      </w:pPr>
      <w:r w:rsidRPr="00B169B4">
        <w:t xml:space="preserve">Interfere with a badger </w:t>
      </w:r>
      <w:proofErr w:type="spellStart"/>
      <w:r w:rsidRPr="00B169B4">
        <w:t>sett</w:t>
      </w:r>
      <w:proofErr w:type="spellEnd"/>
      <w:r w:rsidRPr="00B169B4">
        <w:t xml:space="preserve"> by damaging or destroying </w:t>
      </w:r>
      <w:proofErr w:type="gramStart"/>
      <w:r w:rsidRPr="00B169B4">
        <w:t>it;</w:t>
      </w:r>
      <w:proofErr w:type="gramEnd"/>
    </w:p>
    <w:p w14:paraId="45C8FB68" w14:textId="77777777" w:rsidR="00A53B9A" w:rsidRPr="00B169B4" w:rsidRDefault="00A53B9A" w:rsidP="00935B22">
      <w:pPr>
        <w:pStyle w:val="SimplyBulletlist"/>
      </w:pPr>
      <w:r w:rsidRPr="00B169B4">
        <w:t xml:space="preserve">Obstruct access to or any entrance of a badger </w:t>
      </w:r>
      <w:proofErr w:type="gramStart"/>
      <w:r w:rsidRPr="00B169B4">
        <w:t>sett;</w:t>
      </w:r>
      <w:proofErr w:type="gramEnd"/>
    </w:p>
    <w:p w14:paraId="4A619734" w14:textId="77777777" w:rsidR="00A53B9A" w:rsidRPr="00B169B4" w:rsidRDefault="00A53B9A" w:rsidP="00935B22">
      <w:pPr>
        <w:pStyle w:val="SimplyBulletlist"/>
      </w:pPr>
      <w:r w:rsidRPr="00B169B4">
        <w:t>Disturb a badger when it is occupying a sett</w:t>
      </w:r>
    </w:p>
    <w:p w14:paraId="1CF2783D" w14:textId="77777777" w:rsidR="00A53B9A" w:rsidRPr="00B169B4" w:rsidRDefault="00A53B9A" w:rsidP="00A53B9A">
      <w:pPr>
        <w:suppressAutoHyphens/>
        <w:autoSpaceDE w:val="0"/>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A.1.2</w:t>
      </w:r>
      <w:r w:rsidRPr="00B169B4">
        <w:rPr>
          <w:rFonts w:ascii="Corbel" w:eastAsia="Times New Roman" w:hAnsi="Corbel" w:cs="Arial"/>
          <w:lang w:eastAsia="ar-SA"/>
        </w:rPr>
        <w:tab/>
        <w:t xml:space="preserve">A badger sett is “any structure or place that displays signs indicating current use by a badger”. Natural England, the Government’s statutory nature conservation body, classifies a </w:t>
      </w:r>
      <w:proofErr w:type="spellStart"/>
      <w:r w:rsidRPr="00B169B4">
        <w:rPr>
          <w:rFonts w:ascii="Corbel" w:eastAsia="Times New Roman" w:hAnsi="Corbel" w:cs="Arial"/>
          <w:lang w:eastAsia="ar-SA"/>
        </w:rPr>
        <w:t>sett</w:t>
      </w:r>
      <w:proofErr w:type="spellEnd"/>
      <w:r w:rsidRPr="00B169B4">
        <w:rPr>
          <w:rFonts w:ascii="Corbel" w:eastAsia="Times New Roman" w:hAnsi="Corbel" w:cs="Arial"/>
          <w:lang w:eastAsia="ar-SA"/>
        </w:rPr>
        <w:t xml:space="preserve"> as active if it has been occupied within the last 12 months.</w:t>
      </w:r>
    </w:p>
    <w:p w14:paraId="1CFB878A" w14:textId="77777777" w:rsidR="00A53B9A" w:rsidRPr="00B169B4" w:rsidRDefault="00A53B9A" w:rsidP="00A53B9A">
      <w:pPr>
        <w:suppressAutoHyphens/>
        <w:spacing w:before="120" w:after="0" w:line="240" w:lineRule="auto"/>
        <w:ind w:left="720" w:hanging="720"/>
        <w:jc w:val="both"/>
        <w:rPr>
          <w:rFonts w:ascii="Corbel" w:eastAsia="Times New Roman" w:hAnsi="Corbel" w:cs="Times New Roman"/>
          <w:szCs w:val="24"/>
          <w:lang w:eastAsia="ar-SA"/>
        </w:rPr>
      </w:pPr>
      <w:r w:rsidRPr="00B169B4">
        <w:rPr>
          <w:rFonts w:ascii="Corbel" w:eastAsia="Times New Roman" w:hAnsi="Corbel" w:cs="Times New Roman"/>
          <w:lang w:eastAsia="ar-SA"/>
        </w:rPr>
        <w:t>A.1.3</w:t>
      </w:r>
      <w:r w:rsidRPr="00B169B4">
        <w:rPr>
          <w:rFonts w:ascii="Corbel" w:eastAsia="Times New Roman" w:hAnsi="Corbel" w:cs="Times New Roman"/>
          <w:lang w:eastAsia="ar-SA"/>
        </w:rPr>
        <w:tab/>
        <w:t xml:space="preserve">Operations that might cause disturbance of an active sett entrance can be carried out under licence from Natural England. </w:t>
      </w:r>
      <w:r w:rsidRPr="00B169B4">
        <w:rPr>
          <w:rFonts w:ascii="Corbel" w:eastAsia="Times New Roman" w:hAnsi="Corbel" w:cs="Times New Roman"/>
          <w:color w:val="000000"/>
          <w:lang w:eastAsia="ar-SA"/>
        </w:rPr>
        <w:t xml:space="preserve">If any badgers are found </w:t>
      </w:r>
      <w:proofErr w:type="gramStart"/>
      <w:r w:rsidRPr="00B169B4">
        <w:rPr>
          <w:rFonts w:ascii="Corbel" w:eastAsia="Times New Roman" w:hAnsi="Corbel" w:cs="Times New Roman"/>
          <w:color w:val="000000"/>
          <w:lang w:eastAsia="ar-SA"/>
        </w:rPr>
        <w:t>during the course of</w:t>
      </w:r>
      <w:proofErr w:type="gramEnd"/>
      <w:r w:rsidRPr="00B169B4">
        <w:rPr>
          <w:rFonts w:ascii="Corbel" w:eastAsia="Times New Roman" w:hAnsi="Corbel" w:cs="Times New Roman"/>
          <w:color w:val="000000"/>
          <w:lang w:eastAsia="ar-SA"/>
        </w:rPr>
        <w:t xml:space="preserve"> the survey, this will be highlighted in this report.</w:t>
      </w:r>
    </w:p>
    <w:p w14:paraId="788B88A1" w14:textId="77777777" w:rsidR="00A53B9A" w:rsidRPr="00B169B4" w:rsidRDefault="00A53B9A" w:rsidP="00A53B9A">
      <w:pPr>
        <w:keepNext/>
        <w:numPr>
          <w:ilvl w:val="1"/>
          <w:numId w:val="0"/>
        </w:numPr>
        <w:suppressAutoHyphens/>
        <w:spacing w:before="240" w:after="60" w:line="240" w:lineRule="auto"/>
        <w:ind w:left="709" w:hanging="709"/>
        <w:jc w:val="both"/>
        <w:outlineLvl w:val="1"/>
        <w:rPr>
          <w:rFonts w:ascii="Corbel" w:eastAsia="Times New Roman" w:hAnsi="Corbel" w:cs="Arial"/>
          <w:b/>
          <w:bCs/>
          <w:iCs/>
          <w:color w:val="7D7C1F"/>
          <w:lang w:eastAsia="ar-SA"/>
        </w:rPr>
      </w:pPr>
      <w:r w:rsidRPr="00B169B4">
        <w:rPr>
          <w:rFonts w:ascii="Corbel" w:eastAsia="Times New Roman" w:hAnsi="Corbel" w:cs="Arial"/>
          <w:b/>
          <w:bCs/>
          <w:iCs/>
          <w:color w:val="7D7C1F"/>
          <w:szCs w:val="24"/>
          <w:lang w:eastAsia="ar-SA"/>
        </w:rPr>
        <w:t>A.2</w:t>
      </w:r>
      <w:r w:rsidRPr="00B169B4">
        <w:rPr>
          <w:rFonts w:ascii="Corbel" w:eastAsia="Times New Roman" w:hAnsi="Corbel" w:cs="Arial"/>
          <w:b/>
          <w:bCs/>
          <w:iCs/>
          <w:color w:val="7D7C1F"/>
          <w:szCs w:val="24"/>
          <w:lang w:eastAsia="ar-SA"/>
        </w:rPr>
        <w:tab/>
        <w:t>Birds</w:t>
      </w:r>
    </w:p>
    <w:p w14:paraId="1C057DFA" w14:textId="77777777" w:rsidR="00A53B9A" w:rsidRPr="00B169B4" w:rsidRDefault="00A53B9A" w:rsidP="00A53B9A">
      <w:pPr>
        <w:suppressAutoHyphens/>
        <w:autoSpaceDE w:val="0"/>
        <w:spacing w:before="120" w:after="0" w:line="240" w:lineRule="auto"/>
        <w:ind w:left="720" w:hanging="720"/>
        <w:jc w:val="both"/>
        <w:rPr>
          <w:rFonts w:ascii="Corbel" w:eastAsia="Times New Roman" w:hAnsi="Corbel" w:cs="Times New Roman"/>
          <w:szCs w:val="24"/>
          <w:lang w:eastAsia="ar-SA"/>
        </w:rPr>
      </w:pPr>
      <w:r w:rsidRPr="00B169B4">
        <w:rPr>
          <w:rFonts w:ascii="Corbel" w:eastAsia="Times New Roman" w:hAnsi="Corbel" w:cs="Arial"/>
          <w:lang w:eastAsia="ar-SA"/>
        </w:rPr>
        <w:t>A.2.1</w:t>
      </w:r>
      <w:r w:rsidRPr="00B169B4">
        <w:rPr>
          <w:rFonts w:ascii="Corbel" w:eastAsia="Times New Roman" w:hAnsi="Corbel" w:cs="Arial"/>
          <w:lang w:eastAsia="ar-SA"/>
        </w:rPr>
        <w:tab/>
        <w:t>All wild birds are protected against killing or injury under The WCA 1981 (as amended). This protection extends to bird’s nests during the breeding season, which makes it an offence to damage or destroy nests or eggs. Birds that are listed on Schedule 1 of the Act receive additional protection against intentional or reckless disturbance during the breeding season. This makes it an offence to disturb these species at or near to their nesting site.</w:t>
      </w:r>
    </w:p>
    <w:p w14:paraId="19BEB278" w14:textId="77777777" w:rsidR="00A53B9A" w:rsidRPr="00B169B4" w:rsidRDefault="00A53B9A" w:rsidP="00A53B9A">
      <w:pPr>
        <w:keepNext/>
        <w:numPr>
          <w:ilvl w:val="1"/>
          <w:numId w:val="0"/>
        </w:numPr>
        <w:suppressAutoHyphens/>
        <w:spacing w:before="240" w:after="60" w:line="240" w:lineRule="auto"/>
        <w:ind w:left="709" w:hanging="709"/>
        <w:jc w:val="both"/>
        <w:outlineLvl w:val="1"/>
        <w:rPr>
          <w:rFonts w:ascii="Corbel" w:eastAsia="Times New Roman" w:hAnsi="Corbel" w:cs="Arial"/>
          <w:b/>
          <w:bCs/>
          <w:iCs/>
          <w:color w:val="7D7C1F"/>
          <w:lang w:eastAsia="ar-SA"/>
        </w:rPr>
      </w:pPr>
      <w:r w:rsidRPr="00B169B4">
        <w:rPr>
          <w:rFonts w:ascii="Corbel" w:eastAsia="Times New Roman" w:hAnsi="Corbel" w:cs="Arial"/>
          <w:b/>
          <w:bCs/>
          <w:iCs/>
          <w:color w:val="7D7C1F"/>
          <w:szCs w:val="24"/>
          <w:lang w:eastAsia="ar-SA"/>
        </w:rPr>
        <w:t>A.3</w:t>
      </w:r>
      <w:r w:rsidRPr="00B169B4">
        <w:rPr>
          <w:rFonts w:ascii="Corbel" w:eastAsia="Times New Roman" w:hAnsi="Corbel" w:cs="Arial"/>
          <w:b/>
          <w:bCs/>
          <w:iCs/>
          <w:color w:val="7D7C1F"/>
          <w:szCs w:val="24"/>
          <w:lang w:eastAsia="ar-SA"/>
        </w:rPr>
        <w:tab/>
        <w:t>European Protected Species (includes bats, otter, hazel dormouse, great crested newts, and others)</w:t>
      </w:r>
    </w:p>
    <w:p w14:paraId="43D1667B" w14:textId="77777777" w:rsidR="00A53B9A" w:rsidRPr="00B169B4" w:rsidRDefault="00A53B9A" w:rsidP="00A53B9A">
      <w:pPr>
        <w:suppressAutoHyphens/>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A.3.1</w:t>
      </w:r>
      <w:r w:rsidRPr="00B169B4">
        <w:rPr>
          <w:rFonts w:ascii="Corbel" w:eastAsia="Times New Roman" w:hAnsi="Corbel" w:cs="Arial"/>
          <w:lang w:eastAsia="ar-SA"/>
        </w:rPr>
        <w:tab/>
        <w:t>The client is advised that all bats and great crested newts are European Protected Species (EPS). These EPS are protected under European legislation that is implemented in England via The Conservation of Habitats and Species Regulations 2010 (Regulation 41). A full list of EPS is provided in Schedule 2 of the Regulations. In addition, these EPS also receive the protection of t</w:t>
      </w:r>
      <w:r w:rsidRPr="00B169B4">
        <w:rPr>
          <w:rFonts w:ascii="Corbel" w:eastAsia="Times New Roman" w:hAnsi="Corbel" w:cs="Arial"/>
          <w:iCs/>
          <w:lang w:eastAsia="ar-SA"/>
        </w:rPr>
        <w:t>he</w:t>
      </w:r>
      <w:r w:rsidRPr="00B169B4">
        <w:rPr>
          <w:rFonts w:ascii="Corbel" w:eastAsia="Times New Roman" w:hAnsi="Corbel" w:cs="Arial"/>
          <w:lang w:eastAsia="ar-SA"/>
        </w:rPr>
        <w:t xml:space="preserve"> Wildlife and Countryside Act 1981 (as amended) in respect of Section 9 (</w:t>
      </w:r>
      <w:proofErr w:type="gramStart"/>
      <w:r w:rsidRPr="00B169B4">
        <w:rPr>
          <w:rFonts w:ascii="Corbel" w:eastAsia="Times New Roman" w:hAnsi="Corbel" w:cs="Arial"/>
          <w:lang w:eastAsia="ar-SA"/>
        </w:rPr>
        <w:t>4)(</w:t>
      </w:r>
      <w:proofErr w:type="gramEnd"/>
      <w:r w:rsidRPr="00B169B4">
        <w:rPr>
          <w:rFonts w:ascii="Corbel" w:eastAsia="Times New Roman" w:hAnsi="Corbel" w:cs="Arial"/>
          <w:lang w:eastAsia="ar-SA"/>
        </w:rPr>
        <w:t xml:space="preserve">b &amp; c) and (5).  </w:t>
      </w:r>
    </w:p>
    <w:p w14:paraId="53556210" w14:textId="77777777" w:rsidR="00A53B9A" w:rsidRPr="00B169B4" w:rsidRDefault="00A53B9A" w:rsidP="00A53B9A">
      <w:pPr>
        <w:suppressAutoHyphens/>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A.3.2</w:t>
      </w:r>
      <w:r w:rsidRPr="00B169B4">
        <w:rPr>
          <w:rFonts w:ascii="Corbel" w:eastAsia="Times New Roman" w:hAnsi="Corbel" w:cs="Arial"/>
          <w:lang w:eastAsia="ar-SA"/>
        </w:rPr>
        <w:tab/>
        <w:t>If both national and international legislation are taken together, the legislative protection afforded to these species makes it an offence to:</w:t>
      </w:r>
    </w:p>
    <w:p w14:paraId="0D9FD070" w14:textId="77777777" w:rsidR="00A53B9A" w:rsidRPr="00AA62ED" w:rsidRDefault="00A53B9A" w:rsidP="00935B22">
      <w:pPr>
        <w:pStyle w:val="SimplyBulletlist"/>
      </w:pPr>
      <w:r w:rsidRPr="00AA62ED">
        <w:t>Intentionally/ deliberately kill, disturb, injure or capture them.</w:t>
      </w:r>
    </w:p>
    <w:p w14:paraId="470C1D3F" w14:textId="77777777" w:rsidR="00A53B9A" w:rsidRPr="00AA62ED" w:rsidRDefault="00A53B9A" w:rsidP="00935B22">
      <w:pPr>
        <w:pStyle w:val="SimplyBulletlist"/>
      </w:pPr>
      <w:r w:rsidRPr="00AA62ED">
        <w:t>Intentionally or recklessly damage, destroy or obstruct access to any breeding site or resting place.</w:t>
      </w:r>
    </w:p>
    <w:p w14:paraId="36CADB72" w14:textId="77777777" w:rsidR="00A53B9A" w:rsidRPr="00AA62ED" w:rsidRDefault="00A53B9A" w:rsidP="00935B22">
      <w:pPr>
        <w:pStyle w:val="SimplyBulletlist"/>
      </w:pPr>
      <w:r w:rsidRPr="00AA62ED">
        <w:lastRenderedPageBreak/>
        <w:t>Possess or control any live or dead specimen or anything derived from a European Protected Species.</w:t>
      </w:r>
    </w:p>
    <w:p w14:paraId="1F516AED" w14:textId="77777777" w:rsidR="00A53B9A" w:rsidRPr="00B169B4" w:rsidRDefault="00A53B9A" w:rsidP="00A53B9A">
      <w:pPr>
        <w:suppressAutoHyphens/>
        <w:autoSpaceDE w:val="0"/>
        <w:spacing w:before="120" w:after="0" w:line="240" w:lineRule="auto"/>
        <w:ind w:left="709" w:hanging="709"/>
        <w:jc w:val="both"/>
        <w:rPr>
          <w:rFonts w:ascii="Corbel" w:eastAsia="Times New Roman" w:hAnsi="Corbel" w:cs="Times New Roman"/>
          <w:szCs w:val="24"/>
          <w:lang w:eastAsia="ar-SA"/>
        </w:rPr>
      </w:pPr>
      <w:r w:rsidRPr="00B169B4">
        <w:rPr>
          <w:rFonts w:ascii="Corbel" w:eastAsia="Times New Roman" w:hAnsi="Corbel" w:cs="Arial"/>
          <w:color w:val="000000"/>
          <w:lang w:eastAsia="ar-SA"/>
        </w:rPr>
        <w:t>A.3.3</w:t>
      </w:r>
      <w:r w:rsidRPr="00B169B4">
        <w:rPr>
          <w:rFonts w:ascii="Corbel" w:eastAsia="Times New Roman" w:hAnsi="Corbel" w:cs="Arial"/>
          <w:color w:val="000000"/>
          <w:lang w:eastAsia="ar-SA"/>
        </w:rPr>
        <w:tab/>
        <w:t xml:space="preserve">If an activity is likely to result in any of the above offences, derogation from the legal protection can be issued in the form of a European Protected Species licence issued by Natural England. Licences for development purposes are issued under The Conservation </w:t>
      </w:r>
      <w:proofErr w:type="gramStart"/>
      <w:r w:rsidRPr="00B169B4">
        <w:rPr>
          <w:rFonts w:ascii="Corbel" w:eastAsia="Times New Roman" w:hAnsi="Corbel" w:cs="Arial"/>
          <w:color w:val="000000"/>
          <w:lang w:eastAsia="ar-SA"/>
        </w:rPr>
        <w:t>Of</w:t>
      </w:r>
      <w:proofErr w:type="gramEnd"/>
      <w:r w:rsidRPr="00B169B4">
        <w:rPr>
          <w:rFonts w:ascii="Corbel" w:eastAsia="Times New Roman" w:hAnsi="Corbel" w:cs="Arial"/>
          <w:color w:val="000000"/>
          <w:lang w:eastAsia="ar-SA"/>
        </w:rPr>
        <w:t xml:space="preserve"> Habitats And Species Regulations (2010) and only allow what is permitted within the terms and conditions of the licence. If any EPS are found </w:t>
      </w:r>
      <w:proofErr w:type="gramStart"/>
      <w:r w:rsidRPr="00B169B4">
        <w:rPr>
          <w:rFonts w:ascii="Corbel" w:eastAsia="Times New Roman" w:hAnsi="Corbel" w:cs="Arial"/>
          <w:color w:val="000000"/>
          <w:lang w:eastAsia="ar-SA"/>
        </w:rPr>
        <w:t>during the course of</w:t>
      </w:r>
      <w:proofErr w:type="gramEnd"/>
      <w:r w:rsidRPr="00B169B4">
        <w:rPr>
          <w:rFonts w:ascii="Corbel" w:eastAsia="Times New Roman" w:hAnsi="Corbel" w:cs="Arial"/>
          <w:color w:val="000000"/>
          <w:lang w:eastAsia="ar-SA"/>
        </w:rPr>
        <w:t xml:space="preserve"> the survey, this will be highlighted in this report.</w:t>
      </w:r>
    </w:p>
    <w:p w14:paraId="117FB6A8" w14:textId="77777777" w:rsidR="00A53B9A" w:rsidRPr="00B169B4" w:rsidRDefault="00A53B9A" w:rsidP="00A53B9A">
      <w:pPr>
        <w:keepNext/>
        <w:numPr>
          <w:ilvl w:val="1"/>
          <w:numId w:val="0"/>
        </w:numPr>
        <w:suppressAutoHyphens/>
        <w:spacing w:before="240" w:after="60" w:line="240" w:lineRule="auto"/>
        <w:ind w:left="709" w:hanging="709"/>
        <w:jc w:val="both"/>
        <w:outlineLvl w:val="1"/>
        <w:rPr>
          <w:rFonts w:ascii="Corbel" w:eastAsia="Times New Roman" w:hAnsi="Corbel" w:cs="Arial"/>
          <w:b/>
          <w:bCs/>
          <w:iCs/>
          <w:color w:val="7D7C1F"/>
          <w:lang w:eastAsia="ar-SA"/>
        </w:rPr>
      </w:pPr>
      <w:r w:rsidRPr="00B169B4">
        <w:rPr>
          <w:rFonts w:ascii="Corbel" w:eastAsia="Times New Roman" w:hAnsi="Corbel" w:cs="Arial"/>
          <w:b/>
          <w:bCs/>
          <w:iCs/>
          <w:color w:val="7D7C1F"/>
          <w:szCs w:val="24"/>
          <w:lang w:eastAsia="ar-SA"/>
        </w:rPr>
        <w:t>A.4</w:t>
      </w:r>
      <w:r w:rsidRPr="00B169B4">
        <w:rPr>
          <w:rFonts w:ascii="Corbel" w:eastAsia="Times New Roman" w:hAnsi="Corbel" w:cs="Arial"/>
          <w:b/>
          <w:bCs/>
          <w:iCs/>
          <w:color w:val="7D7C1F"/>
          <w:szCs w:val="24"/>
          <w:lang w:eastAsia="ar-SA"/>
        </w:rPr>
        <w:tab/>
        <w:t>Protected Mammals and Reptiles (includes water vole, red squirrel, reptiles and others)</w:t>
      </w:r>
    </w:p>
    <w:p w14:paraId="6B8EF31E" w14:textId="77777777" w:rsidR="00A53B9A" w:rsidRPr="00B169B4" w:rsidRDefault="00A53B9A" w:rsidP="00A53B9A">
      <w:pPr>
        <w:suppressAutoHyphens/>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A.4.1</w:t>
      </w:r>
      <w:r w:rsidRPr="00B169B4">
        <w:rPr>
          <w:rFonts w:ascii="Corbel" w:eastAsia="Times New Roman" w:hAnsi="Corbel" w:cs="Arial"/>
          <w:lang w:eastAsia="ar-SA"/>
        </w:rPr>
        <w:tab/>
        <w:t>All native reptiles and a variety of British mammals also receive protection under The WCA 1981 (as amended). Schedule 5</w:t>
      </w:r>
      <w:r w:rsidRPr="00B169B4">
        <w:rPr>
          <w:rFonts w:ascii="Corbel" w:eastAsia="Times New Roman" w:hAnsi="Corbel" w:cs="Arial"/>
          <w:b/>
          <w:lang w:eastAsia="ar-SA"/>
        </w:rPr>
        <w:t xml:space="preserve"> </w:t>
      </w:r>
      <w:r w:rsidRPr="00B169B4">
        <w:rPr>
          <w:rFonts w:ascii="Corbel" w:eastAsia="Times New Roman" w:hAnsi="Corbel" w:cs="Arial"/>
          <w:lang w:eastAsia="ar-SA"/>
        </w:rPr>
        <w:t>of The WCA lists animals that are protected. The degree of protection varies. Water voles and red squirrel are examples of species with full protection. The Act makes it an offence to intentionally kill, injure, take, possess, or trade in any wild animal listed in Schedule 5, and prohibits interference with places used for shelter or protection, or intentionally disturbing animals occupying such places.</w:t>
      </w:r>
    </w:p>
    <w:p w14:paraId="6611A68E" w14:textId="77777777" w:rsidR="00A53B9A" w:rsidRPr="00B169B4" w:rsidRDefault="00A53B9A" w:rsidP="00A53B9A">
      <w:pPr>
        <w:suppressAutoHyphens/>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A.4.2</w:t>
      </w:r>
      <w:r w:rsidRPr="00B169B4">
        <w:rPr>
          <w:rFonts w:ascii="Corbel" w:eastAsia="Times New Roman" w:hAnsi="Corbel" w:cs="Arial"/>
          <w:lang w:eastAsia="ar-SA"/>
        </w:rPr>
        <w:tab/>
        <w:t>All native reptiles in the UK</w:t>
      </w:r>
      <w:r w:rsidRPr="00B169B4">
        <w:rPr>
          <w:rFonts w:ascii="Corbel" w:eastAsia="Times New Roman" w:hAnsi="Corbel" w:cs="Arial"/>
          <w:b/>
          <w:lang w:eastAsia="ar-SA"/>
        </w:rPr>
        <w:t xml:space="preserve"> </w:t>
      </w:r>
      <w:r w:rsidRPr="00B169B4">
        <w:rPr>
          <w:rFonts w:ascii="Corbel" w:eastAsia="Times New Roman" w:hAnsi="Corbel" w:cs="Arial"/>
          <w:lang w:eastAsia="ar-SA"/>
        </w:rPr>
        <w:t xml:space="preserve">are protected. The commoner species such as grass snake, common lizard, slow worm and adder are protected only from unlawful killing and injuring. In practice this may require a reptile protection scheme before implementing a planning </w:t>
      </w:r>
      <w:proofErr w:type="gramStart"/>
      <w:r w:rsidRPr="00B169B4">
        <w:rPr>
          <w:rFonts w:ascii="Corbel" w:eastAsia="Times New Roman" w:hAnsi="Corbel" w:cs="Arial"/>
          <w:lang w:eastAsia="ar-SA"/>
        </w:rPr>
        <w:t>permission</w:t>
      </w:r>
      <w:proofErr w:type="gramEnd"/>
      <w:r w:rsidRPr="00B169B4">
        <w:rPr>
          <w:rFonts w:ascii="Corbel" w:eastAsia="Times New Roman" w:hAnsi="Corbel" w:cs="Arial"/>
          <w:lang w:eastAsia="ar-SA"/>
        </w:rPr>
        <w:t xml:space="preserve"> but no specific licence is required.  Sand lizard and smooth snake listed as EPS (see A3.3 above).</w:t>
      </w:r>
    </w:p>
    <w:p w14:paraId="4E2F7BB6" w14:textId="77777777" w:rsidR="00A53B9A" w:rsidRPr="00B169B4" w:rsidRDefault="00A53B9A" w:rsidP="00A53B9A">
      <w:pPr>
        <w:suppressAutoHyphens/>
        <w:spacing w:before="120" w:after="0" w:line="240" w:lineRule="auto"/>
        <w:ind w:left="720" w:hanging="720"/>
        <w:jc w:val="both"/>
        <w:rPr>
          <w:rFonts w:ascii="Corbel" w:eastAsia="Times New Roman" w:hAnsi="Corbel" w:cs="Arial"/>
          <w:color w:val="000000"/>
          <w:lang w:eastAsia="ar-SA"/>
        </w:rPr>
      </w:pPr>
      <w:r w:rsidRPr="00B169B4">
        <w:rPr>
          <w:rFonts w:ascii="Corbel" w:eastAsia="Times New Roman" w:hAnsi="Corbel" w:cs="Arial"/>
          <w:color w:val="000000"/>
          <w:lang w:eastAsia="ar-SA"/>
        </w:rPr>
        <w:t>A.4.4</w:t>
      </w:r>
      <w:r w:rsidRPr="00B169B4">
        <w:rPr>
          <w:rFonts w:ascii="Corbel" w:eastAsia="Times New Roman" w:hAnsi="Corbel" w:cs="Arial"/>
          <w:color w:val="000000"/>
          <w:lang w:eastAsia="ar-SA"/>
        </w:rPr>
        <w:tab/>
        <w:t xml:space="preserve">If any protected species are found </w:t>
      </w:r>
      <w:proofErr w:type="gramStart"/>
      <w:r w:rsidRPr="00B169B4">
        <w:rPr>
          <w:rFonts w:ascii="Corbel" w:eastAsia="Times New Roman" w:hAnsi="Corbel" w:cs="Arial"/>
          <w:color w:val="000000"/>
          <w:lang w:eastAsia="ar-SA"/>
        </w:rPr>
        <w:t>during the course of</w:t>
      </w:r>
      <w:proofErr w:type="gramEnd"/>
      <w:r w:rsidRPr="00B169B4">
        <w:rPr>
          <w:rFonts w:ascii="Corbel" w:eastAsia="Times New Roman" w:hAnsi="Corbel" w:cs="Arial"/>
          <w:color w:val="000000"/>
          <w:lang w:eastAsia="ar-SA"/>
        </w:rPr>
        <w:t xml:space="preserve"> the survey, this will be highlighted in this report.</w:t>
      </w:r>
    </w:p>
    <w:p w14:paraId="0EA9E510" w14:textId="77777777" w:rsidR="00A53B9A" w:rsidRPr="00B169B4" w:rsidRDefault="00A53B9A" w:rsidP="00A53B9A">
      <w:pPr>
        <w:keepNext/>
        <w:spacing w:before="240" w:after="60" w:line="240" w:lineRule="auto"/>
        <w:jc w:val="both"/>
        <w:outlineLvl w:val="1"/>
        <w:rPr>
          <w:rFonts w:ascii="Corbel" w:eastAsia="Times New Roman" w:hAnsi="Corbel" w:cs="Arial"/>
          <w:b/>
          <w:bCs/>
          <w:iCs/>
          <w:color w:val="7D7C1F"/>
          <w:szCs w:val="24"/>
          <w:lang w:eastAsia="ar-SA"/>
        </w:rPr>
      </w:pPr>
      <w:r w:rsidRPr="00B169B4">
        <w:rPr>
          <w:rFonts w:ascii="Corbel" w:eastAsia="Times New Roman" w:hAnsi="Corbel" w:cs="Arial"/>
          <w:b/>
          <w:bCs/>
          <w:iCs/>
          <w:color w:val="7D7C1F"/>
          <w:szCs w:val="24"/>
          <w:lang w:eastAsia="ar-SA"/>
        </w:rPr>
        <w:t>A.5</w:t>
      </w:r>
      <w:r w:rsidRPr="00B169B4">
        <w:rPr>
          <w:rFonts w:ascii="Corbel" w:eastAsia="Times New Roman" w:hAnsi="Corbel" w:cs="Arial"/>
          <w:b/>
          <w:bCs/>
          <w:iCs/>
          <w:color w:val="7D7C1F"/>
          <w:szCs w:val="24"/>
          <w:lang w:eastAsia="ar-SA"/>
        </w:rPr>
        <w:tab/>
        <w:t>Non-native invasive species</w:t>
      </w:r>
    </w:p>
    <w:p w14:paraId="26C55887" w14:textId="77777777" w:rsidR="00A53B9A" w:rsidRPr="00B169B4" w:rsidRDefault="00A53B9A" w:rsidP="00A53B9A">
      <w:pPr>
        <w:suppressAutoHyphens/>
        <w:spacing w:before="120" w:after="0" w:line="240" w:lineRule="auto"/>
        <w:ind w:left="709" w:hanging="709"/>
        <w:jc w:val="both"/>
        <w:rPr>
          <w:rFonts w:ascii="Corbel" w:eastAsia="Times New Roman" w:hAnsi="Corbel" w:cs="Times New Roman"/>
          <w:szCs w:val="24"/>
          <w:lang w:eastAsia="ar-SA"/>
        </w:rPr>
      </w:pPr>
      <w:r w:rsidRPr="00B169B4">
        <w:rPr>
          <w:rFonts w:ascii="Corbel" w:eastAsia="Times New Roman" w:hAnsi="Corbel" w:cs="Arial"/>
          <w:color w:val="000000"/>
          <w:lang w:eastAsia="ar-SA"/>
        </w:rPr>
        <w:t>A.5.1</w:t>
      </w:r>
      <w:r w:rsidRPr="00B169B4">
        <w:rPr>
          <w:rFonts w:ascii="Corbel" w:eastAsia="Times New Roman" w:hAnsi="Corbel" w:cs="Arial"/>
          <w:color w:val="000000"/>
          <w:lang w:eastAsia="ar-SA"/>
        </w:rPr>
        <w:tab/>
      </w:r>
      <w:proofErr w:type="gramStart"/>
      <w:r w:rsidRPr="00B169B4">
        <w:rPr>
          <w:rFonts w:ascii="Corbel" w:eastAsia="Times New Roman" w:hAnsi="Corbel" w:cs="Arial"/>
          <w:color w:val="000000"/>
          <w:lang w:eastAsia="ar-SA"/>
        </w:rPr>
        <w:t>A number of</w:t>
      </w:r>
      <w:proofErr w:type="gramEnd"/>
      <w:r w:rsidRPr="00B169B4">
        <w:rPr>
          <w:rFonts w:ascii="Corbel" w:eastAsia="Times New Roman" w:hAnsi="Corbel" w:cs="Arial"/>
          <w:color w:val="000000"/>
          <w:lang w:eastAsia="ar-SA"/>
        </w:rPr>
        <w:t xml:space="preserve"> non-native plant species growing wild in the UK are listed on Schedule 9 of the WCA due to their invasive nature and the detrimental impact they can have on native habitats and wildlife. This legislation makes it an offence to </w:t>
      </w:r>
      <w:r w:rsidRPr="00B169B4">
        <w:rPr>
          <w:rFonts w:ascii="Corbel" w:eastAsia="Times New Roman" w:hAnsi="Corbel" w:cs="Times New Roman"/>
          <w:szCs w:val="24"/>
          <w:lang w:eastAsia="ar-SA"/>
        </w:rPr>
        <w:t>plant or otherwise cause to grow in the wild any plant species which is included in Part II of Schedule 9.</w:t>
      </w:r>
    </w:p>
    <w:p w14:paraId="7BE1F1FB" w14:textId="77777777" w:rsidR="00A53B9A" w:rsidRPr="00B169B4" w:rsidRDefault="00A53B9A" w:rsidP="00A53B9A">
      <w:pPr>
        <w:suppressAutoHyphens/>
        <w:spacing w:before="120" w:after="0" w:line="240" w:lineRule="auto"/>
        <w:ind w:left="709" w:hanging="709"/>
        <w:jc w:val="both"/>
        <w:rPr>
          <w:rFonts w:ascii="Corbel" w:eastAsia="Times New Roman" w:hAnsi="Corbel" w:cs="Times New Roman"/>
          <w:szCs w:val="24"/>
          <w:lang w:eastAsia="ar-SA"/>
        </w:rPr>
      </w:pPr>
      <w:r w:rsidRPr="00B169B4">
        <w:rPr>
          <w:rFonts w:ascii="Corbel" w:eastAsia="Times New Roman" w:hAnsi="Corbel" w:cs="Times New Roman"/>
          <w:szCs w:val="24"/>
          <w:lang w:eastAsia="ar-SA"/>
        </w:rPr>
        <w:t>A.5.2</w:t>
      </w:r>
      <w:r w:rsidRPr="00B169B4">
        <w:rPr>
          <w:rFonts w:ascii="Corbel" w:eastAsia="Times New Roman" w:hAnsi="Corbel" w:cs="Times New Roman"/>
          <w:szCs w:val="24"/>
          <w:lang w:eastAsia="ar-SA"/>
        </w:rPr>
        <w:tab/>
        <w:t>This legislation should be considered during site clearance works which could lead to the spread of Schedule 9 listed plant species from the site if plant material is not properly handled and disposed of. Development proposals should also consider the removal of invasive species from areas of site that would otherwise remain unaffected by works in order to avoid the risk of these invasive plants spreading from the site in the future and enhance habitats within the site.  This would in turn free up space for wildlife friendly planting, prioritising use of native species within planting schemes where appropriate.</w:t>
      </w:r>
    </w:p>
    <w:p w14:paraId="260D1A34" w14:textId="77777777" w:rsidR="00A53B9A" w:rsidRPr="00B169B4" w:rsidRDefault="00A53B9A" w:rsidP="00A53B9A">
      <w:pPr>
        <w:keepNext/>
        <w:spacing w:before="240" w:after="60" w:line="240" w:lineRule="auto"/>
        <w:jc w:val="both"/>
        <w:outlineLvl w:val="1"/>
        <w:rPr>
          <w:rFonts w:ascii="Corbel" w:eastAsia="Times New Roman" w:hAnsi="Corbel" w:cs="Arial"/>
          <w:b/>
          <w:bCs/>
          <w:iCs/>
          <w:color w:val="7D7C1F"/>
          <w:szCs w:val="24"/>
          <w:lang w:eastAsia="ar-SA"/>
        </w:rPr>
      </w:pPr>
      <w:r w:rsidRPr="00B169B4">
        <w:rPr>
          <w:rFonts w:ascii="Corbel" w:eastAsia="Times New Roman" w:hAnsi="Corbel" w:cs="Arial"/>
          <w:b/>
          <w:bCs/>
          <w:iCs/>
          <w:color w:val="7D7C1F"/>
          <w:szCs w:val="24"/>
          <w:lang w:eastAsia="ar-SA"/>
        </w:rPr>
        <w:t>A.6</w:t>
      </w:r>
      <w:r w:rsidRPr="00B169B4">
        <w:rPr>
          <w:rFonts w:ascii="Corbel" w:eastAsia="Times New Roman" w:hAnsi="Corbel" w:cs="Arial"/>
          <w:b/>
          <w:bCs/>
          <w:iCs/>
          <w:color w:val="7D7C1F"/>
          <w:szCs w:val="24"/>
          <w:lang w:eastAsia="ar-SA"/>
        </w:rPr>
        <w:tab/>
        <w:t>Planning Considerations</w:t>
      </w:r>
    </w:p>
    <w:p w14:paraId="5FB305A5" w14:textId="77777777" w:rsidR="00A53B9A" w:rsidRPr="00B169B4" w:rsidRDefault="004D5AAC" w:rsidP="00A53B9A">
      <w:pPr>
        <w:suppressAutoHyphens/>
        <w:spacing w:before="120" w:after="0" w:line="240" w:lineRule="auto"/>
        <w:ind w:left="709" w:hanging="709"/>
        <w:jc w:val="both"/>
        <w:rPr>
          <w:rFonts w:ascii="Corbel" w:eastAsia="Times New Roman" w:hAnsi="Corbel" w:cs="Times New Roman"/>
          <w:lang w:eastAsia="ar-SA"/>
        </w:rPr>
      </w:pPr>
      <w:r w:rsidRPr="00B169B4">
        <w:rPr>
          <w:rFonts w:ascii="Corbel" w:eastAsia="Times New Roman" w:hAnsi="Corbel" w:cs="Arial"/>
          <w:color w:val="000000"/>
          <w:lang w:val="en-US" w:eastAsia="ar-SA"/>
        </w:rPr>
        <w:t>A.6.1</w:t>
      </w:r>
      <w:r w:rsidRPr="00B169B4">
        <w:rPr>
          <w:rFonts w:ascii="Corbel" w:eastAsia="Times New Roman" w:hAnsi="Corbel" w:cs="Arial"/>
          <w:color w:val="000000"/>
          <w:lang w:val="en-US" w:eastAsia="ar-SA"/>
        </w:rPr>
        <w:tab/>
      </w:r>
      <w:r w:rsidR="00A53B9A" w:rsidRPr="00B169B4">
        <w:rPr>
          <w:rFonts w:ascii="Corbel" w:eastAsia="Times New Roman" w:hAnsi="Corbel" w:cs="Arial"/>
          <w:color w:val="000000"/>
          <w:lang w:val="en-US" w:eastAsia="ar-SA"/>
        </w:rPr>
        <w:t xml:space="preserve">When considering each planning application, the presence of protected species, such as those listed above, is a material consideration which must be fully considered by the Local Authority when granting planning permission. If a </w:t>
      </w:r>
      <w:proofErr w:type="spellStart"/>
      <w:r w:rsidR="00A53B9A" w:rsidRPr="00B169B4">
        <w:rPr>
          <w:rFonts w:ascii="Corbel" w:eastAsia="Times New Roman" w:hAnsi="Corbel" w:cs="Arial"/>
          <w:color w:val="000000"/>
          <w:lang w:val="en-US" w:eastAsia="ar-SA"/>
        </w:rPr>
        <w:t>licence</w:t>
      </w:r>
      <w:proofErr w:type="spellEnd"/>
      <w:r w:rsidR="00A53B9A" w:rsidRPr="00B169B4">
        <w:rPr>
          <w:rFonts w:ascii="Corbel" w:eastAsia="Times New Roman" w:hAnsi="Corbel" w:cs="Arial"/>
          <w:color w:val="000000"/>
          <w:lang w:val="en-US" w:eastAsia="ar-SA"/>
        </w:rPr>
        <w:t xml:space="preserve"> from Natural England is required, then </w:t>
      </w:r>
      <w:r w:rsidR="00A53B9A" w:rsidRPr="00B169B4">
        <w:rPr>
          <w:rFonts w:ascii="Corbel" w:eastAsia="Times New Roman" w:hAnsi="Corbel" w:cs="Arial"/>
          <w:color w:val="000000"/>
          <w:lang w:eastAsia="ar-SA"/>
        </w:rPr>
        <w:t xml:space="preserve">prior to issuing any planning consent, the local planning authority will need to be satisfied that there is no reason why such a licence would not be issued. </w:t>
      </w:r>
      <w:r w:rsidR="00A53B9A" w:rsidRPr="00B169B4">
        <w:rPr>
          <w:rFonts w:ascii="Corbel" w:eastAsia="Times New Roman" w:hAnsi="Corbel" w:cs="Arial"/>
          <w:lang w:eastAsia="ar-SA"/>
        </w:rPr>
        <w:t>T</w:t>
      </w:r>
      <w:r w:rsidR="00A53B9A" w:rsidRPr="00B169B4">
        <w:rPr>
          <w:rFonts w:ascii="Corbel" w:eastAsia="Times New Roman" w:hAnsi="Corbel" w:cs="Times New Roman"/>
          <w:lang w:eastAsia="ar-SA"/>
        </w:rPr>
        <w:t>herefore, in reaching the planning decision the local planning authority will need to have regard to the requirements of the Conservation of Habitats and Species Regulations 2010. The three licensing tests given in the Regulations must be considered. In summary, these are that:</w:t>
      </w:r>
    </w:p>
    <w:p w14:paraId="71EC7317" w14:textId="77777777" w:rsidR="00A53B9A" w:rsidRPr="00B169B4" w:rsidRDefault="004D5AAC" w:rsidP="00AA62ED">
      <w:pPr>
        <w:pStyle w:val="Generaltext"/>
        <w:numPr>
          <w:ilvl w:val="0"/>
          <w:numId w:val="0"/>
        </w:numPr>
        <w:ind w:left="680"/>
      </w:pPr>
      <w:r w:rsidRPr="00AA62ED">
        <w:rPr>
          <w:b/>
        </w:rPr>
        <w:t>1.</w:t>
      </w:r>
      <w:r w:rsidRPr="00B169B4">
        <w:t xml:space="preserve"> </w:t>
      </w:r>
      <w:r w:rsidR="00A53B9A" w:rsidRPr="00B169B4">
        <w:t>The development is required for the purpose of:</w:t>
      </w:r>
    </w:p>
    <w:p w14:paraId="170825A1" w14:textId="77777777" w:rsidR="004D5AAC" w:rsidRPr="00B169B4" w:rsidRDefault="004D5AAC" w:rsidP="00935B22">
      <w:pPr>
        <w:pStyle w:val="SimplyBulletlist"/>
      </w:pPr>
      <w:r w:rsidRPr="00B169B4">
        <w:lastRenderedPageBreak/>
        <w:t>P</w:t>
      </w:r>
      <w:r w:rsidR="00A53B9A" w:rsidRPr="00B169B4">
        <w:t>reserving publi</w:t>
      </w:r>
      <w:r w:rsidRPr="00B169B4">
        <w:t xml:space="preserve">c health or public </w:t>
      </w:r>
      <w:proofErr w:type="gramStart"/>
      <w:r w:rsidRPr="00B169B4">
        <w:t>safety;</w:t>
      </w:r>
      <w:proofErr w:type="gramEnd"/>
    </w:p>
    <w:p w14:paraId="2E985719" w14:textId="77777777" w:rsidR="004D5AAC" w:rsidRPr="00B169B4" w:rsidRDefault="004D5AAC" w:rsidP="00935B22">
      <w:pPr>
        <w:pStyle w:val="SimplyBulletlist"/>
      </w:pPr>
      <w:r w:rsidRPr="00B169B4">
        <w:t>F</w:t>
      </w:r>
      <w:r w:rsidR="00A53B9A" w:rsidRPr="00B169B4">
        <w:t>or other imperative reasons of over-riding public interest, including those of a social or economic nature and beneficial consequences of primary</w:t>
      </w:r>
      <w:r w:rsidRPr="00B169B4">
        <w:t xml:space="preserve"> importance for the </w:t>
      </w:r>
      <w:proofErr w:type="gramStart"/>
      <w:r w:rsidRPr="00B169B4">
        <w:t>environment;</w:t>
      </w:r>
      <w:proofErr w:type="gramEnd"/>
    </w:p>
    <w:p w14:paraId="25522A1B" w14:textId="77777777" w:rsidR="00A53B9A" w:rsidRPr="00B169B4" w:rsidRDefault="004D5AAC" w:rsidP="00935B22">
      <w:pPr>
        <w:pStyle w:val="SimplyBulletlist"/>
      </w:pPr>
      <w:r w:rsidRPr="00B169B4">
        <w:t>F</w:t>
      </w:r>
      <w:r w:rsidR="00A53B9A" w:rsidRPr="00B169B4">
        <w:t>or preventing serious damage to property.</w:t>
      </w:r>
    </w:p>
    <w:p w14:paraId="5C262759" w14:textId="77777777" w:rsidR="00A53B9A" w:rsidRPr="00B169B4" w:rsidRDefault="00A53B9A" w:rsidP="00AA62ED">
      <w:pPr>
        <w:pStyle w:val="Generaltext"/>
        <w:numPr>
          <w:ilvl w:val="0"/>
          <w:numId w:val="0"/>
        </w:numPr>
        <w:ind w:left="680"/>
      </w:pPr>
      <w:r w:rsidRPr="00AA62ED">
        <w:rPr>
          <w:b/>
        </w:rPr>
        <w:t>2.</w:t>
      </w:r>
      <w:r w:rsidRPr="00B169B4">
        <w:t xml:space="preserve">  There is no satisfactory alternative.</w:t>
      </w:r>
    </w:p>
    <w:p w14:paraId="3EC05D7F" w14:textId="77777777" w:rsidR="00A53B9A" w:rsidRPr="00B169B4" w:rsidRDefault="00A53B9A" w:rsidP="00AA62ED">
      <w:pPr>
        <w:pStyle w:val="Generaltext"/>
        <w:numPr>
          <w:ilvl w:val="0"/>
          <w:numId w:val="0"/>
        </w:numPr>
        <w:ind w:left="680"/>
      </w:pPr>
      <w:r w:rsidRPr="00AA62ED">
        <w:rPr>
          <w:b/>
        </w:rPr>
        <w:t>3.</w:t>
      </w:r>
      <w:r w:rsidRPr="00B169B4">
        <w:t xml:space="preserve">  The proposal will not be detrimental to the maintenance of the population of the species at a favourable conservation status.</w:t>
      </w:r>
    </w:p>
    <w:p w14:paraId="74CF94A5" w14:textId="77777777" w:rsidR="00A53B9A" w:rsidRPr="00B169B4" w:rsidRDefault="00A53B9A" w:rsidP="00A53B9A">
      <w:pPr>
        <w:spacing w:before="120" w:after="0" w:line="240" w:lineRule="auto"/>
        <w:ind w:left="709" w:hanging="709"/>
        <w:jc w:val="both"/>
        <w:rPr>
          <w:rFonts w:ascii="Corbel" w:eastAsia="Times New Roman" w:hAnsi="Corbel" w:cs="Times New Roman"/>
          <w:lang w:eastAsia="ar-SA"/>
        </w:rPr>
      </w:pPr>
      <w:r w:rsidRPr="00B169B4">
        <w:rPr>
          <w:rFonts w:ascii="Corbel" w:eastAsia="Times New Roman" w:hAnsi="Corbel" w:cs="Times New Roman"/>
          <w:lang w:eastAsia="ar-SA"/>
        </w:rPr>
        <w:t>A.6.2</w:t>
      </w:r>
      <w:r w:rsidRPr="00B169B4">
        <w:rPr>
          <w:rFonts w:ascii="Corbel" w:eastAsia="Times New Roman" w:hAnsi="Corbel" w:cs="Times New Roman"/>
          <w:lang w:eastAsia="ar-SA"/>
        </w:rPr>
        <w:tab/>
        <w:t xml:space="preserve">All necessary information would need to be provided to the planning authority as part of the planning application in order to address the above tests. </w:t>
      </w:r>
    </w:p>
    <w:p w14:paraId="5A867108" w14:textId="77777777" w:rsidR="00A53B9A" w:rsidRPr="00B169B4" w:rsidRDefault="00A53B9A" w:rsidP="00A53B9A">
      <w:pPr>
        <w:autoSpaceDE w:val="0"/>
        <w:autoSpaceDN w:val="0"/>
        <w:adjustRightInd w:val="0"/>
        <w:spacing w:before="120" w:after="0" w:line="240" w:lineRule="auto"/>
        <w:ind w:left="709" w:hanging="709"/>
        <w:jc w:val="both"/>
        <w:rPr>
          <w:rFonts w:ascii="Corbel" w:eastAsia="Times New Roman" w:hAnsi="Corbel" w:cs="Arial"/>
          <w:color w:val="000000"/>
          <w:lang w:val="en-US" w:eastAsia="ar-SA"/>
        </w:rPr>
      </w:pPr>
      <w:r w:rsidRPr="00B169B4">
        <w:rPr>
          <w:rFonts w:ascii="Corbel" w:eastAsia="Times New Roman" w:hAnsi="Corbel" w:cs="Arial"/>
          <w:color w:val="000000"/>
          <w:lang w:val="en-US" w:eastAsia="ar-SA"/>
        </w:rPr>
        <w:t>A.6.3</w:t>
      </w:r>
      <w:r w:rsidRPr="00B169B4">
        <w:rPr>
          <w:rFonts w:ascii="Corbel" w:eastAsia="Times New Roman" w:hAnsi="Corbel" w:cs="Arial"/>
          <w:color w:val="000000"/>
          <w:lang w:val="en-US" w:eastAsia="ar-SA"/>
        </w:rPr>
        <w:tab/>
        <w:t>The Natural Environment and Communities Act (NERC Act) 2006 extended the biodiversity duty set out in the Countryside and Rights of Way (CROW) Act to public bodies and statutory undertakers to ensure due regard to the conservation of biodiversity. The Duty is set out in Section 40 of the Act, and states that:</w:t>
      </w:r>
    </w:p>
    <w:p w14:paraId="72AB19BE" w14:textId="77777777" w:rsidR="00A53B9A" w:rsidRPr="00B169B4" w:rsidRDefault="00A53B9A" w:rsidP="00A53B9A">
      <w:pPr>
        <w:tabs>
          <w:tab w:val="num" w:pos="720"/>
        </w:tabs>
        <w:suppressAutoHyphens/>
        <w:autoSpaceDE w:val="0"/>
        <w:autoSpaceDN w:val="0"/>
        <w:adjustRightInd w:val="0"/>
        <w:spacing w:before="120" w:after="0" w:line="240" w:lineRule="auto"/>
        <w:ind w:left="720" w:hanging="11"/>
        <w:jc w:val="both"/>
        <w:rPr>
          <w:rFonts w:ascii="Corbel" w:eastAsia="Times New Roman" w:hAnsi="Corbel" w:cs="Arial"/>
          <w:color w:val="000000"/>
          <w:lang w:val="en-US" w:eastAsia="ar-SA"/>
        </w:rPr>
      </w:pPr>
      <w:r w:rsidRPr="00B169B4">
        <w:rPr>
          <w:rFonts w:ascii="Corbel" w:eastAsia="Times New Roman" w:hAnsi="Corbel" w:cs="Arial"/>
          <w:color w:val="000000"/>
          <w:lang w:val="en-US" w:eastAsia="ar-SA"/>
        </w:rPr>
        <w:t>"Every public authority must, in exercising its functions, have regard, so far as is consistent with the proper exercise of those functions, to the purpose of conserving biodiversity"</w:t>
      </w:r>
    </w:p>
    <w:p w14:paraId="2907860F" w14:textId="77777777" w:rsidR="00A53B9A" w:rsidRPr="00B169B4" w:rsidRDefault="00A53B9A" w:rsidP="00A53B9A">
      <w:pPr>
        <w:suppressAutoHyphens/>
        <w:autoSpaceDE w:val="0"/>
        <w:autoSpaceDN w:val="0"/>
        <w:adjustRightInd w:val="0"/>
        <w:spacing w:before="120" w:after="0" w:line="240" w:lineRule="auto"/>
        <w:ind w:left="720" w:hanging="720"/>
        <w:jc w:val="both"/>
        <w:rPr>
          <w:rFonts w:ascii="Corbel" w:eastAsia="Times New Roman" w:hAnsi="Corbel" w:cs="Arial"/>
          <w:color w:val="000000"/>
          <w:lang w:val="en-US" w:eastAsia="ar-SA"/>
        </w:rPr>
      </w:pPr>
      <w:r w:rsidRPr="00B169B4">
        <w:rPr>
          <w:rFonts w:ascii="Corbel" w:eastAsia="Times New Roman" w:hAnsi="Corbel" w:cs="Arial"/>
          <w:color w:val="000000"/>
          <w:lang w:val="en-US" w:eastAsia="ar-SA"/>
        </w:rPr>
        <w:t>A.6.4</w:t>
      </w:r>
      <w:r w:rsidRPr="00B169B4">
        <w:rPr>
          <w:rFonts w:ascii="Corbel" w:eastAsia="Times New Roman" w:hAnsi="Corbel" w:cs="Arial"/>
          <w:color w:val="000000"/>
          <w:lang w:val="en-US" w:eastAsia="ar-SA"/>
        </w:rPr>
        <w:tab/>
        <w:t xml:space="preserve">The Duty applies to all local authorities, community, parish and town councils, police, fire and health authorities and utility companies. </w:t>
      </w:r>
      <w:r w:rsidRPr="00B169B4">
        <w:rPr>
          <w:rFonts w:ascii="Corbel" w:eastAsia="Times New Roman" w:hAnsi="Corbel" w:cs="Times New Roman"/>
          <w:lang w:eastAsia="ar-SA"/>
        </w:rPr>
        <w:t>Section 41 (S41) of this Act (the ‘England Biodiversity List’) also requires the Secretary of State to publish a list of habitats and species that are of principal importance for the conservation of biodiversity in England. This list is used to guide decision-makers such as public bodies, including local and regional authorities, in implementing their duty under section 40(1) of the Act.</w:t>
      </w:r>
    </w:p>
    <w:p w14:paraId="20AEC6FE" w14:textId="77777777" w:rsidR="00A53B9A" w:rsidRPr="00B169B4" w:rsidRDefault="00A53B9A" w:rsidP="00A53B9A">
      <w:pPr>
        <w:suppressAutoHyphens/>
        <w:autoSpaceDE w:val="0"/>
        <w:autoSpaceDN w:val="0"/>
        <w:adjustRightInd w:val="0"/>
        <w:spacing w:before="120" w:after="0" w:line="240" w:lineRule="auto"/>
        <w:ind w:left="720" w:hanging="720"/>
        <w:jc w:val="both"/>
        <w:rPr>
          <w:rFonts w:ascii="Corbel" w:eastAsia="Times New Roman" w:hAnsi="Corbel" w:cs="Arial"/>
          <w:color w:val="000000"/>
          <w:lang w:val="en-US" w:eastAsia="ar-SA"/>
        </w:rPr>
      </w:pPr>
      <w:r w:rsidRPr="00B169B4">
        <w:rPr>
          <w:rFonts w:ascii="Corbel" w:eastAsia="Times New Roman" w:hAnsi="Corbel" w:cs="Arial"/>
          <w:color w:val="000000"/>
          <w:lang w:val="en-US" w:eastAsia="ar-SA"/>
        </w:rPr>
        <w:t>A.6.5</w:t>
      </w:r>
      <w:r w:rsidRPr="00B169B4">
        <w:rPr>
          <w:rFonts w:ascii="Corbel" w:eastAsia="Times New Roman" w:hAnsi="Corbel" w:cs="Arial"/>
          <w:color w:val="000000"/>
          <w:lang w:val="en-US" w:eastAsia="ar-SA"/>
        </w:rPr>
        <w:tab/>
        <w:t xml:space="preserve">Also, Local Authorities must follow </w:t>
      </w:r>
      <w:r w:rsidRPr="00B169B4">
        <w:rPr>
          <w:rFonts w:ascii="Corbel" w:eastAsia="Times New Roman" w:hAnsi="Corbel" w:cs="Arial"/>
          <w:color w:val="000000"/>
          <w:lang w:eastAsia="ar-SA"/>
        </w:rPr>
        <w:t xml:space="preserve">the National Planning Policy Framework (NPPF) </w:t>
      </w:r>
      <w:r w:rsidRPr="00B169B4">
        <w:rPr>
          <w:rFonts w:ascii="Corbel" w:eastAsia="Times New Roman" w:hAnsi="Corbel" w:cs="Arial"/>
          <w:color w:val="000000"/>
          <w:lang w:val="en-US" w:eastAsia="ar-SA"/>
        </w:rPr>
        <w:t>which provides guidance on the interpretation of the law in relation to wildlife issues and development. For each development proposal considered by the Local Planning Authority the NPPF states that the authority must aim to conserve and enhance biodiversity. If significant harm resulting from a development cannot be avoided (through locating on an alternative site with less harmful impacts), adequately mitigated, or, as a last resort, compensated for, then planning permission should be refused.</w:t>
      </w:r>
    </w:p>
    <w:p w14:paraId="6C14B412" w14:textId="77777777" w:rsidR="00A53B9A" w:rsidRPr="00B169B4" w:rsidRDefault="00A53B9A" w:rsidP="00A53B9A">
      <w:pPr>
        <w:suppressAutoHyphens/>
        <w:spacing w:before="120" w:after="0" w:line="240" w:lineRule="auto"/>
        <w:ind w:left="720"/>
        <w:jc w:val="both"/>
        <w:rPr>
          <w:rFonts w:ascii="Corbel" w:eastAsia="Times New Roman" w:hAnsi="Corbel" w:cs="Times New Roman"/>
          <w:b/>
          <w:bCs/>
          <w:color w:val="7D7C1F"/>
          <w:szCs w:val="24"/>
          <w:lang w:eastAsia="ar-SA"/>
        </w:rPr>
      </w:pPr>
      <w:r w:rsidRPr="00B169B4">
        <w:rPr>
          <w:rFonts w:ascii="Corbel" w:eastAsia="Times New Roman" w:hAnsi="Corbel" w:cs="Times New Roman"/>
          <w:b/>
          <w:bCs/>
          <w:color w:val="7D7C1F"/>
          <w:szCs w:val="24"/>
          <w:lang w:eastAsia="ar-SA"/>
        </w:rPr>
        <w:t>UK Biodiversity Action Plan (UK BAP)</w:t>
      </w:r>
    </w:p>
    <w:p w14:paraId="714D0069" w14:textId="77777777" w:rsidR="00A53B9A" w:rsidRPr="00B169B4" w:rsidRDefault="00A53B9A" w:rsidP="00A53B9A">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before="120" w:after="0" w:line="240" w:lineRule="auto"/>
        <w:ind w:left="720" w:hanging="720"/>
        <w:jc w:val="both"/>
        <w:rPr>
          <w:rFonts w:ascii="Corbel" w:eastAsia="Times New Roman" w:hAnsi="Corbel" w:cs="Times New Roman"/>
          <w:color w:val="000000"/>
          <w:lang w:val="en-US"/>
        </w:rPr>
      </w:pPr>
      <w:r w:rsidRPr="00B169B4">
        <w:rPr>
          <w:rFonts w:ascii="Corbel" w:eastAsia="Times New Roman" w:hAnsi="Corbel" w:cs="Times New Roman"/>
          <w:color w:val="000000"/>
          <w:lang w:val="en-US"/>
        </w:rPr>
        <w:t>A.6.6</w:t>
      </w:r>
      <w:r w:rsidRPr="00B169B4">
        <w:rPr>
          <w:rFonts w:ascii="Corbel" w:eastAsia="Times New Roman" w:hAnsi="Corbel" w:cs="Times New Roman"/>
          <w:color w:val="000000"/>
          <w:lang w:val="en-US"/>
        </w:rPr>
        <w:tab/>
        <w:t xml:space="preserve">The UK BAP, which was first published in 1994, was the UK government response to the 1992 Convention on Biological Diversity. It sets priorities for nationally important ‘priority species’ and ‘priority </w:t>
      </w:r>
      <w:proofErr w:type="gramStart"/>
      <w:r w:rsidRPr="00B169B4">
        <w:rPr>
          <w:rFonts w:ascii="Corbel" w:eastAsia="Times New Roman" w:hAnsi="Corbel" w:cs="Times New Roman"/>
          <w:color w:val="000000"/>
          <w:lang w:val="en-US"/>
        </w:rPr>
        <w:t>habitats’</w:t>
      </w:r>
      <w:proofErr w:type="gramEnd"/>
      <w:r w:rsidRPr="00B169B4">
        <w:rPr>
          <w:rFonts w:ascii="Corbel" w:eastAsia="Times New Roman" w:hAnsi="Corbel" w:cs="Times New Roman"/>
          <w:color w:val="000000"/>
          <w:lang w:val="en-US"/>
        </w:rPr>
        <w:t xml:space="preserve">. Each species and habitat action plan has costed actions and </w:t>
      </w:r>
      <w:proofErr w:type="gramStart"/>
      <w:r w:rsidRPr="00B169B4">
        <w:rPr>
          <w:rFonts w:ascii="Corbel" w:eastAsia="Times New Roman" w:hAnsi="Corbel" w:cs="Times New Roman"/>
          <w:color w:val="000000"/>
          <w:lang w:val="en-US"/>
        </w:rPr>
        <w:t>targets, and</w:t>
      </w:r>
      <w:proofErr w:type="gramEnd"/>
      <w:r w:rsidRPr="00B169B4">
        <w:rPr>
          <w:rFonts w:ascii="Corbel" w:eastAsia="Times New Roman" w:hAnsi="Corbel" w:cs="Times New Roman"/>
          <w:color w:val="000000"/>
          <w:lang w:val="en-US"/>
        </w:rPr>
        <w:t xml:space="preserve"> is used to inform the compilation of national lists such as the Section 41 List described above.</w:t>
      </w:r>
    </w:p>
    <w:p w14:paraId="3215AF4F" w14:textId="77777777" w:rsidR="00A53B9A" w:rsidRPr="00B169B4" w:rsidRDefault="00A53B9A" w:rsidP="00A53B9A">
      <w:pPr>
        <w:spacing w:after="0" w:line="240" w:lineRule="auto"/>
        <w:rPr>
          <w:rFonts w:ascii="Corbel" w:eastAsia="Times New Roman" w:hAnsi="Corbel" w:cs="Times New Roman"/>
          <w:szCs w:val="24"/>
          <w:lang w:eastAsia="ar-SA"/>
        </w:rPr>
      </w:pPr>
      <w:r w:rsidRPr="00B169B4">
        <w:rPr>
          <w:rFonts w:ascii="Corbel" w:eastAsia="Times New Roman" w:hAnsi="Corbel" w:cs="Times New Roman"/>
          <w:szCs w:val="24"/>
          <w:lang w:eastAsia="ar-SA"/>
        </w:rPr>
        <w:br w:type="page"/>
      </w:r>
    </w:p>
    <w:p w14:paraId="04F34A96" w14:textId="77777777" w:rsidR="00A53B9A" w:rsidRPr="00B169B4" w:rsidRDefault="00A53B9A" w:rsidP="00B14564">
      <w:pPr>
        <w:pStyle w:val="SimplyHeading"/>
        <w:numPr>
          <w:ilvl w:val="0"/>
          <w:numId w:val="0"/>
        </w:numPr>
        <w:ind w:left="680" w:hanging="680"/>
      </w:pPr>
      <w:bookmarkStart w:id="120" w:name="_Toc15474097"/>
      <w:r w:rsidRPr="00B169B4">
        <w:lastRenderedPageBreak/>
        <w:t>ANNEX B: IMPACT ASSESSMENT CRITERIA</w:t>
      </w:r>
      <w:bookmarkEnd w:id="120"/>
    </w:p>
    <w:p w14:paraId="04810AA7" w14:textId="77777777" w:rsidR="00A53B9A" w:rsidRPr="00B169B4" w:rsidRDefault="00A53B9A" w:rsidP="008A094D">
      <w:pPr>
        <w:pStyle w:val="Caption"/>
      </w:pPr>
      <w:r w:rsidRPr="00B169B4">
        <w:t>Table 1: Valuing Ecological Features</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8"/>
        <w:gridCol w:w="7244"/>
      </w:tblGrid>
      <w:tr w:rsidR="00A53B9A" w:rsidRPr="00F772E1" w14:paraId="206A0D0D" w14:textId="77777777" w:rsidTr="00EA00C7">
        <w:tc>
          <w:tcPr>
            <w:tcW w:w="1828" w:type="dxa"/>
            <w:shd w:val="clear" w:color="auto" w:fill="C8C83C"/>
          </w:tcPr>
          <w:p w14:paraId="658257F2" w14:textId="77777777" w:rsidR="00A53B9A" w:rsidRPr="00F772E1" w:rsidRDefault="00A53B9A" w:rsidP="00A53B9A">
            <w:pPr>
              <w:autoSpaceDE w:val="0"/>
              <w:autoSpaceDN w:val="0"/>
              <w:adjustRightInd w:val="0"/>
              <w:spacing w:after="0" w:line="240" w:lineRule="auto"/>
              <w:rPr>
                <w:rFonts w:ascii="Corbel" w:eastAsia="Times New Roman" w:hAnsi="Corbel" w:cs="Arial"/>
                <w:b/>
                <w:bCs/>
                <w:sz w:val="20"/>
                <w:szCs w:val="18"/>
                <w:lang w:eastAsia="en-GB"/>
              </w:rPr>
            </w:pPr>
            <w:r w:rsidRPr="00F772E1">
              <w:rPr>
                <w:rFonts w:ascii="Corbel" w:eastAsia="Times New Roman" w:hAnsi="Corbel" w:cs="Arial"/>
                <w:b/>
                <w:bCs/>
                <w:sz w:val="20"/>
                <w:szCs w:val="18"/>
                <w:lang w:eastAsia="en-GB"/>
              </w:rPr>
              <w:t>Level of Value</w:t>
            </w:r>
          </w:p>
        </w:tc>
        <w:tc>
          <w:tcPr>
            <w:tcW w:w="7244" w:type="dxa"/>
            <w:shd w:val="clear" w:color="auto" w:fill="C8C83C"/>
          </w:tcPr>
          <w:p w14:paraId="5474D05B" w14:textId="77777777" w:rsidR="00A53B9A" w:rsidRPr="00F772E1" w:rsidRDefault="00A53B9A" w:rsidP="00A53B9A">
            <w:pPr>
              <w:autoSpaceDE w:val="0"/>
              <w:autoSpaceDN w:val="0"/>
              <w:adjustRightInd w:val="0"/>
              <w:spacing w:after="0" w:line="240" w:lineRule="auto"/>
              <w:rPr>
                <w:rFonts w:ascii="Corbel" w:eastAsia="Times New Roman" w:hAnsi="Corbel" w:cs="Arial"/>
                <w:b/>
                <w:sz w:val="20"/>
                <w:szCs w:val="18"/>
                <w:lang w:eastAsia="en-GB"/>
              </w:rPr>
            </w:pPr>
            <w:r w:rsidRPr="00F772E1">
              <w:rPr>
                <w:rFonts w:ascii="Corbel" w:eastAsia="Times New Roman" w:hAnsi="Corbel" w:cs="Arial"/>
                <w:b/>
                <w:sz w:val="20"/>
                <w:szCs w:val="18"/>
                <w:lang w:eastAsia="en-GB"/>
              </w:rPr>
              <w:t>Examples</w:t>
            </w:r>
          </w:p>
        </w:tc>
      </w:tr>
      <w:tr w:rsidR="00A53B9A" w:rsidRPr="00F772E1" w14:paraId="427DCC7F" w14:textId="77777777" w:rsidTr="004D5FEC">
        <w:tc>
          <w:tcPr>
            <w:tcW w:w="1828" w:type="dxa"/>
            <w:shd w:val="clear" w:color="auto" w:fill="auto"/>
          </w:tcPr>
          <w:p w14:paraId="1F8364F8"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International</w:t>
            </w:r>
          </w:p>
        </w:tc>
        <w:tc>
          <w:tcPr>
            <w:tcW w:w="7244" w:type="dxa"/>
            <w:shd w:val="clear" w:color="auto" w:fill="auto"/>
          </w:tcPr>
          <w:p w14:paraId="0EC54F3F"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 xml:space="preserve">An internationally designated site or candidate site (SPA, </w:t>
            </w:r>
            <w:proofErr w:type="spellStart"/>
            <w:r w:rsidRPr="00F772E1">
              <w:rPr>
                <w:rFonts w:ascii="Corbel" w:eastAsia="Times New Roman" w:hAnsi="Corbel" w:cs="Arial"/>
                <w:sz w:val="20"/>
                <w:szCs w:val="18"/>
                <w:lang w:eastAsia="en-GB"/>
              </w:rPr>
              <w:t>pSPA</w:t>
            </w:r>
            <w:proofErr w:type="spellEnd"/>
            <w:r w:rsidRPr="00F772E1">
              <w:rPr>
                <w:rFonts w:ascii="Corbel" w:eastAsia="Times New Roman" w:hAnsi="Corbel" w:cs="Arial"/>
                <w:sz w:val="20"/>
                <w:szCs w:val="18"/>
                <w:lang w:eastAsia="en-GB"/>
              </w:rPr>
              <w:t xml:space="preserve">, SAC, </w:t>
            </w:r>
            <w:proofErr w:type="spellStart"/>
            <w:r w:rsidRPr="00F772E1">
              <w:rPr>
                <w:rFonts w:ascii="Corbel" w:eastAsia="Times New Roman" w:hAnsi="Corbel" w:cs="Arial"/>
                <w:sz w:val="20"/>
                <w:szCs w:val="18"/>
                <w:lang w:eastAsia="en-GB"/>
              </w:rPr>
              <w:t>cSAC</w:t>
            </w:r>
            <w:proofErr w:type="spellEnd"/>
            <w:r w:rsidRPr="00F772E1">
              <w:rPr>
                <w:rFonts w:ascii="Corbel" w:eastAsia="Times New Roman" w:hAnsi="Corbel" w:cs="Arial"/>
                <w:sz w:val="20"/>
                <w:szCs w:val="18"/>
                <w:lang w:eastAsia="en-GB"/>
              </w:rPr>
              <w:t xml:space="preserve">, </w:t>
            </w:r>
            <w:proofErr w:type="spellStart"/>
            <w:r w:rsidRPr="00F772E1">
              <w:rPr>
                <w:rFonts w:ascii="Corbel" w:eastAsia="Times New Roman" w:hAnsi="Corbel" w:cs="Arial"/>
                <w:sz w:val="20"/>
                <w:szCs w:val="18"/>
                <w:lang w:eastAsia="en-GB"/>
              </w:rPr>
              <w:t>pSAC</w:t>
            </w:r>
            <w:proofErr w:type="spellEnd"/>
            <w:r w:rsidRPr="00F772E1">
              <w:rPr>
                <w:rFonts w:ascii="Corbel" w:eastAsia="Times New Roman" w:hAnsi="Corbel" w:cs="Arial"/>
                <w:sz w:val="20"/>
                <w:szCs w:val="18"/>
                <w:lang w:eastAsia="en-GB"/>
              </w:rPr>
              <w:t xml:space="preserve">, Ramsar site, Biogenetic Reserve). A viable area of a habitat type listed in Annex I of the Habitats Directive, or smaller areas of such habitat which are essential to maintain the viability of a larger whole. Any regularly occurring population of an internationally important species, which is threatened or rare in the UK, </w:t>
            </w:r>
            <w:proofErr w:type="gramStart"/>
            <w:r w:rsidRPr="00F772E1">
              <w:rPr>
                <w:rFonts w:ascii="Corbel" w:eastAsia="Times New Roman" w:hAnsi="Corbel" w:cs="Arial"/>
                <w:sz w:val="20"/>
                <w:szCs w:val="18"/>
                <w:lang w:eastAsia="en-GB"/>
              </w:rPr>
              <w:t>i.e.</w:t>
            </w:r>
            <w:proofErr w:type="gramEnd"/>
            <w:r w:rsidRPr="00F772E1">
              <w:rPr>
                <w:rFonts w:ascii="Corbel" w:eastAsia="Times New Roman" w:hAnsi="Corbel" w:cs="Arial"/>
                <w:sz w:val="20"/>
                <w:szCs w:val="18"/>
                <w:lang w:eastAsia="en-GB"/>
              </w:rPr>
              <w:t xml:space="preserve"> it is a UK Red Data Book species or listed as occurring in 15 or fewer 10km squares in the UK (Categories 1 and 2 in the UK BAP) or of uncertain conservation status or of global conservation concern in the UK BAP. A regularly occurring, nationally significant population of any internationally important species.</w:t>
            </w:r>
          </w:p>
        </w:tc>
      </w:tr>
      <w:tr w:rsidR="00A53B9A" w:rsidRPr="00F772E1" w14:paraId="7250AB03" w14:textId="77777777" w:rsidTr="004D5FEC">
        <w:tc>
          <w:tcPr>
            <w:tcW w:w="1828" w:type="dxa"/>
            <w:shd w:val="clear" w:color="auto" w:fill="auto"/>
          </w:tcPr>
          <w:p w14:paraId="6F1B0F35"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National</w:t>
            </w:r>
          </w:p>
        </w:tc>
        <w:tc>
          <w:tcPr>
            <w:tcW w:w="7244" w:type="dxa"/>
            <w:shd w:val="clear" w:color="auto" w:fill="auto"/>
          </w:tcPr>
          <w:p w14:paraId="7C2353BE"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A nationally designated site (SSSI, ASSI, NNR, Marine Nature Reserve) or a discrete area, which meets the published selection criteria for national designation. A viable area of a priority habitat identified in the UK BAP, or of smaller areas of such habitat which are essential to maintain the viability of a larger whole. Any regularly occurring population of a nationally important species which is threatened or rare in the region or county (see local BAP). A regularly occurring, regionally or county significant number of a nationally important species.</w:t>
            </w:r>
          </w:p>
        </w:tc>
      </w:tr>
      <w:tr w:rsidR="00A53B9A" w:rsidRPr="00F772E1" w14:paraId="1FF213B2" w14:textId="77777777" w:rsidTr="004D5FEC">
        <w:tc>
          <w:tcPr>
            <w:tcW w:w="1828" w:type="dxa"/>
            <w:shd w:val="clear" w:color="auto" w:fill="auto"/>
          </w:tcPr>
          <w:p w14:paraId="1BBD9032"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Regional</w:t>
            </w:r>
          </w:p>
        </w:tc>
        <w:tc>
          <w:tcPr>
            <w:tcW w:w="7244" w:type="dxa"/>
            <w:shd w:val="clear" w:color="auto" w:fill="auto"/>
          </w:tcPr>
          <w:p w14:paraId="52519C9D"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Viable areas of key habitat identified in the Regional BAP or smaller areas of such habitat which are essential to maintain the viability of a larger whole. Viable areas of key habitat identified as being of Regional value in the appropriate Natural Area profile. Any regularly occurring population of a nationally important species which is not threatened or rare in the region. Any regularly occurring, locally significant population of a species listed as being nationally scarce which occurs in 16-100 10km squares in the UK or in a Regional BAP or relevant Natural Area on account of its regional rarity or localisation. A regularly occurring, locally significant number of a regionally important species.</w:t>
            </w:r>
          </w:p>
        </w:tc>
      </w:tr>
      <w:tr w:rsidR="00A53B9A" w:rsidRPr="00F772E1" w14:paraId="58B6FE6D" w14:textId="77777777" w:rsidTr="004D5FEC">
        <w:tc>
          <w:tcPr>
            <w:tcW w:w="1828" w:type="dxa"/>
            <w:shd w:val="clear" w:color="auto" w:fill="auto"/>
          </w:tcPr>
          <w:p w14:paraId="24EA5348"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County</w:t>
            </w:r>
          </w:p>
        </w:tc>
        <w:tc>
          <w:tcPr>
            <w:tcW w:w="7244" w:type="dxa"/>
            <w:shd w:val="clear" w:color="auto" w:fill="auto"/>
          </w:tcPr>
          <w:p w14:paraId="4C89ACCC"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Semi-natural ancient woodland greater than 0.25ha. County/Metropolitan sites and other sites which the designating authority has determined meet the published ecological selection criteria for designation, including Local Nature Reserves selected on County/metropolitan ecological criteria. A viable area of habitat identified in the County BAP. A regularly occurring, locally significant number of a County/Metropolitan ‘red data book’ or BAP species, designated on account of its regional rarity or localisation. A regularly occurring, locally significant number of a County/Metropolitan important species.</w:t>
            </w:r>
          </w:p>
        </w:tc>
      </w:tr>
      <w:tr w:rsidR="00A53B9A" w:rsidRPr="00F772E1" w14:paraId="65AC9840" w14:textId="77777777" w:rsidTr="004D5FEC">
        <w:tc>
          <w:tcPr>
            <w:tcW w:w="1828" w:type="dxa"/>
            <w:shd w:val="clear" w:color="auto" w:fill="auto"/>
          </w:tcPr>
          <w:p w14:paraId="7F4B8026"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District/Borough</w:t>
            </w:r>
          </w:p>
        </w:tc>
        <w:tc>
          <w:tcPr>
            <w:tcW w:w="7244" w:type="dxa"/>
            <w:shd w:val="clear" w:color="auto" w:fill="auto"/>
          </w:tcPr>
          <w:p w14:paraId="0E8028DE"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Semi-natural ancient woodland smaller than 0.25ha. Areas of habitat identified in a sub- County (District/Borough) BAP or in the relevant Natural Area profile. Sites/features that are scarce within the District/Borough or which appreciably enrich the District/Borough habitat resource. A diverse and/or ecologically valuable hedgerow network. A population of a species that is listed in a District/Borough BAP, because of its rarity in the locality or in the relevant Natural Area profile because of its regional rarity or localisation. A regularly occurring, locally significant number of a District/Borough important species during a critical phase of its life cycle.</w:t>
            </w:r>
          </w:p>
        </w:tc>
      </w:tr>
      <w:tr w:rsidR="00A53B9A" w:rsidRPr="00F772E1" w14:paraId="57019D84" w14:textId="77777777" w:rsidTr="004D5FEC">
        <w:tc>
          <w:tcPr>
            <w:tcW w:w="1828" w:type="dxa"/>
            <w:shd w:val="clear" w:color="auto" w:fill="auto"/>
          </w:tcPr>
          <w:p w14:paraId="2959B3A8"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Site</w:t>
            </w:r>
          </w:p>
        </w:tc>
        <w:tc>
          <w:tcPr>
            <w:tcW w:w="7244" w:type="dxa"/>
            <w:shd w:val="clear" w:color="auto" w:fill="auto"/>
          </w:tcPr>
          <w:p w14:paraId="714DF6CA"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20"/>
                <w:lang w:eastAsia="en-GB"/>
              </w:rPr>
            </w:pPr>
            <w:r w:rsidRPr="00F772E1">
              <w:rPr>
                <w:rFonts w:ascii="Corbel" w:eastAsia="Times New Roman" w:hAnsi="Corbel" w:cs="Arial"/>
                <w:sz w:val="20"/>
                <w:szCs w:val="18"/>
                <w:lang w:eastAsia="en-GB"/>
              </w:rPr>
              <w:t xml:space="preserve">Areas of habitat or populations/communities of species considered to appreciably enrich the habitat resource within the context of the parish or neighbourhood, </w:t>
            </w:r>
            <w:proofErr w:type="gramStart"/>
            <w:r w:rsidRPr="00F772E1">
              <w:rPr>
                <w:rFonts w:ascii="Corbel" w:eastAsia="Times New Roman" w:hAnsi="Corbel" w:cs="Arial"/>
                <w:sz w:val="20"/>
                <w:szCs w:val="18"/>
                <w:lang w:eastAsia="en-GB"/>
              </w:rPr>
              <w:t>e.g.</w:t>
            </w:r>
            <w:proofErr w:type="gramEnd"/>
            <w:r w:rsidRPr="00F772E1">
              <w:rPr>
                <w:rFonts w:ascii="Corbel" w:eastAsia="Times New Roman" w:hAnsi="Corbel" w:cs="Arial"/>
                <w:sz w:val="20"/>
                <w:szCs w:val="18"/>
                <w:lang w:eastAsia="en-GB"/>
              </w:rPr>
              <w:t xml:space="preserve"> species-rich hedgerows. NB: Where species or habitats occur in more than one category, the highest value is applicable.</w:t>
            </w:r>
          </w:p>
        </w:tc>
      </w:tr>
    </w:tbl>
    <w:p w14:paraId="7404ADC9" w14:textId="77777777" w:rsidR="00A53B9A" w:rsidRPr="00B169B4" w:rsidRDefault="00A53B9A" w:rsidP="00A53B9A">
      <w:pPr>
        <w:spacing w:before="120" w:after="0" w:line="240" w:lineRule="auto"/>
        <w:jc w:val="both"/>
        <w:rPr>
          <w:rFonts w:ascii="Corbel" w:eastAsia="Times New Roman" w:hAnsi="Corbel" w:cs="Arial"/>
          <w:lang w:eastAsia="en-GB"/>
        </w:rPr>
      </w:pPr>
    </w:p>
    <w:p w14:paraId="728BFA3E" w14:textId="77777777" w:rsidR="00A53B9A" w:rsidRPr="00B169B4" w:rsidRDefault="00A53B9A" w:rsidP="00A53B9A">
      <w:pPr>
        <w:spacing w:after="0" w:line="240" w:lineRule="auto"/>
        <w:rPr>
          <w:rFonts w:ascii="Corbel" w:eastAsia="Times New Roman" w:hAnsi="Corbel" w:cs="Arial"/>
          <w:b/>
          <w:bCs/>
          <w:lang w:eastAsia="en-GB"/>
        </w:rPr>
      </w:pPr>
      <w:r w:rsidRPr="00B169B4">
        <w:rPr>
          <w:rFonts w:ascii="Corbel" w:eastAsia="Times New Roman" w:hAnsi="Corbel" w:cs="Arial"/>
          <w:b/>
          <w:bCs/>
          <w:lang w:eastAsia="en-GB"/>
        </w:rPr>
        <w:br w:type="page"/>
      </w:r>
    </w:p>
    <w:p w14:paraId="7F0C1109" w14:textId="77777777" w:rsidR="00A53B9A" w:rsidRPr="00B169B4" w:rsidRDefault="00A53B9A" w:rsidP="008A094D">
      <w:pPr>
        <w:pStyle w:val="Caption"/>
      </w:pPr>
      <w:r w:rsidRPr="00B169B4">
        <w:lastRenderedPageBreak/>
        <w:t>Table 2: Impact Magnitude</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7229"/>
      </w:tblGrid>
      <w:tr w:rsidR="00461C42" w:rsidRPr="00B169B4" w14:paraId="18F1855E" w14:textId="77777777" w:rsidTr="00F772E1">
        <w:tc>
          <w:tcPr>
            <w:tcW w:w="1843" w:type="dxa"/>
            <w:shd w:val="clear" w:color="auto" w:fill="C8C83C"/>
            <w:vAlign w:val="center"/>
          </w:tcPr>
          <w:p w14:paraId="0CF6717F" w14:textId="77777777" w:rsidR="00461C42" w:rsidRPr="00F772E1" w:rsidRDefault="00461C42" w:rsidP="00F772E1">
            <w:pPr>
              <w:autoSpaceDE w:val="0"/>
              <w:autoSpaceDN w:val="0"/>
              <w:adjustRightInd w:val="0"/>
              <w:spacing w:after="0" w:line="240" w:lineRule="auto"/>
              <w:rPr>
                <w:rFonts w:ascii="Corbel" w:eastAsia="Times New Roman" w:hAnsi="Corbel" w:cs="Arial"/>
                <w:b/>
                <w:sz w:val="20"/>
                <w:szCs w:val="18"/>
                <w:lang w:eastAsia="en-GB"/>
              </w:rPr>
            </w:pPr>
            <w:r w:rsidRPr="00F772E1">
              <w:rPr>
                <w:rFonts w:ascii="Corbel" w:eastAsia="Times New Roman" w:hAnsi="Corbel" w:cs="Arial"/>
                <w:b/>
                <w:sz w:val="20"/>
                <w:szCs w:val="18"/>
                <w:lang w:eastAsia="en-GB"/>
              </w:rPr>
              <w:t>Impact Magnitude</w:t>
            </w:r>
          </w:p>
        </w:tc>
        <w:tc>
          <w:tcPr>
            <w:tcW w:w="7229" w:type="dxa"/>
            <w:shd w:val="clear" w:color="auto" w:fill="C8C83C"/>
            <w:vAlign w:val="center"/>
          </w:tcPr>
          <w:p w14:paraId="656CC5EA" w14:textId="77777777" w:rsidR="00461C42" w:rsidRPr="00F772E1" w:rsidRDefault="00461C42" w:rsidP="00F772E1">
            <w:pPr>
              <w:autoSpaceDE w:val="0"/>
              <w:autoSpaceDN w:val="0"/>
              <w:adjustRightInd w:val="0"/>
              <w:spacing w:after="0" w:line="240" w:lineRule="auto"/>
              <w:rPr>
                <w:rFonts w:ascii="Corbel" w:eastAsia="Times New Roman" w:hAnsi="Corbel" w:cs="Arial"/>
                <w:b/>
                <w:sz w:val="20"/>
                <w:szCs w:val="18"/>
                <w:lang w:eastAsia="en-GB"/>
              </w:rPr>
            </w:pPr>
            <w:r w:rsidRPr="00F772E1">
              <w:rPr>
                <w:rFonts w:ascii="Corbel" w:eastAsia="Times New Roman" w:hAnsi="Corbel" w:cs="Arial"/>
                <w:b/>
                <w:sz w:val="20"/>
                <w:szCs w:val="18"/>
                <w:lang w:eastAsia="en-GB"/>
              </w:rPr>
              <w:t>Examples</w:t>
            </w:r>
          </w:p>
        </w:tc>
      </w:tr>
      <w:tr w:rsidR="00A53B9A" w:rsidRPr="00B169B4" w14:paraId="5E5CF897" w14:textId="77777777" w:rsidTr="00F772E1">
        <w:tc>
          <w:tcPr>
            <w:tcW w:w="1843" w:type="dxa"/>
            <w:shd w:val="clear" w:color="auto" w:fill="auto"/>
          </w:tcPr>
          <w:p w14:paraId="04961515"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Major</w:t>
            </w:r>
          </w:p>
        </w:tc>
        <w:tc>
          <w:tcPr>
            <w:tcW w:w="7229" w:type="dxa"/>
            <w:shd w:val="clear" w:color="auto" w:fill="auto"/>
          </w:tcPr>
          <w:p w14:paraId="0CB3875F"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 xml:space="preserve">Loss of over 50% of a site feature, habitat or population. Adverse change to </w:t>
            </w:r>
            <w:proofErr w:type="gramStart"/>
            <w:r w:rsidRPr="00F772E1">
              <w:rPr>
                <w:rFonts w:ascii="Corbel" w:eastAsia="Times New Roman" w:hAnsi="Corbel" w:cs="Arial"/>
                <w:sz w:val="20"/>
                <w:szCs w:val="18"/>
                <w:lang w:eastAsia="en-GB"/>
              </w:rPr>
              <w:t>all of</w:t>
            </w:r>
            <w:proofErr w:type="gramEnd"/>
            <w:r w:rsidRPr="00F772E1">
              <w:rPr>
                <w:rFonts w:ascii="Corbel" w:eastAsia="Times New Roman" w:hAnsi="Corbel" w:cs="Arial"/>
                <w:sz w:val="20"/>
                <w:szCs w:val="18"/>
                <w:lang w:eastAsia="en-GB"/>
              </w:rPr>
              <w:t xml:space="preserve"> a site feature, habitat or population. For benefits, an impact equivalent in nature conservation terms to gain of over 50% of a site feature, habitat or population.</w:t>
            </w:r>
          </w:p>
        </w:tc>
      </w:tr>
      <w:tr w:rsidR="00A53B9A" w:rsidRPr="00B169B4" w14:paraId="2310C40E" w14:textId="77777777" w:rsidTr="00F772E1">
        <w:tc>
          <w:tcPr>
            <w:tcW w:w="1843" w:type="dxa"/>
            <w:shd w:val="clear" w:color="auto" w:fill="auto"/>
          </w:tcPr>
          <w:p w14:paraId="2FB991B9"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Moderate</w:t>
            </w:r>
          </w:p>
        </w:tc>
        <w:tc>
          <w:tcPr>
            <w:tcW w:w="7229" w:type="dxa"/>
            <w:shd w:val="clear" w:color="auto" w:fill="auto"/>
          </w:tcPr>
          <w:p w14:paraId="7D182A04"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Loss affecting 20-50% of a site feature, habitat or population. Adverse change to over 50% of a site feature, habitat or population. For benefits, an impact equivalent in nature conservation terms to a gain of 20-50% of a site feature, habitat or population.</w:t>
            </w:r>
          </w:p>
        </w:tc>
      </w:tr>
      <w:tr w:rsidR="00A53B9A" w:rsidRPr="00B169B4" w14:paraId="0DAE1603" w14:textId="77777777" w:rsidTr="00F772E1">
        <w:tc>
          <w:tcPr>
            <w:tcW w:w="1843" w:type="dxa"/>
            <w:shd w:val="clear" w:color="auto" w:fill="auto"/>
          </w:tcPr>
          <w:p w14:paraId="553E1671"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Slight</w:t>
            </w:r>
          </w:p>
        </w:tc>
        <w:tc>
          <w:tcPr>
            <w:tcW w:w="7229" w:type="dxa"/>
            <w:shd w:val="clear" w:color="auto" w:fill="auto"/>
          </w:tcPr>
          <w:p w14:paraId="49EFC039"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Loss affecting 5-19% of a site feature, habitat or population. Adverse change to 20-50% of a site feature, habitat or population. For benefits, an impact equivalent in nature conservation terms to a gain of 5-19% of a site feature, habitat or population.</w:t>
            </w:r>
          </w:p>
        </w:tc>
      </w:tr>
      <w:tr w:rsidR="00A53B9A" w:rsidRPr="00B169B4" w14:paraId="56B08AFF" w14:textId="77777777" w:rsidTr="00F772E1">
        <w:tc>
          <w:tcPr>
            <w:tcW w:w="1843" w:type="dxa"/>
            <w:shd w:val="clear" w:color="auto" w:fill="auto"/>
          </w:tcPr>
          <w:p w14:paraId="6A8F399E"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 xml:space="preserve">Negligible </w:t>
            </w:r>
          </w:p>
        </w:tc>
        <w:tc>
          <w:tcPr>
            <w:tcW w:w="7229" w:type="dxa"/>
            <w:shd w:val="clear" w:color="auto" w:fill="auto"/>
          </w:tcPr>
          <w:p w14:paraId="13A25C03"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Loss affecting up to 5% of a site feature, habitat or population. Adverse change to less than 20% of a site feature, habitat or population. For benefits, an impact equivalent in nature conservation terms to a gain of up to 5% of a site feature, habitat or population.</w:t>
            </w:r>
          </w:p>
        </w:tc>
      </w:tr>
    </w:tbl>
    <w:p w14:paraId="4DD14369" w14:textId="77777777" w:rsidR="00A53B9A" w:rsidRPr="00B169B4" w:rsidRDefault="00A53B9A" w:rsidP="00A53B9A">
      <w:pPr>
        <w:spacing w:after="0" w:line="240" w:lineRule="auto"/>
        <w:rPr>
          <w:rFonts w:ascii="Corbel" w:eastAsia="Times New Roman" w:hAnsi="Corbel" w:cs="Times New Roman"/>
          <w:szCs w:val="24"/>
          <w:lang w:eastAsia="en-GB"/>
        </w:rPr>
      </w:pPr>
    </w:p>
    <w:p w14:paraId="7013E6C3" w14:textId="77777777" w:rsidR="00A53B9A" w:rsidRPr="00B169B4" w:rsidRDefault="00A53B9A" w:rsidP="00A53B9A">
      <w:pPr>
        <w:spacing w:after="0" w:line="240" w:lineRule="auto"/>
        <w:rPr>
          <w:rFonts w:ascii="Corbel" w:eastAsia="Times New Roman" w:hAnsi="Corbel" w:cs="Times New Roman"/>
          <w:szCs w:val="24"/>
          <w:lang w:eastAsia="ar-SA"/>
        </w:rPr>
      </w:pPr>
      <w:r w:rsidRPr="00B169B4">
        <w:rPr>
          <w:rFonts w:ascii="Corbel" w:eastAsia="Times New Roman" w:hAnsi="Corbel" w:cs="Times New Roman"/>
          <w:szCs w:val="24"/>
          <w:lang w:eastAsia="ar-SA"/>
        </w:rPr>
        <w:br w:type="page"/>
      </w:r>
    </w:p>
    <w:p w14:paraId="4688BBF4" w14:textId="77777777" w:rsidR="00A53B9A" w:rsidRPr="00B169B4" w:rsidRDefault="00A53B9A" w:rsidP="00B14564">
      <w:pPr>
        <w:pStyle w:val="SimplyHeading"/>
        <w:numPr>
          <w:ilvl w:val="0"/>
          <w:numId w:val="0"/>
        </w:numPr>
        <w:ind w:left="680" w:hanging="680"/>
      </w:pPr>
      <w:bookmarkStart w:id="121" w:name="_Toc15474098"/>
      <w:r w:rsidRPr="00B169B4">
        <w:lastRenderedPageBreak/>
        <w:t>ANNEX C: IMPACT RISK ZONES FOR SSSIs (2017)</w:t>
      </w:r>
      <w:bookmarkEnd w:id="121"/>
    </w:p>
    <w:p w14:paraId="069F55E3" w14:textId="77777777" w:rsidR="00A53B9A" w:rsidRPr="00B169B4" w:rsidRDefault="00A53B9A" w:rsidP="001565F0">
      <w:pPr>
        <w:rPr>
          <w:rFonts w:cs="Arial"/>
          <w:color w:val="7D7C1F"/>
          <w:kern w:val="1"/>
          <w:sz w:val="32"/>
          <w:szCs w:val="32"/>
          <w:lang w:eastAsia="ar-SA"/>
        </w:rPr>
      </w:pPr>
      <w:r w:rsidRPr="00B169B4">
        <w:rPr>
          <w:noProof/>
          <w:lang w:eastAsia="en-GB"/>
        </w:rPr>
        <w:drawing>
          <wp:inline distT="0" distB="0" distL="0" distR="0" wp14:anchorId="7EF65767" wp14:editId="4B8418EE">
            <wp:extent cx="5774722" cy="8172000"/>
            <wp:effectExtent l="19050" t="19050" r="16510"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pact Risk Zones for Sites of Special Scientific Interest (Natural England)1.jpg"/>
                    <pic:cNvPicPr/>
                  </pic:nvPicPr>
                  <pic:blipFill>
                    <a:blip r:embed="rId26"/>
                    <a:stretch>
                      <a:fillRect/>
                    </a:stretch>
                  </pic:blipFill>
                  <pic:spPr>
                    <a:xfrm>
                      <a:off x="0" y="0"/>
                      <a:ext cx="5774722" cy="8172000"/>
                    </a:xfrm>
                    <a:prstGeom prst="rect">
                      <a:avLst/>
                    </a:prstGeom>
                    <a:ln>
                      <a:solidFill>
                        <a:sysClr val="windowText" lastClr="000000"/>
                      </a:solidFill>
                    </a:ln>
                  </pic:spPr>
                </pic:pic>
              </a:graphicData>
            </a:graphic>
          </wp:inline>
        </w:drawing>
      </w:r>
    </w:p>
    <w:p w14:paraId="29AE9B91" w14:textId="77777777" w:rsidR="00A53B9A" w:rsidRPr="00B169B4" w:rsidRDefault="00A53B9A" w:rsidP="00A53B9A">
      <w:pPr>
        <w:suppressAutoHyphens/>
        <w:spacing w:after="0" w:line="240" w:lineRule="auto"/>
        <w:jc w:val="both"/>
        <w:rPr>
          <w:rFonts w:ascii="Corbel" w:eastAsia="Times New Roman" w:hAnsi="Corbel" w:cs="Times New Roman"/>
          <w:szCs w:val="24"/>
          <w:lang w:eastAsia="ar-SA"/>
        </w:rPr>
      </w:pPr>
      <w:r w:rsidRPr="00B169B4">
        <w:rPr>
          <w:rFonts w:ascii="Corbel" w:eastAsia="Times New Roman" w:hAnsi="Corbel" w:cs="Times New Roman"/>
          <w:noProof/>
          <w:szCs w:val="24"/>
          <w:lang w:eastAsia="en-GB"/>
        </w:rPr>
        <w:lastRenderedPageBreak/>
        <w:drawing>
          <wp:inline distT="0" distB="0" distL="0" distR="0" wp14:anchorId="25BD4EE2" wp14:editId="6A880792">
            <wp:extent cx="6120000" cy="8660703"/>
            <wp:effectExtent l="19050" t="19050" r="14605"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pact Risk Zones for Sites of Special Scientific Interest (Natural England)2.jpg"/>
                    <pic:cNvPicPr/>
                  </pic:nvPicPr>
                  <pic:blipFill>
                    <a:blip r:embed="rId27"/>
                    <a:stretch>
                      <a:fillRect/>
                    </a:stretch>
                  </pic:blipFill>
                  <pic:spPr>
                    <a:xfrm>
                      <a:off x="0" y="0"/>
                      <a:ext cx="6120000" cy="8660703"/>
                    </a:xfrm>
                    <a:prstGeom prst="rect">
                      <a:avLst/>
                    </a:prstGeom>
                    <a:ln>
                      <a:solidFill>
                        <a:sysClr val="windowText" lastClr="000000"/>
                      </a:solidFill>
                    </a:ln>
                  </pic:spPr>
                </pic:pic>
              </a:graphicData>
            </a:graphic>
          </wp:inline>
        </w:drawing>
      </w:r>
      <w:r w:rsidRPr="00B169B4">
        <w:rPr>
          <w:rFonts w:ascii="Corbel" w:eastAsia="Times New Roman" w:hAnsi="Corbel" w:cs="Times New Roman"/>
          <w:noProof/>
          <w:szCs w:val="24"/>
          <w:lang w:eastAsia="en-GB"/>
        </w:rPr>
        <w:lastRenderedPageBreak/>
        <w:drawing>
          <wp:inline distT="0" distB="0" distL="0" distR="0" wp14:anchorId="7F975336" wp14:editId="6B604363">
            <wp:extent cx="6120000" cy="8660704"/>
            <wp:effectExtent l="19050" t="19050" r="14605"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pact Risk Zones for Sites of Special Scientific Interest (Natural England)3.jpg"/>
                    <pic:cNvPicPr/>
                  </pic:nvPicPr>
                  <pic:blipFill>
                    <a:blip r:embed="rId28"/>
                    <a:stretch>
                      <a:fillRect/>
                    </a:stretch>
                  </pic:blipFill>
                  <pic:spPr>
                    <a:xfrm>
                      <a:off x="0" y="0"/>
                      <a:ext cx="6120000" cy="8660704"/>
                    </a:xfrm>
                    <a:prstGeom prst="rect">
                      <a:avLst/>
                    </a:prstGeom>
                    <a:ln>
                      <a:solidFill>
                        <a:sysClr val="windowText" lastClr="000000"/>
                      </a:solidFill>
                    </a:ln>
                  </pic:spPr>
                </pic:pic>
              </a:graphicData>
            </a:graphic>
          </wp:inline>
        </w:drawing>
      </w:r>
      <w:r w:rsidRPr="00B169B4">
        <w:rPr>
          <w:rFonts w:ascii="Corbel" w:eastAsia="Times New Roman" w:hAnsi="Corbel" w:cs="Times New Roman"/>
          <w:noProof/>
          <w:szCs w:val="24"/>
          <w:lang w:eastAsia="en-GB"/>
        </w:rPr>
        <w:lastRenderedPageBreak/>
        <w:drawing>
          <wp:inline distT="0" distB="0" distL="0" distR="0" wp14:anchorId="67062812" wp14:editId="723C2529">
            <wp:extent cx="6120000" cy="8660704"/>
            <wp:effectExtent l="19050" t="19050" r="14605"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pact Risk Zones for Sites of Special Scientific Interest (Natural England)4.jpg"/>
                    <pic:cNvPicPr/>
                  </pic:nvPicPr>
                  <pic:blipFill>
                    <a:blip r:embed="rId29"/>
                    <a:stretch>
                      <a:fillRect/>
                    </a:stretch>
                  </pic:blipFill>
                  <pic:spPr>
                    <a:xfrm>
                      <a:off x="0" y="0"/>
                      <a:ext cx="6120000" cy="8660704"/>
                    </a:xfrm>
                    <a:prstGeom prst="rect">
                      <a:avLst/>
                    </a:prstGeom>
                    <a:ln>
                      <a:solidFill>
                        <a:sysClr val="windowText" lastClr="000000"/>
                      </a:solidFill>
                    </a:ln>
                  </pic:spPr>
                </pic:pic>
              </a:graphicData>
            </a:graphic>
          </wp:inline>
        </w:drawing>
      </w:r>
      <w:r w:rsidRPr="00B169B4">
        <w:rPr>
          <w:rFonts w:ascii="Corbel" w:eastAsia="Times New Roman" w:hAnsi="Corbel" w:cs="Times New Roman"/>
          <w:noProof/>
          <w:szCs w:val="24"/>
          <w:lang w:eastAsia="en-GB"/>
        </w:rPr>
        <w:lastRenderedPageBreak/>
        <w:drawing>
          <wp:inline distT="0" distB="0" distL="0" distR="0" wp14:anchorId="086A81F2" wp14:editId="7907D1B0">
            <wp:extent cx="6120000" cy="8660704"/>
            <wp:effectExtent l="19050" t="19050" r="14605" b="266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pact Risk Zones for Sites of Special Scientific Interest (Natural England)5.jpg"/>
                    <pic:cNvPicPr/>
                  </pic:nvPicPr>
                  <pic:blipFill>
                    <a:blip r:embed="rId30"/>
                    <a:stretch>
                      <a:fillRect/>
                    </a:stretch>
                  </pic:blipFill>
                  <pic:spPr>
                    <a:xfrm>
                      <a:off x="0" y="0"/>
                      <a:ext cx="6120000" cy="8660704"/>
                    </a:xfrm>
                    <a:prstGeom prst="rect">
                      <a:avLst/>
                    </a:prstGeom>
                    <a:ln>
                      <a:solidFill>
                        <a:sysClr val="windowText" lastClr="000000"/>
                      </a:solidFill>
                    </a:ln>
                  </pic:spPr>
                </pic:pic>
              </a:graphicData>
            </a:graphic>
          </wp:inline>
        </w:drawing>
      </w:r>
      <w:r w:rsidRPr="00B169B4">
        <w:rPr>
          <w:rFonts w:ascii="Corbel" w:eastAsia="Times New Roman" w:hAnsi="Corbel" w:cs="Times New Roman"/>
          <w:noProof/>
          <w:szCs w:val="24"/>
          <w:lang w:eastAsia="en-GB"/>
        </w:rPr>
        <w:lastRenderedPageBreak/>
        <w:drawing>
          <wp:inline distT="0" distB="0" distL="0" distR="0" wp14:anchorId="3C0456A8" wp14:editId="0D7D3F7B">
            <wp:extent cx="6120000" cy="8660704"/>
            <wp:effectExtent l="19050" t="19050" r="14605"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pact Risk Zones for Sites of Special Scientific Interest (Natural England)6.jpg"/>
                    <pic:cNvPicPr/>
                  </pic:nvPicPr>
                  <pic:blipFill>
                    <a:blip r:embed="rId31"/>
                    <a:stretch>
                      <a:fillRect/>
                    </a:stretch>
                  </pic:blipFill>
                  <pic:spPr>
                    <a:xfrm>
                      <a:off x="0" y="0"/>
                      <a:ext cx="6120000" cy="8660704"/>
                    </a:xfrm>
                    <a:prstGeom prst="rect">
                      <a:avLst/>
                    </a:prstGeom>
                    <a:ln>
                      <a:solidFill>
                        <a:sysClr val="windowText" lastClr="000000"/>
                      </a:solidFill>
                    </a:ln>
                  </pic:spPr>
                </pic:pic>
              </a:graphicData>
            </a:graphic>
          </wp:inline>
        </w:drawing>
      </w:r>
      <w:r w:rsidRPr="00B169B4">
        <w:rPr>
          <w:rFonts w:ascii="Corbel" w:eastAsia="Times New Roman" w:hAnsi="Corbel" w:cs="Times New Roman"/>
          <w:noProof/>
          <w:szCs w:val="24"/>
          <w:lang w:eastAsia="en-GB"/>
        </w:rPr>
        <w:lastRenderedPageBreak/>
        <w:drawing>
          <wp:inline distT="0" distB="0" distL="0" distR="0" wp14:anchorId="18F8F9FF" wp14:editId="229B7AD7">
            <wp:extent cx="8813798" cy="6236414"/>
            <wp:effectExtent l="12065" t="26035"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16200000">
                      <a:off x="0" y="0"/>
                      <a:ext cx="8831279" cy="6248783"/>
                    </a:xfrm>
                    <a:prstGeom prst="rect">
                      <a:avLst/>
                    </a:prstGeom>
                    <a:ln>
                      <a:solidFill>
                        <a:sysClr val="windowText" lastClr="000000"/>
                      </a:solidFill>
                    </a:ln>
                  </pic:spPr>
                </pic:pic>
              </a:graphicData>
            </a:graphic>
          </wp:inline>
        </w:drawing>
      </w:r>
      <w:bookmarkEnd w:id="115"/>
      <w:bookmarkEnd w:id="116"/>
      <w:bookmarkEnd w:id="117"/>
      <w:bookmarkEnd w:id="118"/>
      <w:bookmarkEnd w:id="119"/>
    </w:p>
    <w:sectPr w:rsidR="00A53B9A" w:rsidRPr="00B169B4" w:rsidSect="00B14564">
      <w:footerReference w:type="default" r:id="rId3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3" w:author="Dawson, Nathan (Student)" w:date="2022-01-19T11:43:00Z" w:initials="DN(">
    <w:p w14:paraId="767FB000" w14:textId="2DE6B8F9" w:rsidR="00B761A6" w:rsidRDefault="00B761A6">
      <w:pPr>
        <w:pStyle w:val="CommentText"/>
      </w:pPr>
      <w:r>
        <w:rPr>
          <w:rStyle w:val="CommentReference"/>
        </w:rPr>
        <w:annotationRef/>
      </w:r>
      <w:r>
        <w:t>Potential will decide whether the cell is green (yes), orange (possible) or red (no). Potential has the value of the colours hex code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7FB00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277DC" w16cex:dateUtc="2022-01-19T11: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7FB000" w16cid:durableId="259277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F8734" w14:textId="77777777" w:rsidR="00D55CF2" w:rsidRDefault="00D55CF2" w:rsidP="00BD63C5">
      <w:pPr>
        <w:spacing w:after="0" w:line="240" w:lineRule="auto"/>
      </w:pPr>
      <w:r>
        <w:separator/>
      </w:r>
    </w:p>
  </w:endnote>
  <w:endnote w:type="continuationSeparator" w:id="0">
    <w:p w14:paraId="33444760" w14:textId="77777777" w:rsidR="00D55CF2" w:rsidRDefault="00D55CF2" w:rsidP="00BD63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ACA10" w14:textId="77777777" w:rsidR="007036B7" w:rsidRPr="006F3195" w:rsidRDefault="007036B7" w:rsidP="00772616">
    <w:pPr>
      <w:pStyle w:val="Footer"/>
      <w:pBdr>
        <w:top w:val="single" w:sz="4" w:space="10" w:color="auto"/>
      </w:pBdr>
      <w:tabs>
        <w:tab w:val="clear" w:pos="4513"/>
        <w:tab w:val="clear" w:pos="9026"/>
        <w:tab w:val="right" w:pos="9356"/>
      </w:tabs>
      <w:ind w:right="360"/>
      <w:jc w:val="both"/>
      <w:rPr>
        <w:rStyle w:val="PageNumber"/>
        <w:rFonts w:ascii="Corbel" w:eastAsia="Times New Roman" w:hAnsi="Corbel"/>
        <w:sz w:val="18"/>
        <w:szCs w:val="18"/>
      </w:rPr>
    </w:pPr>
    <w:r w:rsidRPr="006F3195">
      <w:rPr>
        <w:rStyle w:val="PageNumber"/>
        <w:rFonts w:ascii="Corbel" w:eastAsia="Times New Roman" w:hAnsi="Corbel"/>
        <w:sz w:val="18"/>
        <w:szCs w:val="18"/>
      </w:rPr>
      <w:t>Simply Ecology Limited - Ecological Appraisal - February 2018</w:t>
    </w:r>
  </w:p>
  <w:sdt>
    <w:sdtPr>
      <w:id w:val="1596138742"/>
      <w:docPartObj>
        <w:docPartGallery w:val="Page Numbers (Bottom of Page)"/>
        <w:docPartUnique/>
      </w:docPartObj>
    </w:sdtPr>
    <w:sdtEndPr>
      <w:rPr>
        <w:noProof/>
      </w:rPr>
    </w:sdtEndPr>
    <w:sdtContent>
      <w:p w14:paraId="3F86761F" w14:textId="77777777" w:rsidR="007036B7" w:rsidRPr="00772616" w:rsidRDefault="007036B7" w:rsidP="00772616">
        <w:pPr>
          <w:pStyle w:val="Footer"/>
          <w:jc w:val="right"/>
          <w:rPr>
            <w:rStyle w:val="PageNumber"/>
            <w:rFonts w:cstheme="minorBidi"/>
          </w:rPr>
        </w:pPr>
        <w:r>
          <w:fldChar w:fldCharType="begin"/>
        </w:r>
        <w:r>
          <w:instrText xml:space="preserve"> PAGE   \* MERGEFORMAT </w:instrText>
        </w:r>
        <w:r>
          <w:fldChar w:fldCharType="separate"/>
        </w:r>
        <w:r>
          <w:t>3</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4FBB9" w14:textId="77777777" w:rsidR="007036B7" w:rsidRPr="00295909" w:rsidRDefault="007036B7" w:rsidP="001229AB">
    <w:pPr>
      <w:pBdr>
        <w:top w:val="single" w:sz="12" w:space="1" w:color="CCCC33"/>
      </w:pBdr>
      <w:tabs>
        <w:tab w:val="center" w:pos="3436"/>
        <w:tab w:val="center" w:pos="4153"/>
        <w:tab w:val="right" w:pos="6872"/>
        <w:tab w:val="right" w:pos="8306"/>
      </w:tabs>
      <w:spacing w:before="360" w:after="0" w:line="240" w:lineRule="auto"/>
      <w:jc w:val="center"/>
      <w:rPr>
        <w:rFonts w:ascii="Arial" w:eastAsia="Times New Roman" w:hAnsi="Arial" w:cs="Times New Roman"/>
        <w:sz w:val="4"/>
        <w:szCs w:val="4"/>
      </w:rPr>
    </w:pPr>
  </w:p>
  <w:p w14:paraId="3D39B35C" w14:textId="77777777" w:rsidR="007036B7" w:rsidRPr="00295909" w:rsidRDefault="007036B7" w:rsidP="001229AB">
    <w:pPr>
      <w:tabs>
        <w:tab w:val="right" w:pos="3436"/>
        <w:tab w:val="center" w:pos="4153"/>
        <w:tab w:val="right" w:pos="6872"/>
        <w:tab w:val="right" w:pos="8306"/>
      </w:tabs>
      <w:spacing w:before="60" w:after="0" w:line="240" w:lineRule="auto"/>
      <w:jc w:val="center"/>
      <w:rPr>
        <w:rFonts w:ascii="Corbel" w:eastAsia="Times New Roman" w:hAnsi="Corbel" w:cs="Arial"/>
        <w:sz w:val="20"/>
        <w:szCs w:val="20"/>
      </w:rPr>
    </w:pPr>
    <w:r w:rsidRPr="00295909">
      <w:rPr>
        <w:rFonts w:ascii="Corbel" w:eastAsia="Times New Roman" w:hAnsi="Corbel" w:cs="Arial"/>
        <w:sz w:val="20"/>
        <w:szCs w:val="20"/>
      </w:rPr>
      <w:t>Simply Ecology Ltd, Office 7-2-6, Cameron House, White Cross, South Road, Lancaster LA1 4XF</w:t>
    </w:r>
  </w:p>
  <w:p w14:paraId="69A2B160" w14:textId="77777777" w:rsidR="007036B7" w:rsidRPr="00295909" w:rsidRDefault="007036B7" w:rsidP="001229AB">
    <w:pPr>
      <w:tabs>
        <w:tab w:val="right" w:pos="3436"/>
        <w:tab w:val="center" w:pos="4153"/>
        <w:tab w:val="right" w:pos="6872"/>
        <w:tab w:val="right" w:pos="8306"/>
      </w:tabs>
      <w:spacing w:before="60" w:after="0" w:line="240" w:lineRule="auto"/>
      <w:jc w:val="center"/>
      <w:rPr>
        <w:rFonts w:ascii="Corbel" w:eastAsia="Times New Roman" w:hAnsi="Corbel" w:cs="Arial"/>
        <w:sz w:val="20"/>
        <w:szCs w:val="20"/>
      </w:rPr>
    </w:pPr>
    <w:r w:rsidRPr="00295909">
      <w:rPr>
        <w:rFonts w:ascii="Corbel" w:eastAsia="Times New Roman" w:hAnsi="Corbel" w:cs="Arial"/>
        <w:sz w:val="20"/>
        <w:szCs w:val="20"/>
      </w:rPr>
      <w:t xml:space="preserve">Tel: 01524 874522 - </w:t>
    </w:r>
    <w:r w:rsidRPr="00295909">
      <w:rPr>
        <w:rFonts w:ascii="Corbel" w:eastAsia="Times New Roman" w:hAnsi="Corbel" w:cs="Arial"/>
        <w:sz w:val="20"/>
        <w:szCs w:val="20"/>
      </w:rPr>
      <w:tab/>
      <w:t>Mob: 07754 538437 - info@simplyecology.co.uk</w:t>
    </w:r>
  </w:p>
  <w:p w14:paraId="217BB1BA" w14:textId="77777777" w:rsidR="007036B7" w:rsidRPr="00295909" w:rsidRDefault="00D55CF2" w:rsidP="001229AB">
    <w:pPr>
      <w:tabs>
        <w:tab w:val="right" w:pos="3436"/>
        <w:tab w:val="center" w:pos="4153"/>
        <w:tab w:val="right" w:pos="6872"/>
        <w:tab w:val="right" w:pos="8306"/>
      </w:tabs>
      <w:spacing w:before="60" w:after="0" w:line="240" w:lineRule="auto"/>
      <w:jc w:val="center"/>
      <w:rPr>
        <w:rFonts w:ascii="Corbel" w:eastAsia="Times New Roman" w:hAnsi="Corbel" w:cs="Arial"/>
        <w:sz w:val="20"/>
        <w:szCs w:val="20"/>
      </w:rPr>
    </w:pPr>
    <w:hyperlink r:id="rId1" w:history="1">
      <w:r w:rsidR="007036B7" w:rsidRPr="00295909">
        <w:rPr>
          <w:rFonts w:ascii="Corbel" w:eastAsia="Times New Roman" w:hAnsi="Corbel" w:cs="Arial"/>
          <w:color w:val="0000FF"/>
          <w:sz w:val="20"/>
          <w:szCs w:val="20"/>
          <w:u w:val="single"/>
        </w:rPr>
        <w:t>www.simplyecology.co.uk</w:t>
      </w:r>
    </w:hyperlink>
    <w:r w:rsidR="007036B7" w:rsidRPr="00295909">
      <w:rPr>
        <w:rFonts w:ascii="Corbel" w:eastAsia="Times New Roman" w:hAnsi="Corbel" w:cs="Arial"/>
        <w:sz w:val="20"/>
        <w:szCs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9AA2C"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78323073" w14:textId="1F8F40B1" w:rsidR="007036B7" w:rsidRPr="00233E71" w:rsidRDefault="007036B7" w:rsidP="001A54A4">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proofErr w:type="gramStart"/>
    <w:r w:rsidR="004771AF" w:rsidRPr="004C3A9C">
      <w:rPr>
        <w:rStyle w:val="PageNumber"/>
        <w:rFonts w:ascii="Corbel" w:hAnsi="Corbel"/>
        <w:sz w:val="18"/>
        <w:szCs w:val="18"/>
        <w:highlight w:val="yellow"/>
      </w:rPr>
      <w:t xml:space="preserve">{{ </w:t>
    </w:r>
    <w:proofErr w:type="spellStart"/>
    <w:r w:rsidR="004771AF" w:rsidRPr="004C3A9C">
      <w:rPr>
        <w:rStyle w:val="PageNumber"/>
        <w:rFonts w:ascii="Corbel" w:hAnsi="Corbel"/>
        <w:sz w:val="18"/>
        <w:szCs w:val="18"/>
        <w:highlight w:val="yellow"/>
      </w:rPr>
      <w:t>survey</w:t>
    </w:r>
    <w:proofErr w:type="gramEnd"/>
    <w:r w:rsidR="004771AF" w:rsidRPr="004C3A9C">
      <w:rPr>
        <w:rStyle w:val="PageNumber"/>
        <w:rFonts w:ascii="Corbel" w:hAnsi="Corbel"/>
        <w:sz w:val="18"/>
        <w:szCs w:val="18"/>
        <w:highlight w:val="yellow"/>
      </w:rPr>
      <w:t>_type</w:t>
    </w:r>
    <w:proofErr w:type="spellEnd"/>
    <w:r w:rsidR="004771AF" w:rsidRPr="004C3A9C">
      <w:rPr>
        <w:rStyle w:val="PageNumber"/>
        <w:rFonts w:ascii="Corbel" w:hAnsi="Corbel"/>
        <w:sz w:val="18"/>
        <w:szCs w:val="18"/>
        <w:highlight w:val="yellow"/>
      </w:rPr>
      <w:t xml:space="preserve"> }}</w:t>
    </w:r>
    <w:r>
      <w:rPr>
        <w:rStyle w:val="PageNumber"/>
        <w:rFonts w:ascii="Corbel" w:hAnsi="Corbel"/>
        <w:sz w:val="18"/>
        <w:szCs w:val="18"/>
      </w:rPr>
      <w:t xml:space="preserve"> – </w:t>
    </w:r>
    <w:r w:rsidR="004771AF" w:rsidRPr="004C3A9C">
      <w:rPr>
        <w:rStyle w:val="PageNumber"/>
        <w:rFonts w:ascii="Corbel" w:hAnsi="Corbel"/>
        <w:sz w:val="18"/>
        <w:szCs w:val="18"/>
        <w:highlight w:val="yellow"/>
      </w:rPr>
      <w:t>{{ month }}</w:t>
    </w:r>
    <w:r w:rsidR="004771AF" w:rsidRPr="004C3A9C">
      <w:rPr>
        <w:rStyle w:val="PageNumber"/>
        <w:rFonts w:ascii="Corbel" w:hAnsi="Corbel"/>
        <w:sz w:val="18"/>
        <w:szCs w:val="18"/>
      </w:rPr>
      <w:t xml:space="preserve"> </w:t>
    </w:r>
    <w:r w:rsidR="004771AF" w:rsidRPr="004C3A9C">
      <w:rPr>
        <w:rStyle w:val="PageNumber"/>
        <w:rFonts w:ascii="Corbel" w:hAnsi="Corbel"/>
        <w:sz w:val="18"/>
        <w:szCs w:val="18"/>
        <w:highlight w:val="yellow"/>
      </w:rPr>
      <w:t>{{ year }}</w:t>
    </w:r>
  </w:p>
  <w:p w14:paraId="38799D25" w14:textId="77777777" w:rsidR="007036B7" w:rsidRPr="00772616" w:rsidRDefault="007036B7" w:rsidP="001A54A4">
    <w:pPr>
      <w:pStyle w:val="Footer"/>
      <w:jc w:val="center"/>
      <w:rPr>
        <w:rStyle w:val="PageNumber"/>
        <w:rFonts w:cstheme="minorBidi"/>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DD77"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640B113E" w14:textId="77777777" w:rsidR="007036B7" w:rsidRPr="004840B1" w:rsidRDefault="007036B7" w:rsidP="001A54A4">
    <w:pPr>
      <w:pStyle w:val="Footer"/>
      <w:framePr w:wrap="around" w:vAnchor="text" w:hAnchor="page" w:x="10636" w:y="67"/>
      <w:rPr>
        <w:rStyle w:val="PageNumber"/>
        <w:rFonts w:ascii="Corbel" w:hAnsi="Corbel"/>
        <w:sz w:val="18"/>
        <w:szCs w:val="18"/>
      </w:rPr>
    </w:pPr>
    <w:r w:rsidRPr="004840B1">
      <w:rPr>
        <w:rStyle w:val="PageNumber"/>
        <w:rFonts w:ascii="Corbel" w:hAnsi="Corbel"/>
        <w:sz w:val="18"/>
        <w:szCs w:val="18"/>
      </w:rPr>
      <w:fldChar w:fldCharType="begin"/>
    </w:r>
    <w:r w:rsidRPr="004840B1">
      <w:rPr>
        <w:rStyle w:val="PageNumber"/>
        <w:rFonts w:ascii="Corbel" w:hAnsi="Corbel"/>
        <w:sz w:val="18"/>
        <w:szCs w:val="18"/>
      </w:rPr>
      <w:instrText xml:space="preserve">PAGE  </w:instrText>
    </w:r>
    <w:r w:rsidRPr="004840B1">
      <w:rPr>
        <w:rStyle w:val="PageNumber"/>
        <w:rFonts w:ascii="Corbel" w:hAnsi="Corbel"/>
        <w:sz w:val="18"/>
        <w:szCs w:val="18"/>
      </w:rPr>
      <w:fldChar w:fldCharType="separate"/>
    </w:r>
    <w:r w:rsidR="00114A3C">
      <w:rPr>
        <w:rStyle w:val="PageNumber"/>
        <w:rFonts w:ascii="Corbel" w:hAnsi="Corbel"/>
        <w:noProof/>
        <w:sz w:val="18"/>
        <w:szCs w:val="18"/>
      </w:rPr>
      <w:t>1</w:t>
    </w:r>
    <w:r w:rsidRPr="004840B1">
      <w:rPr>
        <w:rStyle w:val="PageNumber"/>
        <w:rFonts w:ascii="Corbel" w:hAnsi="Corbel"/>
        <w:sz w:val="18"/>
        <w:szCs w:val="18"/>
      </w:rPr>
      <w:fldChar w:fldCharType="end"/>
    </w:r>
  </w:p>
  <w:p w14:paraId="57A0B712" w14:textId="77777777" w:rsidR="00086861" w:rsidRPr="00233E71" w:rsidRDefault="00086861" w:rsidP="00086861">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proofErr w:type="gramStart"/>
    <w:r w:rsidRPr="00DC6C1F">
      <w:rPr>
        <w:rStyle w:val="PageNumber"/>
        <w:rFonts w:ascii="Corbel" w:hAnsi="Corbel"/>
        <w:sz w:val="18"/>
        <w:szCs w:val="18"/>
        <w:highlight w:val="yellow"/>
      </w:rPr>
      <w:t xml:space="preserve">{{ </w:t>
    </w:r>
    <w:proofErr w:type="spellStart"/>
    <w:r w:rsidRPr="00DC6C1F">
      <w:rPr>
        <w:rStyle w:val="PageNumber"/>
        <w:rFonts w:ascii="Corbel" w:hAnsi="Corbel"/>
        <w:sz w:val="18"/>
        <w:szCs w:val="18"/>
        <w:highlight w:val="yellow"/>
      </w:rPr>
      <w:t>survey</w:t>
    </w:r>
    <w:proofErr w:type="gramEnd"/>
    <w:r w:rsidRPr="00DC6C1F">
      <w:rPr>
        <w:rStyle w:val="PageNumber"/>
        <w:rFonts w:ascii="Corbel" w:hAnsi="Corbel"/>
        <w:sz w:val="18"/>
        <w:szCs w:val="18"/>
        <w:highlight w:val="yellow"/>
      </w:rPr>
      <w:t>_type</w:t>
    </w:r>
    <w:proofErr w:type="spellEnd"/>
    <w:r w:rsidRPr="00DC6C1F">
      <w:rPr>
        <w:rStyle w:val="PageNumber"/>
        <w:rFonts w:ascii="Corbel" w:hAnsi="Corbel"/>
        <w:sz w:val="18"/>
        <w:szCs w:val="18"/>
        <w:highlight w:val="yellow"/>
      </w:rPr>
      <w:t xml:space="preserve"> }}</w:t>
    </w:r>
    <w:r>
      <w:rPr>
        <w:rStyle w:val="PageNumber"/>
        <w:rFonts w:ascii="Corbel" w:hAnsi="Corbel"/>
        <w:sz w:val="18"/>
        <w:szCs w:val="18"/>
      </w:rPr>
      <w:t xml:space="preserve"> – </w:t>
    </w:r>
    <w:r w:rsidRPr="00DC6C1F">
      <w:rPr>
        <w:rStyle w:val="PageNumber"/>
        <w:rFonts w:ascii="Corbel" w:hAnsi="Corbel"/>
        <w:sz w:val="18"/>
        <w:szCs w:val="18"/>
        <w:highlight w:val="yellow"/>
      </w:rPr>
      <w:t>{{ month }}</w:t>
    </w:r>
    <w:r w:rsidRPr="00DC6C1F">
      <w:rPr>
        <w:rStyle w:val="PageNumber"/>
        <w:rFonts w:ascii="Corbel" w:hAnsi="Corbel"/>
        <w:sz w:val="18"/>
        <w:szCs w:val="18"/>
      </w:rPr>
      <w:t xml:space="preserve"> </w:t>
    </w:r>
    <w:r w:rsidRPr="00DC6C1F">
      <w:rPr>
        <w:rStyle w:val="PageNumber"/>
        <w:rFonts w:ascii="Corbel" w:hAnsi="Corbel"/>
        <w:sz w:val="18"/>
        <w:szCs w:val="18"/>
        <w:highlight w:val="yellow"/>
      </w:rPr>
      <w:t>{{ year }}</w:t>
    </w:r>
  </w:p>
  <w:p w14:paraId="27727824" w14:textId="77777777" w:rsidR="007036B7" w:rsidRPr="00772616" w:rsidRDefault="007036B7" w:rsidP="001A54A4">
    <w:pPr>
      <w:pStyle w:val="Footer"/>
      <w:jc w:val="center"/>
      <w:rPr>
        <w:rStyle w:val="PageNumber"/>
        <w:rFonts w:cstheme="minorBid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F0F95"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44C57D9A" w14:textId="77777777" w:rsidR="007036B7" w:rsidRPr="004840B1" w:rsidRDefault="007036B7" w:rsidP="001A54A4">
    <w:pPr>
      <w:pStyle w:val="Footer"/>
      <w:framePr w:wrap="around" w:vAnchor="text" w:hAnchor="page" w:x="15421" w:y="108"/>
      <w:rPr>
        <w:rStyle w:val="PageNumber"/>
        <w:rFonts w:ascii="Corbel" w:hAnsi="Corbel"/>
        <w:sz w:val="18"/>
        <w:szCs w:val="18"/>
      </w:rPr>
    </w:pPr>
    <w:r w:rsidRPr="004840B1">
      <w:rPr>
        <w:rStyle w:val="PageNumber"/>
        <w:rFonts w:ascii="Corbel" w:hAnsi="Corbel"/>
        <w:sz w:val="18"/>
        <w:szCs w:val="18"/>
      </w:rPr>
      <w:fldChar w:fldCharType="begin"/>
    </w:r>
    <w:r w:rsidRPr="004840B1">
      <w:rPr>
        <w:rStyle w:val="PageNumber"/>
        <w:rFonts w:ascii="Corbel" w:hAnsi="Corbel"/>
        <w:sz w:val="18"/>
        <w:szCs w:val="18"/>
      </w:rPr>
      <w:instrText xml:space="preserve">PAGE  </w:instrText>
    </w:r>
    <w:r w:rsidRPr="004840B1">
      <w:rPr>
        <w:rStyle w:val="PageNumber"/>
        <w:rFonts w:ascii="Corbel" w:hAnsi="Corbel"/>
        <w:sz w:val="18"/>
        <w:szCs w:val="18"/>
      </w:rPr>
      <w:fldChar w:fldCharType="separate"/>
    </w:r>
    <w:r w:rsidR="00C508F5">
      <w:rPr>
        <w:rStyle w:val="PageNumber"/>
        <w:rFonts w:ascii="Corbel" w:hAnsi="Corbel"/>
        <w:noProof/>
        <w:sz w:val="18"/>
        <w:szCs w:val="18"/>
      </w:rPr>
      <w:t>16</w:t>
    </w:r>
    <w:r w:rsidRPr="004840B1">
      <w:rPr>
        <w:rStyle w:val="PageNumber"/>
        <w:rFonts w:ascii="Corbel" w:hAnsi="Corbel"/>
        <w:sz w:val="18"/>
        <w:szCs w:val="18"/>
      </w:rPr>
      <w:fldChar w:fldCharType="end"/>
    </w:r>
  </w:p>
  <w:p w14:paraId="677058CE" w14:textId="44C80A98" w:rsidR="007036B7" w:rsidRPr="00233E71" w:rsidRDefault="007036B7" w:rsidP="001A54A4">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proofErr w:type="gramStart"/>
    <w:r w:rsidR="00E03D44">
      <w:rPr>
        <w:rStyle w:val="PageNumber"/>
        <w:rFonts w:ascii="Corbel" w:hAnsi="Corbel"/>
        <w:sz w:val="18"/>
        <w:szCs w:val="18"/>
      </w:rPr>
      <w:t xml:space="preserve">{{ </w:t>
    </w:r>
    <w:proofErr w:type="spellStart"/>
    <w:r w:rsidR="00E03D44">
      <w:rPr>
        <w:rStyle w:val="PageNumber"/>
        <w:rFonts w:ascii="Corbel" w:hAnsi="Corbel"/>
        <w:sz w:val="18"/>
        <w:szCs w:val="18"/>
      </w:rPr>
      <w:t>survey</w:t>
    </w:r>
    <w:proofErr w:type="gramEnd"/>
    <w:r w:rsidR="00E03D44">
      <w:rPr>
        <w:rStyle w:val="PageNumber"/>
        <w:rFonts w:ascii="Corbel" w:hAnsi="Corbel"/>
        <w:sz w:val="18"/>
        <w:szCs w:val="18"/>
      </w:rPr>
      <w:t>_type</w:t>
    </w:r>
    <w:proofErr w:type="spellEnd"/>
    <w:r w:rsidR="00E03D44">
      <w:rPr>
        <w:rStyle w:val="PageNumber"/>
        <w:rFonts w:ascii="Corbel" w:hAnsi="Corbel"/>
        <w:sz w:val="18"/>
        <w:szCs w:val="18"/>
      </w:rPr>
      <w:t xml:space="preserve"> }}– </w:t>
    </w:r>
    <w:r w:rsidR="00E03D44" w:rsidRPr="002C440F">
      <w:rPr>
        <w:rStyle w:val="PageNumber"/>
        <w:rFonts w:ascii="Corbel" w:hAnsi="Corbel"/>
        <w:sz w:val="18"/>
        <w:szCs w:val="18"/>
      </w:rPr>
      <w:t xml:space="preserve">{{ month }} </w:t>
    </w:r>
    <w:r w:rsidR="00E03D44">
      <w:rPr>
        <w:rStyle w:val="PageNumber"/>
        <w:rFonts w:ascii="Corbel" w:hAnsi="Corbel"/>
        <w:sz w:val="18"/>
        <w:szCs w:val="18"/>
      </w:rPr>
      <w:t>{{ year }}</w:t>
    </w:r>
  </w:p>
  <w:p w14:paraId="5C0BCB33" w14:textId="77777777" w:rsidR="007036B7" w:rsidRPr="00772616" w:rsidRDefault="007036B7" w:rsidP="001A54A4">
    <w:pPr>
      <w:pStyle w:val="Footer"/>
      <w:jc w:val="center"/>
      <w:rPr>
        <w:rStyle w:val="PageNumber"/>
        <w:rFonts w:cstheme="minorBidi"/>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36B00"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0E8CBEC3" w14:textId="77777777" w:rsidR="007036B7" w:rsidRPr="004840B1" w:rsidRDefault="007036B7" w:rsidP="001A54A4">
    <w:pPr>
      <w:pStyle w:val="Footer"/>
      <w:framePr w:wrap="around" w:vAnchor="text" w:hAnchor="page" w:x="10636" w:y="67"/>
      <w:rPr>
        <w:rStyle w:val="PageNumber"/>
        <w:rFonts w:ascii="Corbel" w:hAnsi="Corbel"/>
        <w:sz w:val="18"/>
        <w:szCs w:val="18"/>
      </w:rPr>
    </w:pPr>
    <w:r w:rsidRPr="004840B1">
      <w:rPr>
        <w:rStyle w:val="PageNumber"/>
        <w:rFonts w:ascii="Corbel" w:hAnsi="Corbel"/>
        <w:sz w:val="18"/>
        <w:szCs w:val="18"/>
      </w:rPr>
      <w:fldChar w:fldCharType="begin"/>
    </w:r>
    <w:r w:rsidRPr="004840B1">
      <w:rPr>
        <w:rStyle w:val="PageNumber"/>
        <w:rFonts w:ascii="Corbel" w:hAnsi="Corbel"/>
        <w:sz w:val="18"/>
        <w:szCs w:val="18"/>
      </w:rPr>
      <w:instrText xml:space="preserve">PAGE  </w:instrText>
    </w:r>
    <w:r w:rsidRPr="004840B1">
      <w:rPr>
        <w:rStyle w:val="PageNumber"/>
        <w:rFonts w:ascii="Corbel" w:hAnsi="Corbel"/>
        <w:sz w:val="18"/>
        <w:szCs w:val="18"/>
      </w:rPr>
      <w:fldChar w:fldCharType="separate"/>
    </w:r>
    <w:r w:rsidR="00C508F5">
      <w:rPr>
        <w:rStyle w:val="PageNumber"/>
        <w:rFonts w:ascii="Corbel" w:hAnsi="Corbel"/>
        <w:noProof/>
        <w:sz w:val="18"/>
        <w:szCs w:val="18"/>
      </w:rPr>
      <w:t>18</w:t>
    </w:r>
    <w:r w:rsidRPr="004840B1">
      <w:rPr>
        <w:rStyle w:val="PageNumber"/>
        <w:rFonts w:ascii="Corbel" w:hAnsi="Corbel"/>
        <w:sz w:val="18"/>
        <w:szCs w:val="18"/>
      </w:rPr>
      <w:fldChar w:fldCharType="end"/>
    </w:r>
  </w:p>
  <w:p w14:paraId="487EF7B6" w14:textId="31013B8C" w:rsidR="007036B7" w:rsidRPr="00233E71" w:rsidRDefault="007036B7" w:rsidP="001A54A4">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proofErr w:type="gramStart"/>
    <w:r w:rsidR="00E03D44" w:rsidRPr="004B1398">
      <w:rPr>
        <w:rStyle w:val="PageNumber"/>
        <w:rFonts w:ascii="Corbel" w:hAnsi="Corbel"/>
        <w:sz w:val="18"/>
        <w:szCs w:val="18"/>
        <w:highlight w:val="yellow"/>
      </w:rPr>
      <w:t xml:space="preserve">{{ </w:t>
    </w:r>
    <w:proofErr w:type="spellStart"/>
    <w:r w:rsidR="00E03D44" w:rsidRPr="004B1398">
      <w:rPr>
        <w:rStyle w:val="PageNumber"/>
        <w:rFonts w:ascii="Corbel" w:hAnsi="Corbel"/>
        <w:sz w:val="18"/>
        <w:szCs w:val="18"/>
        <w:highlight w:val="yellow"/>
      </w:rPr>
      <w:t>survey</w:t>
    </w:r>
    <w:proofErr w:type="gramEnd"/>
    <w:r w:rsidR="00E03D44" w:rsidRPr="004B1398">
      <w:rPr>
        <w:rStyle w:val="PageNumber"/>
        <w:rFonts w:ascii="Corbel" w:hAnsi="Corbel"/>
        <w:sz w:val="18"/>
        <w:szCs w:val="18"/>
        <w:highlight w:val="yellow"/>
      </w:rPr>
      <w:t>_type</w:t>
    </w:r>
    <w:proofErr w:type="spellEnd"/>
    <w:r w:rsidR="00E03D44" w:rsidRPr="004B1398">
      <w:rPr>
        <w:rStyle w:val="PageNumber"/>
        <w:rFonts w:ascii="Corbel" w:hAnsi="Corbel"/>
        <w:sz w:val="18"/>
        <w:szCs w:val="18"/>
        <w:highlight w:val="yellow"/>
      </w:rPr>
      <w:t xml:space="preserve"> }}</w:t>
    </w:r>
    <w:r w:rsidR="00E03D44">
      <w:rPr>
        <w:rStyle w:val="PageNumber"/>
        <w:rFonts w:ascii="Corbel" w:hAnsi="Corbel"/>
        <w:sz w:val="18"/>
        <w:szCs w:val="18"/>
      </w:rPr>
      <w:t xml:space="preserve">– </w:t>
    </w:r>
    <w:r w:rsidR="00E03D44" w:rsidRPr="004B1398">
      <w:rPr>
        <w:rStyle w:val="PageNumber"/>
        <w:rFonts w:ascii="Corbel" w:hAnsi="Corbel"/>
        <w:sz w:val="18"/>
        <w:szCs w:val="18"/>
        <w:highlight w:val="yellow"/>
      </w:rPr>
      <w:t>{{ month }}</w:t>
    </w:r>
    <w:r w:rsidR="00E03D44" w:rsidRPr="002C440F">
      <w:rPr>
        <w:rStyle w:val="PageNumber"/>
        <w:rFonts w:ascii="Corbel" w:hAnsi="Corbel"/>
        <w:sz w:val="18"/>
        <w:szCs w:val="18"/>
      </w:rPr>
      <w:t xml:space="preserve"> </w:t>
    </w:r>
    <w:r w:rsidR="00E03D44" w:rsidRPr="004B1398">
      <w:rPr>
        <w:rStyle w:val="PageNumber"/>
        <w:rFonts w:ascii="Corbel" w:hAnsi="Corbel"/>
        <w:sz w:val="18"/>
        <w:szCs w:val="18"/>
        <w:highlight w:val="yellow"/>
      </w:rPr>
      <w:t>{{ year }}</w:t>
    </w:r>
  </w:p>
  <w:p w14:paraId="49F1D5C9" w14:textId="77777777" w:rsidR="007036B7" w:rsidRPr="00772616" w:rsidRDefault="007036B7" w:rsidP="001A54A4">
    <w:pPr>
      <w:pStyle w:val="Footer"/>
      <w:jc w:val="center"/>
      <w:rPr>
        <w:rStyle w:val="PageNumber"/>
        <w:rFonts w:cstheme="minorBidi"/>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0CDC8"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4B534C65" w14:textId="77777777" w:rsidR="007036B7" w:rsidRPr="004840B1" w:rsidRDefault="007036B7" w:rsidP="001A54A4">
    <w:pPr>
      <w:pStyle w:val="Footer"/>
      <w:framePr w:wrap="around" w:vAnchor="text" w:hAnchor="page" w:x="15421" w:y="78"/>
      <w:rPr>
        <w:rStyle w:val="PageNumber"/>
        <w:rFonts w:ascii="Corbel" w:hAnsi="Corbel"/>
        <w:sz w:val="18"/>
        <w:szCs w:val="18"/>
      </w:rPr>
    </w:pPr>
    <w:r w:rsidRPr="004840B1">
      <w:rPr>
        <w:rStyle w:val="PageNumber"/>
        <w:rFonts w:ascii="Corbel" w:hAnsi="Corbel"/>
        <w:sz w:val="18"/>
        <w:szCs w:val="18"/>
      </w:rPr>
      <w:fldChar w:fldCharType="begin"/>
    </w:r>
    <w:r w:rsidRPr="004840B1">
      <w:rPr>
        <w:rStyle w:val="PageNumber"/>
        <w:rFonts w:ascii="Corbel" w:hAnsi="Corbel"/>
        <w:sz w:val="18"/>
        <w:szCs w:val="18"/>
      </w:rPr>
      <w:instrText xml:space="preserve">PAGE  </w:instrText>
    </w:r>
    <w:r w:rsidRPr="004840B1">
      <w:rPr>
        <w:rStyle w:val="PageNumber"/>
        <w:rFonts w:ascii="Corbel" w:hAnsi="Corbel"/>
        <w:sz w:val="18"/>
        <w:szCs w:val="18"/>
      </w:rPr>
      <w:fldChar w:fldCharType="separate"/>
    </w:r>
    <w:r w:rsidR="00C508F5">
      <w:rPr>
        <w:rStyle w:val="PageNumber"/>
        <w:rFonts w:ascii="Corbel" w:hAnsi="Corbel"/>
        <w:noProof/>
        <w:sz w:val="18"/>
        <w:szCs w:val="18"/>
      </w:rPr>
      <w:t>19</w:t>
    </w:r>
    <w:r w:rsidRPr="004840B1">
      <w:rPr>
        <w:rStyle w:val="PageNumber"/>
        <w:rFonts w:ascii="Corbel" w:hAnsi="Corbel"/>
        <w:sz w:val="18"/>
        <w:szCs w:val="18"/>
      </w:rPr>
      <w:fldChar w:fldCharType="end"/>
    </w:r>
  </w:p>
  <w:p w14:paraId="55A69741" w14:textId="25B95836" w:rsidR="007036B7" w:rsidRPr="00233E71" w:rsidRDefault="007036B7" w:rsidP="001A54A4">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proofErr w:type="gramStart"/>
    <w:r w:rsidR="002C440F">
      <w:rPr>
        <w:rStyle w:val="PageNumber"/>
        <w:rFonts w:ascii="Corbel" w:hAnsi="Corbel"/>
        <w:sz w:val="18"/>
        <w:szCs w:val="18"/>
      </w:rPr>
      <w:t xml:space="preserve">{{ </w:t>
    </w:r>
    <w:proofErr w:type="spellStart"/>
    <w:r w:rsidR="002C440F">
      <w:rPr>
        <w:rStyle w:val="PageNumber"/>
        <w:rFonts w:ascii="Corbel" w:hAnsi="Corbel"/>
        <w:sz w:val="18"/>
        <w:szCs w:val="18"/>
      </w:rPr>
      <w:t>survey</w:t>
    </w:r>
    <w:proofErr w:type="gramEnd"/>
    <w:r w:rsidR="002C440F">
      <w:rPr>
        <w:rStyle w:val="PageNumber"/>
        <w:rFonts w:ascii="Corbel" w:hAnsi="Corbel"/>
        <w:sz w:val="18"/>
        <w:szCs w:val="18"/>
      </w:rPr>
      <w:t>_type</w:t>
    </w:r>
    <w:proofErr w:type="spellEnd"/>
    <w:r w:rsidR="002C440F">
      <w:rPr>
        <w:rStyle w:val="PageNumber"/>
        <w:rFonts w:ascii="Corbel" w:hAnsi="Corbel"/>
        <w:sz w:val="18"/>
        <w:szCs w:val="18"/>
      </w:rPr>
      <w:t xml:space="preserve"> }}</w:t>
    </w:r>
    <w:r>
      <w:rPr>
        <w:rStyle w:val="PageNumber"/>
        <w:rFonts w:ascii="Corbel" w:hAnsi="Corbel"/>
        <w:sz w:val="18"/>
        <w:szCs w:val="18"/>
      </w:rPr>
      <w:t xml:space="preserve">– </w:t>
    </w:r>
    <w:r w:rsidR="002C440F" w:rsidRPr="002C440F">
      <w:rPr>
        <w:rStyle w:val="PageNumber"/>
        <w:rFonts w:ascii="Corbel" w:hAnsi="Corbel"/>
        <w:sz w:val="18"/>
        <w:szCs w:val="18"/>
      </w:rPr>
      <w:t>{{ month }}</w:t>
    </w:r>
    <w:r w:rsidRPr="002C440F">
      <w:rPr>
        <w:rStyle w:val="PageNumber"/>
        <w:rFonts w:ascii="Corbel" w:hAnsi="Corbel"/>
        <w:sz w:val="18"/>
        <w:szCs w:val="18"/>
      </w:rPr>
      <w:t xml:space="preserve"> </w:t>
    </w:r>
    <w:r w:rsidR="002C440F">
      <w:rPr>
        <w:rStyle w:val="PageNumber"/>
        <w:rFonts w:ascii="Corbel" w:hAnsi="Corbel"/>
        <w:sz w:val="18"/>
        <w:szCs w:val="18"/>
      </w:rPr>
      <w:t>{{ year }}</w:t>
    </w:r>
  </w:p>
  <w:p w14:paraId="73058D46" w14:textId="77777777" w:rsidR="007036B7" w:rsidRPr="00772616" w:rsidRDefault="007036B7" w:rsidP="001A54A4">
    <w:pPr>
      <w:pStyle w:val="Footer"/>
      <w:jc w:val="center"/>
      <w:rPr>
        <w:rStyle w:val="PageNumber"/>
        <w:rFonts w:cstheme="minorBidi"/>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F22D0"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39074075" w14:textId="77777777" w:rsidR="007036B7" w:rsidRPr="004840B1" w:rsidRDefault="007036B7" w:rsidP="001A54A4">
    <w:pPr>
      <w:pStyle w:val="Footer"/>
      <w:framePr w:wrap="around" w:vAnchor="text" w:hAnchor="page" w:x="10636" w:y="67"/>
      <w:rPr>
        <w:rStyle w:val="PageNumber"/>
        <w:rFonts w:ascii="Corbel" w:hAnsi="Corbel"/>
        <w:sz w:val="18"/>
        <w:szCs w:val="18"/>
      </w:rPr>
    </w:pPr>
    <w:r w:rsidRPr="004840B1">
      <w:rPr>
        <w:rStyle w:val="PageNumber"/>
        <w:rFonts w:ascii="Corbel" w:hAnsi="Corbel"/>
        <w:sz w:val="18"/>
        <w:szCs w:val="18"/>
      </w:rPr>
      <w:fldChar w:fldCharType="begin"/>
    </w:r>
    <w:r w:rsidRPr="004840B1">
      <w:rPr>
        <w:rStyle w:val="PageNumber"/>
        <w:rFonts w:ascii="Corbel" w:hAnsi="Corbel"/>
        <w:sz w:val="18"/>
        <w:szCs w:val="18"/>
      </w:rPr>
      <w:instrText xml:space="preserve">PAGE  </w:instrText>
    </w:r>
    <w:r w:rsidRPr="004840B1">
      <w:rPr>
        <w:rStyle w:val="PageNumber"/>
        <w:rFonts w:ascii="Corbel" w:hAnsi="Corbel"/>
        <w:sz w:val="18"/>
        <w:szCs w:val="18"/>
      </w:rPr>
      <w:fldChar w:fldCharType="separate"/>
    </w:r>
    <w:r w:rsidR="00114A3C">
      <w:rPr>
        <w:rStyle w:val="PageNumber"/>
        <w:rFonts w:ascii="Corbel" w:hAnsi="Corbel"/>
        <w:noProof/>
        <w:sz w:val="18"/>
        <w:szCs w:val="18"/>
      </w:rPr>
      <w:t>25</w:t>
    </w:r>
    <w:r w:rsidRPr="004840B1">
      <w:rPr>
        <w:rStyle w:val="PageNumber"/>
        <w:rFonts w:ascii="Corbel" w:hAnsi="Corbel"/>
        <w:sz w:val="18"/>
        <w:szCs w:val="18"/>
      </w:rPr>
      <w:fldChar w:fldCharType="end"/>
    </w:r>
  </w:p>
  <w:p w14:paraId="66409980" w14:textId="3A20F6E0" w:rsidR="007036B7" w:rsidRPr="00233E71" w:rsidRDefault="007036B7" w:rsidP="001A54A4">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proofErr w:type="gramStart"/>
    <w:r w:rsidR="00E03D44" w:rsidRPr="004B1398">
      <w:rPr>
        <w:rStyle w:val="PageNumber"/>
        <w:rFonts w:ascii="Corbel" w:hAnsi="Corbel"/>
        <w:sz w:val="18"/>
        <w:szCs w:val="18"/>
        <w:highlight w:val="yellow"/>
      </w:rPr>
      <w:t xml:space="preserve">{{ </w:t>
    </w:r>
    <w:proofErr w:type="spellStart"/>
    <w:r w:rsidR="00E03D44" w:rsidRPr="004B1398">
      <w:rPr>
        <w:rStyle w:val="PageNumber"/>
        <w:rFonts w:ascii="Corbel" w:hAnsi="Corbel"/>
        <w:sz w:val="18"/>
        <w:szCs w:val="18"/>
        <w:highlight w:val="yellow"/>
      </w:rPr>
      <w:t>survey</w:t>
    </w:r>
    <w:proofErr w:type="gramEnd"/>
    <w:r w:rsidR="00E03D44" w:rsidRPr="004B1398">
      <w:rPr>
        <w:rStyle w:val="PageNumber"/>
        <w:rFonts w:ascii="Corbel" w:hAnsi="Corbel"/>
        <w:sz w:val="18"/>
        <w:szCs w:val="18"/>
        <w:highlight w:val="yellow"/>
      </w:rPr>
      <w:t>_type</w:t>
    </w:r>
    <w:proofErr w:type="spellEnd"/>
    <w:r w:rsidR="00E03D44" w:rsidRPr="004B1398">
      <w:rPr>
        <w:rStyle w:val="PageNumber"/>
        <w:rFonts w:ascii="Corbel" w:hAnsi="Corbel"/>
        <w:sz w:val="18"/>
        <w:szCs w:val="18"/>
        <w:highlight w:val="yellow"/>
      </w:rPr>
      <w:t xml:space="preserve"> }}</w:t>
    </w:r>
    <w:r w:rsidR="00E03D44">
      <w:rPr>
        <w:rStyle w:val="PageNumber"/>
        <w:rFonts w:ascii="Corbel" w:hAnsi="Corbel"/>
        <w:sz w:val="18"/>
        <w:szCs w:val="18"/>
      </w:rPr>
      <w:t xml:space="preserve">– </w:t>
    </w:r>
    <w:r w:rsidR="00E03D44" w:rsidRPr="004B1398">
      <w:rPr>
        <w:rStyle w:val="PageNumber"/>
        <w:rFonts w:ascii="Corbel" w:hAnsi="Corbel"/>
        <w:sz w:val="18"/>
        <w:szCs w:val="18"/>
        <w:highlight w:val="yellow"/>
      </w:rPr>
      <w:t>{{ month }}</w:t>
    </w:r>
    <w:r w:rsidR="00E03D44" w:rsidRPr="002C440F">
      <w:rPr>
        <w:rStyle w:val="PageNumber"/>
        <w:rFonts w:ascii="Corbel" w:hAnsi="Corbel"/>
        <w:sz w:val="18"/>
        <w:szCs w:val="18"/>
      </w:rPr>
      <w:t xml:space="preserve"> </w:t>
    </w:r>
    <w:r w:rsidR="00E03D44" w:rsidRPr="004B1398">
      <w:rPr>
        <w:rStyle w:val="PageNumber"/>
        <w:rFonts w:ascii="Corbel" w:hAnsi="Corbel"/>
        <w:sz w:val="18"/>
        <w:szCs w:val="18"/>
        <w:highlight w:val="yellow"/>
      </w:rPr>
      <w:t>{{ year }}</w:t>
    </w:r>
  </w:p>
  <w:p w14:paraId="574DAAE6" w14:textId="77777777" w:rsidR="007036B7" w:rsidRPr="00772616" w:rsidRDefault="007036B7" w:rsidP="001A54A4">
    <w:pPr>
      <w:pStyle w:val="Footer"/>
      <w:jc w:val="center"/>
      <w:rPr>
        <w:rStyle w:val="PageNumber"/>
        <w:rFonts w:cstheme="minorBid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C3FDFD" w14:textId="77777777" w:rsidR="00D55CF2" w:rsidRDefault="00D55CF2" w:rsidP="00BD63C5">
      <w:pPr>
        <w:spacing w:after="0" w:line="240" w:lineRule="auto"/>
      </w:pPr>
      <w:r>
        <w:separator/>
      </w:r>
    </w:p>
  </w:footnote>
  <w:footnote w:type="continuationSeparator" w:id="0">
    <w:p w14:paraId="3E4D38D6" w14:textId="77777777" w:rsidR="00D55CF2" w:rsidRDefault="00D55CF2" w:rsidP="00BD63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185BE" w14:textId="4D2E28A6" w:rsidR="007036B7" w:rsidRPr="001A54A4" w:rsidRDefault="004771AF" w:rsidP="001A54A4">
    <w:pPr>
      <w:tabs>
        <w:tab w:val="center" w:pos="4153"/>
        <w:tab w:val="right" w:pos="8306"/>
      </w:tabs>
      <w:spacing w:after="0" w:line="240" w:lineRule="auto"/>
      <w:jc w:val="center"/>
      <w:rPr>
        <w:rFonts w:ascii="Corbel" w:hAnsi="Corbel" w:cs="Arial"/>
        <w:sz w:val="18"/>
      </w:rPr>
    </w:pPr>
    <w:proofErr w:type="gramStart"/>
    <w:r w:rsidRPr="004C3A9C">
      <w:rPr>
        <w:rFonts w:ascii="Corbel" w:hAnsi="Corbel" w:cs="Arial"/>
        <w:sz w:val="18"/>
        <w:highlight w:val="yellow"/>
      </w:rPr>
      <w:t xml:space="preserve">{{ </w:t>
    </w:r>
    <w:proofErr w:type="spellStart"/>
    <w:r w:rsidRPr="004C3A9C">
      <w:rPr>
        <w:rFonts w:ascii="Corbel" w:hAnsi="Corbel" w:cs="Arial"/>
        <w:sz w:val="18"/>
        <w:highlight w:val="yellow"/>
      </w:rPr>
      <w:t>site</w:t>
    </w:r>
    <w:proofErr w:type="gramEnd"/>
    <w:r w:rsidRPr="004C3A9C">
      <w:rPr>
        <w:rFonts w:ascii="Corbel" w:hAnsi="Corbel" w:cs="Arial"/>
        <w:sz w:val="18"/>
        <w:highlight w:val="yellow"/>
      </w:rPr>
      <w:t>_address</w:t>
    </w:r>
    <w:proofErr w:type="spellEnd"/>
    <w:r w:rsidRPr="004C3A9C">
      <w:rPr>
        <w:rFonts w:ascii="Corbel" w:hAnsi="Corbel" w:cs="Arial"/>
        <w:sz w:val="18"/>
        <w:highlight w:val="yellow"/>
      </w:rPr>
      <w:t xml:space="preserve"> }}</w:t>
    </w:r>
  </w:p>
  <w:p w14:paraId="66147900" w14:textId="77777777" w:rsidR="007036B7" w:rsidRPr="00F37870" w:rsidRDefault="007036B7" w:rsidP="001A54A4">
    <w:pPr>
      <w:tabs>
        <w:tab w:val="center" w:pos="4153"/>
        <w:tab w:val="right" w:pos="8306"/>
      </w:tabs>
      <w:spacing w:after="0" w:line="240" w:lineRule="auto"/>
      <w:jc w:val="center"/>
      <w:rPr>
        <w:rFonts w:ascii="Corbel" w:hAnsi="Corbel" w:cs="Arial"/>
        <w:i/>
        <w:sz w:val="10"/>
        <w:szCs w:val="4"/>
      </w:rPr>
    </w:pPr>
  </w:p>
  <w:p w14:paraId="3A72F0EF" w14:textId="77777777" w:rsidR="007036B7" w:rsidRPr="00F37870" w:rsidRDefault="007036B7" w:rsidP="001A54A4">
    <w:pPr>
      <w:pStyle w:val="Footer"/>
      <w:pBdr>
        <w:top w:val="single" w:sz="12" w:space="13" w:color="CCCC33"/>
      </w:pBdr>
      <w:tabs>
        <w:tab w:val="center" w:pos="3436"/>
        <w:tab w:val="right" w:pos="6872"/>
      </w:tabs>
      <w:spacing w:line="240" w:lineRule="auto"/>
      <w:rPr>
        <w:rFonts w:ascii="Corbel" w:hAnsi="Corbel"/>
        <w:sz w:val="2"/>
        <w:szCs w:val="2"/>
      </w:rPr>
    </w:pPr>
  </w:p>
  <w:p w14:paraId="6691C4EF" w14:textId="77777777" w:rsidR="007036B7" w:rsidRPr="00C844CF" w:rsidRDefault="007036B7" w:rsidP="001A54A4">
    <w:pPr>
      <w:pStyle w:val="Header"/>
      <w:spacing w:line="240" w:lineRule="auto"/>
      <w:rPr>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5ADB5" w14:textId="77777777" w:rsidR="007036B7" w:rsidRDefault="007036B7">
    <w:pPr>
      <w:pStyle w:val="Header"/>
    </w:pPr>
    <w:r>
      <w:rPr>
        <w:noProof/>
        <w:lang w:eastAsia="en-GB"/>
      </w:rPr>
      <w:drawing>
        <wp:inline distT="0" distB="0" distL="0" distR="0" wp14:anchorId="4546FB00" wp14:editId="4F180983">
          <wp:extent cx="5944235" cy="1310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4235" cy="1310640"/>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rPr>
        <w:rFonts w:cs="Times New Roman"/>
      </w:rPr>
    </w:lvl>
    <w:lvl w:ilvl="1">
      <w:start w:val="1"/>
      <w:numFmt w:val="none"/>
      <w:suff w:val="nothing"/>
      <w:lvlText w:val=""/>
      <w:lvlJc w:val="left"/>
      <w:pPr>
        <w:tabs>
          <w:tab w:val="num" w:pos="576"/>
        </w:tabs>
        <w:ind w:left="576" w:hanging="576"/>
      </w:pPr>
      <w:rPr>
        <w:rFonts w:cs="Times New Roman"/>
      </w:rPr>
    </w:lvl>
    <w:lvl w:ilvl="2">
      <w:start w:val="1"/>
      <w:numFmt w:val="none"/>
      <w:suff w:val="nothing"/>
      <w:lvlText w:val=""/>
      <w:lvlJc w:val="left"/>
      <w:pPr>
        <w:tabs>
          <w:tab w:val="num" w:pos="720"/>
        </w:tabs>
        <w:ind w:left="720" w:hanging="720"/>
      </w:pPr>
      <w:rPr>
        <w:rFonts w:cs="Times New Roman"/>
      </w:rPr>
    </w:lvl>
    <w:lvl w:ilvl="3">
      <w:start w:val="1"/>
      <w:numFmt w:val="none"/>
      <w:suff w:val="nothing"/>
      <w:lvlText w:val=""/>
      <w:lvlJc w:val="left"/>
      <w:pPr>
        <w:tabs>
          <w:tab w:val="num" w:pos="864"/>
        </w:tabs>
        <w:ind w:left="864" w:hanging="864"/>
      </w:pPr>
      <w:rPr>
        <w:rFonts w:cs="Times New Roman"/>
      </w:rPr>
    </w:lvl>
    <w:lvl w:ilvl="4">
      <w:start w:val="1"/>
      <w:numFmt w:val="none"/>
      <w:suff w:val="nothing"/>
      <w:lvlText w:val=""/>
      <w:lvlJc w:val="left"/>
      <w:pPr>
        <w:tabs>
          <w:tab w:val="num" w:pos="1008"/>
        </w:tabs>
        <w:ind w:left="1008" w:hanging="1008"/>
      </w:pPr>
      <w:rPr>
        <w:rFonts w:cs="Times New Roman"/>
      </w:rPr>
    </w:lvl>
    <w:lvl w:ilvl="5">
      <w:start w:val="1"/>
      <w:numFmt w:val="none"/>
      <w:suff w:val="nothing"/>
      <w:lvlText w:val=""/>
      <w:lvlJc w:val="left"/>
      <w:pPr>
        <w:tabs>
          <w:tab w:val="num" w:pos="1152"/>
        </w:tabs>
        <w:ind w:left="1152" w:hanging="1152"/>
      </w:pPr>
      <w:rPr>
        <w:rFonts w:cs="Times New Roman"/>
      </w:rPr>
    </w:lvl>
    <w:lvl w:ilvl="6">
      <w:start w:val="1"/>
      <w:numFmt w:val="none"/>
      <w:suff w:val="nothing"/>
      <w:lvlText w:val=""/>
      <w:lvlJc w:val="left"/>
      <w:pPr>
        <w:tabs>
          <w:tab w:val="num" w:pos="1296"/>
        </w:tabs>
        <w:ind w:left="1296" w:hanging="1296"/>
      </w:pPr>
      <w:rPr>
        <w:rFonts w:cs="Times New Roman"/>
      </w:rPr>
    </w:lvl>
    <w:lvl w:ilvl="7">
      <w:start w:val="1"/>
      <w:numFmt w:val="none"/>
      <w:suff w:val="nothing"/>
      <w:lvlText w:val=""/>
      <w:lvlJc w:val="left"/>
      <w:pPr>
        <w:tabs>
          <w:tab w:val="num" w:pos="1440"/>
        </w:tabs>
        <w:ind w:left="1440" w:hanging="1440"/>
      </w:pPr>
      <w:rPr>
        <w:rFonts w:cs="Times New Roman"/>
      </w:rPr>
    </w:lvl>
    <w:lvl w:ilvl="8">
      <w:start w:val="1"/>
      <w:numFmt w:val="none"/>
      <w:suff w:val="nothing"/>
      <w:lvlText w:val=""/>
      <w:lvlJc w:val="left"/>
      <w:pPr>
        <w:tabs>
          <w:tab w:val="num" w:pos="1584"/>
        </w:tabs>
        <w:ind w:left="1584" w:hanging="1584"/>
      </w:pPr>
      <w:rPr>
        <w:rFonts w:cs="Times New Roman"/>
      </w:rPr>
    </w:lvl>
  </w:abstractNum>
  <w:abstractNum w:abstractNumId="1" w15:restartNumberingAfterBreak="0">
    <w:nsid w:val="00000002"/>
    <w:multiLevelType w:val="multilevel"/>
    <w:tmpl w:val="00000002"/>
    <w:name w:val="WW8Num5"/>
    <w:lvl w:ilvl="0">
      <w:start w:val="1"/>
      <w:numFmt w:val="decimal"/>
      <w:lvlText w:val="2.%1"/>
      <w:lvlJc w:val="left"/>
      <w:pPr>
        <w:tabs>
          <w:tab w:val="num" w:pos="737"/>
        </w:tabs>
        <w:ind w:left="737" w:hanging="737"/>
      </w:pPr>
      <w:rPr>
        <w:rFonts w:cs="Times New Roman"/>
      </w:rPr>
    </w:lvl>
    <w:lvl w:ilvl="1">
      <w:start w:val="1"/>
      <w:numFmt w:val="bullet"/>
      <w:lvlText w:val=""/>
      <w:lvlJc w:val="left"/>
      <w:pPr>
        <w:tabs>
          <w:tab w:val="num" w:pos="1440"/>
        </w:tabs>
        <w:ind w:left="1440" w:hanging="360"/>
      </w:pPr>
      <w:rPr>
        <w:rFonts w:ascii="Symbol" w:hAnsi="Symbol"/>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 w15:restartNumberingAfterBreak="0">
    <w:nsid w:val="00000003"/>
    <w:multiLevelType w:val="singleLevel"/>
    <w:tmpl w:val="00000003"/>
    <w:name w:val="WW8Num11"/>
    <w:lvl w:ilvl="0">
      <w:start w:val="1"/>
      <w:numFmt w:val="bullet"/>
      <w:lvlText w:val=""/>
      <w:lvlJc w:val="left"/>
      <w:pPr>
        <w:tabs>
          <w:tab w:val="num" w:pos="720"/>
        </w:tabs>
        <w:ind w:left="720" w:hanging="360"/>
      </w:pPr>
      <w:rPr>
        <w:rFonts w:ascii="Symbol" w:hAnsi="Symbol" w:cs="Symbol"/>
      </w:rPr>
    </w:lvl>
  </w:abstractNum>
  <w:abstractNum w:abstractNumId="3" w15:restartNumberingAfterBreak="0">
    <w:nsid w:val="00000004"/>
    <w:multiLevelType w:val="singleLevel"/>
    <w:tmpl w:val="00000004"/>
    <w:name w:val="WW8Num14"/>
    <w:lvl w:ilvl="0">
      <w:start w:val="1"/>
      <w:numFmt w:val="bullet"/>
      <w:lvlText w:val=""/>
      <w:lvlJc w:val="left"/>
      <w:pPr>
        <w:tabs>
          <w:tab w:val="num" w:pos="720"/>
        </w:tabs>
        <w:ind w:left="720" w:hanging="360"/>
      </w:pPr>
      <w:rPr>
        <w:rFonts w:ascii="Symbol" w:hAnsi="Symbol" w:cs="Symbol"/>
      </w:rPr>
    </w:lvl>
  </w:abstractNum>
  <w:abstractNum w:abstractNumId="4" w15:restartNumberingAfterBreak="0">
    <w:nsid w:val="00000009"/>
    <w:multiLevelType w:val="singleLevel"/>
    <w:tmpl w:val="00000009"/>
    <w:name w:val="WW8Num33"/>
    <w:lvl w:ilvl="0">
      <w:start w:val="1"/>
      <w:numFmt w:val="bullet"/>
      <w:lvlText w:val=""/>
      <w:lvlJc w:val="left"/>
      <w:pPr>
        <w:tabs>
          <w:tab w:val="num" w:pos="720"/>
        </w:tabs>
        <w:ind w:left="720" w:hanging="360"/>
      </w:pPr>
      <w:rPr>
        <w:rFonts w:ascii="Symbol" w:hAnsi="Symbol"/>
      </w:rPr>
    </w:lvl>
  </w:abstractNum>
  <w:abstractNum w:abstractNumId="5" w15:restartNumberingAfterBreak="0">
    <w:nsid w:val="026F7E1C"/>
    <w:multiLevelType w:val="hybridMultilevel"/>
    <w:tmpl w:val="B6509518"/>
    <w:lvl w:ilvl="0" w:tplc="8506CB7C">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40C7344"/>
    <w:multiLevelType w:val="multilevel"/>
    <w:tmpl w:val="9C04AED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07E5274"/>
    <w:multiLevelType w:val="hybridMultilevel"/>
    <w:tmpl w:val="42FAE522"/>
    <w:lvl w:ilvl="0" w:tplc="08090001">
      <w:start w:val="1"/>
      <w:numFmt w:val="bullet"/>
      <w:lvlText w:val=""/>
      <w:lvlJc w:val="left"/>
      <w:pPr>
        <w:tabs>
          <w:tab w:val="num" w:pos="1440"/>
        </w:tabs>
        <w:ind w:left="1440" w:hanging="360"/>
      </w:pPr>
      <w:rPr>
        <w:rFonts w:ascii="Symbol" w:hAnsi="Symbol" w:cs="Symbol" w:hint="default"/>
      </w:rPr>
    </w:lvl>
    <w:lvl w:ilvl="1" w:tplc="04090001">
      <w:start w:val="1"/>
      <w:numFmt w:val="bullet"/>
      <w:lvlText w:val=""/>
      <w:lvlJc w:val="left"/>
      <w:pPr>
        <w:tabs>
          <w:tab w:val="num" w:pos="1800"/>
        </w:tabs>
        <w:ind w:left="1800" w:hanging="360"/>
      </w:pPr>
      <w:rPr>
        <w:rFonts w:ascii="Symbol" w:hAnsi="Symbol" w:cs="Symbol" w:hint="default"/>
      </w:rPr>
    </w:lvl>
    <w:lvl w:ilvl="2" w:tplc="08090005">
      <w:start w:val="1"/>
      <w:numFmt w:val="bullet"/>
      <w:lvlText w:val=""/>
      <w:lvlJc w:val="left"/>
      <w:pPr>
        <w:tabs>
          <w:tab w:val="num" w:pos="2520"/>
        </w:tabs>
        <w:ind w:left="2520" w:hanging="360"/>
      </w:pPr>
      <w:rPr>
        <w:rFonts w:ascii="Wingdings" w:hAnsi="Wingdings" w:cs="Wingdings" w:hint="default"/>
      </w:rPr>
    </w:lvl>
    <w:lvl w:ilvl="3" w:tplc="08090001">
      <w:start w:val="1"/>
      <w:numFmt w:val="bullet"/>
      <w:lvlText w:val=""/>
      <w:lvlJc w:val="left"/>
      <w:pPr>
        <w:tabs>
          <w:tab w:val="num" w:pos="3240"/>
        </w:tabs>
        <w:ind w:left="3240" w:hanging="360"/>
      </w:pPr>
      <w:rPr>
        <w:rFonts w:ascii="Symbol" w:hAnsi="Symbol" w:cs="Symbol" w:hint="default"/>
      </w:rPr>
    </w:lvl>
    <w:lvl w:ilvl="4" w:tplc="08090003">
      <w:start w:val="1"/>
      <w:numFmt w:val="bullet"/>
      <w:lvlText w:val="o"/>
      <w:lvlJc w:val="left"/>
      <w:pPr>
        <w:tabs>
          <w:tab w:val="num" w:pos="3960"/>
        </w:tabs>
        <w:ind w:left="3960" w:hanging="360"/>
      </w:pPr>
      <w:rPr>
        <w:rFonts w:ascii="Courier New" w:hAnsi="Courier New" w:cs="Courier New" w:hint="default"/>
      </w:rPr>
    </w:lvl>
    <w:lvl w:ilvl="5" w:tplc="08090005">
      <w:start w:val="1"/>
      <w:numFmt w:val="bullet"/>
      <w:lvlText w:val=""/>
      <w:lvlJc w:val="left"/>
      <w:pPr>
        <w:tabs>
          <w:tab w:val="num" w:pos="4680"/>
        </w:tabs>
        <w:ind w:left="4680" w:hanging="360"/>
      </w:pPr>
      <w:rPr>
        <w:rFonts w:ascii="Wingdings" w:hAnsi="Wingdings" w:cs="Wingdings" w:hint="default"/>
      </w:rPr>
    </w:lvl>
    <w:lvl w:ilvl="6" w:tplc="08090001">
      <w:start w:val="1"/>
      <w:numFmt w:val="bullet"/>
      <w:lvlText w:val=""/>
      <w:lvlJc w:val="left"/>
      <w:pPr>
        <w:tabs>
          <w:tab w:val="num" w:pos="5400"/>
        </w:tabs>
        <w:ind w:left="5400" w:hanging="360"/>
      </w:pPr>
      <w:rPr>
        <w:rFonts w:ascii="Symbol" w:hAnsi="Symbol" w:cs="Symbol" w:hint="default"/>
      </w:rPr>
    </w:lvl>
    <w:lvl w:ilvl="7" w:tplc="08090003">
      <w:start w:val="1"/>
      <w:numFmt w:val="bullet"/>
      <w:lvlText w:val="o"/>
      <w:lvlJc w:val="left"/>
      <w:pPr>
        <w:tabs>
          <w:tab w:val="num" w:pos="6120"/>
        </w:tabs>
        <w:ind w:left="6120" w:hanging="360"/>
      </w:pPr>
      <w:rPr>
        <w:rFonts w:ascii="Courier New" w:hAnsi="Courier New" w:cs="Courier New" w:hint="default"/>
      </w:rPr>
    </w:lvl>
    <w:lvl w:ilvl="8" w:tplc="08090005">
      <w:start w:val="1"/>
      <w:numFmt w:val="bullet"/>
      <w:lvlText w:val=""/>
      <w:lvlJc w:val="left"/>
      <w:pPr>
        <w:tabs>
          <w:tab w:val="num" w:pos="6840"/>
        </w:tabs>
        <w:ind w:left="6840" w:hanging="360"/>
      </w:pPr>
      <w:rPr>
        <w:rFonts w:ascii="Wingdings" w:hAnsi="Wingdings" w:cs="Wingdings" w:hint="default"/>
      </w:rPr>
    </w:lvl>
  </w:abstractNum>
  <w:abstractNum w:abstractNumId="8" w15:restartNumberingAfterBreak="0">
    <w:nsid w:val="11052680"/>
    <w:multiLevelType w:val="hybridMultilevel"/>
    <w:tmpl w:val="5398549A"/>
    <w:lvl w:ilvl="0" w:tplc="7A00D216">
      <w:start w:val="1"/>
      <w:numFmt w:val="bullet"/>
      <w:pStyle w:val="Simplysub-headingblacknonumber"/>
      <w:lvlText w:val=""/>
      <w:lvlJc w:val="left"/>
      <w:pPr>
        <w:ind w:left="2149" w:hanging="360"/>
      </w:pPr>
      <w:rPr>
        <w:rFonts w:ascii="Symbol" w:hAnsi="Symbol" w:hint="default"/>
      </w:rPr>
    </w:lvl>
    <w:lvl w:ilvl="1" w:tplc="08090003" w:tentative="1">
      <w:start w:val="1"/>
      <w:numFmt w:val="bullet"/>
      <w:lvlText w:val="o"/>
      <w:lvlJc w:val="left"/>
      <w:pPr>
        <w:ind w:left="2869" w:hanging="360"/>
      </w:pPr>
      <w:rPr>
        <w:rFonts w:ascii="Courier New" w:hAnsi="Courier New" w:cs="Courier New" w:hint="default"/>
      </w:rPr>
    </w:lvl>
    <w:lvl w:ilvl="2" w:tplc="08090005" w:tentative="1">
      <w:start w:val="1"/>
      <w:numFmt w:val="bullet"/>
      <w:lvlText w:val=""/>
      <w:lvlJc w:val="left"/>
      <w:pPr>
        <w:ind w:left="3589" w:hanging="360"/>
      </w:pPr>
      <w:rPr>
        <w:rFonts w:ascii="Wingdings" w:hAnsi="Wingdings" w:hint="default"/>
      </w:rPr>
    </w:lvl>
    <w:lvl w:ilvl="3" w:tplc="08090001" w:tentative="1">
      <w:start w:val="1"/>
      <w:numFmt w:val="bullet"/>
      <w:lvlText w:val=""/>
      <w:lvlJc w:val="left"/>
      <w:pPr>
        <w:ind w:left="4309" w:hanging="360"/>
      </w:pPr>
      <w:rPr>
        <w:rFonts w:ascii="Symbol" w:hAnsi="Symbol" w:hint="default"/>
      </w:rPr>
    </w:lvl>
    <w:lvl w:ilvl="4" w:tplc="08090003" w:tentative="1">
      <w:start w:val="1"/>
      <w:numFmt w:val="bullet"/>
      <w:lvlText w:val="o"/>
      <w:lvlJc w:val="left"/>
      <w:pPr>
        <w:ind w:left="5029" w:hanging="360"/>
      </w:pPr>
      <w:rPr>
        <w:rFonts w:ascii="Courier New" w:hAnsi="Courier New" w:cs="Courier New" w:hint="default"/>
      </w:rPr>
    </w:lvl>
    <w:lvl w:ilvl="5" w:tplc="08090005" w:tentative="1">
      <w:start w:val="1"/>
      <w:numFmt w:val="bullet"/>
      <w:lvlText w:val=""/>
      <w:lvlJc w:val="left"/>
      <w:pPr>
        <w:ind w:left="5749" w:hanging="360"/>
      </w:pPr>
      <w:rPr>
        <w:rFonts w:ascii="Wingdings" w:hAnsi="Wingdings" w:hint="default"/>
      </w:rPr>
    </w:lvl>
    <w:lvl w:ilvl="6" w:tplc="08090001" w:tentative="1">
      <w:start w:val="1"/>
      <w:numFmt w:val="bullet"/>
      <w:lvlText w:val=""/>
      <w:lvlJc w:val="left"/>
      <w:pPr>
        <w:ind w:left="6469" w:hanging="360"/>
      </w:pPr>
      <w:rPr>
        <w:rFonts w:ascii="Symbol" w:hAnsi="Symbol" w:hint="default"/>
      </w:rPr>
    </w:lvl>
    <w:lvl w:ilvl="7" w:tplc="08090003" w:tentative="1">
      <w:start w:val="1"/>
      <w:numFmt w:val="bullet"/>
      <w:lvlText w:val="o"/>
      <w:lvlJc w:val="left"/>
      <w:pPr>
        <w:ind w:left="7189" w:hanging="360"/>
      </w:pPr>
      <w:rPr>
        <w:rFonts w:ascii="Courier New" w:hAnsi="Courier New" w:cs="Courier New" w:hint="default"/>
      </w:rPr>
    </w:lvl>
    <w:lvl w:ilvl="8" w:tplc="08090005" w:tentative="1">
      <w:start w:val="1"/>
      <w:numFmt w:val="bullet"/>
      <w:lvlText w:val=""/>
      <w:lvlJc w:val="left"/>
      <w:pPr>
        <w:ind w:left="7909" w:hanging="360"/>
      </w:pPr>
      <w:rPr>
        <w:rFonts w:ascii="Wingdings" w:hAnsi="Wingdings" w:hint="default"/>
      </w:rPr>
    </w:lvl>
  </w:abstractNum>
  <w:abstractNum w:abstractNumId="9" w15:restartNumberingAfterBreak="0">
    <w:nsid w:val="245D4EF3"/>
    <w:multiLevelType w:val="hybridMultilevel"/>
    <w:tmpl w:val="21BC8D58"/>
    <w:lvl w:ilvl="0" w:tplc="EAF6A1A2">
      <w:start w:val="1"/>
      <w:numFmt w:val="bullet"/>
      <w:pStyle w:val="SimplyBulletlis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304B68DA"/>
    <w:multiLevelType w:val="hybridMultilevel"/>
    <w:tmpl w:val="A6F0DF4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1997BBC"/>
    <w:multiLevelType w:val="hybridMultilevel"/>
    <w:tmpl w:val="63DE9DC2"/>
    <w:lvl w:ilvl="0" w:tplc="08090001">
      <w:start w:val="1"/>
      <w:numFmt w:val="bullet"/>
      <w:lvlText w:val=""/>
      <w:lvlJc w:val="left"/>
      <w:pPr>
        <w:tabs>
          <w:tab w:val="num" w:pos="1800"/>
        </w:tabs>
        <w:ind w:left="1800" w:hanging="360"/>
      </w:pPr>
      <w:rPr>
        <w:rFonts w:ascii="Symbol" w:hAnsi="Symbol" w:hint="default"/>
      </w:rPr>
    </w:lvl>
    <w:lvl w:ilvl="1" w:tplc="08090003">
      <w:start w:val="1"/>
      <w:numFmt w:val="bullet"/>
      <w:lvlText w:val="o"/>
      <w:lvlJc w:val="left"/>
      <w:pPr>
        <w:tabs>
          <w:tab w:val="num" w:pos="2520"/>
        </w:tabs>
        <w:ind w:left="2520" w:hanging="360"/>
      </w:pPr>
      <w:rPr>
        <w:rFonts w:ascii="Courier New" w:hAnsi="Courier New" w:hint="default"/>
      </w:rPr>
    </w:lvl>
    <w:lvl w:ilvl="2" w:tplc="08090005" w:tentative="1">
      <w:start w:val="1"/>
      <w:numFmt w:val="bullet"/>
      <w:lvlText w:val=""/>
      <w:lvlJc w:val="left"/>
      <w:pPr>
        <w:tabs>
          <w:tab w:val="num" w:pos="3240"/>
        </w:tabs>
        <w:ind w:left="3240" w:hanging="360"/>
      </w:pPr>
      <w:rPr>
        <w:rFonts w:ascii="Wingdings" w:hAnsi="Wingdings" w:hint="default"/>
      </w:rPr>
    </w:lvl>
    <w:lvl w:ilvl="3" w:tplc="08090001" w:tentative="1">
      <w:start w:val="1"/>
      <w:numFmt w:val="bullet"/>
      <w:lvlText w:val=""/>
      <w:lvlJc w:val="left"/>
      <w:pPr>
        <w:tabs>
          <w:tab w:val="num" w:pos="3960"/>
        </w:tabs>
        <w:ind w:left="3960" w:hanging="360"/>
      </w:pPr>
      <w:rPr>
        <w:rFonts w:ascii="Symbol" w:hAnsi="Symbol" w:hint="default"/>
      </w:rPr>
    </w:lvl>
    <w:lvl w:ilvl="4" w:tplc="08090003" w:tentative="1">
      <w:start w:val="1"/>
      <w:numFmt w:val="bullet"/>
      <w:lvlText w:val="o"/>
      <w:lvlJc w:val="left"/>
      <w:pPr>
        <w:tabs>
          <w:tab w:val="num" w:pos="4680"/>
        </w:tabs>
        <w:ind w:left="4680" w:hanging="360"/>
      </w:pPr>
      <w:rPr>
        <w:rFonts w:ascii="Courier New" w:hAnsi="Courier New" w:hint="default"/>
      </w:rPr>
    </w:lvl>
    <w:lvl w:ilvl="5" w:tplc="08090005" w:tentative="1">
      <w:start w:val="1"/>
      <w:numFmt w:val="bullet"/>
      <w:lvlText w:val=""/>
      <w:lvlJc w:val="left"/>
      <w:pPr>
        <w:tabs>
          <w:tab w:val="num" w:pos="5400"/>
        </w:tabs>
        <w:ind w:left="5400" w:hanging="360"/>
      </w:pPr>
      <w:rPr>
        <w:rFonts w:ascii="Wingdings" w:hAnsi="Wingdings" w:hint="default"/>
      </w:rPr>
    </w:lvl>
    <w:lvl w:ilvl="6" w:tplc="08090001" w:tentative="1">
      <w:start w:val="1"/>
      <w:numFmt w:val="bullet"/>
      <w:lvlText w:val=""/>
      <w:lvlJc w:val="left"/>
      <w:pPr>
        <w:tabs>
          <w:tab w:val="num" w:pos="6120"/>
        </w:tabs>
        <w:ind w:left="6120" w:hanging="360"/>
      </w:pPr>
      <w:rPr>
        <w:rFonts w:ascii="Symbol" w:hAnsi="Symbol" w:hint="default"/>
      </w:rPr>
    </w:lvl>
    <w:lvl w:ilvl="7" w:tplc="08090003" w:tentative="1">
      <w:start w:val="1"/>
      <w:numFmt w:val="bullet"/>
      <w:lvlText w:val="o"/>
      <w:lvlJc w:val="left"/>
      <w:pPr>
        <w:tabs>
          <w:tab w:val="num" w:pos="6840"/>
        </w:tabs>
        <w:ind w:left="6840" w:hanging="360"/>
      </w:pPr>
      <w:rPr>
        <w:rFonts w:ascii="Courier New" w:hAnsi="Courier New" w:hint="default"/>
      </w:rPr>
    </w:lvl>
    <w:lvl w:ilvl="8" w:tplc="08090005" w:tentative="1">
      <w:start w:val="1"/>
      <w:numFmt w:val="bullet"/>
      <w:lvlText w:val=""/>
      <w:lvlJc w:val="left"/>
      <w:pPr>
        <w:tabs>
          <w:tab w:val="num" w:pos="7560"/>
        </w:tabs>
        <w:ind w:left="7560" w:hanging="360"/>
      </w:pPr>
      <w:rPr>
        <w:rFonts w:ascii="Wingdings" w:hAnsi="Wingdings" w:hint="default"/>
      </w:rPr>
    </w:lvl>
  </w:abstractNum>
  <w:abstractNum w:abstractNumId="12" w15:restartNumberingAfterBreak="0">
    <w:nsid w:val="32B45DDD"/>
    <w:multiLevelType w:val="multilevel"/>
    <w:tmpl w:val="5AB8AC66"/>
    <w:lvl w:ilvl="0">
      <w:start w:val="1"/>
      <w:numFmt w:val="decimal"/>
      <w:pStyle w:val="SimplyHeading"/>
      <w:lvlText w:val="%1.0"/>
      <w:lvlJc w:val="left"/>
      <w:pPr>
        <w:ind w:left="680" w:hanging="680"/>
      </w:pPr>
      <w:rPr>
        <w:rFonts w:hint="default"/>
      </w:rPr>
    </w:lvl>
    <w:lvl w:ilvl="1">
      <w:start w:val="1"/>
      <w:numFmt w:val="decimal"/>
      <w:pStyle w:val="SimplySub-heading"/>
      <w:lvlText w:val="%1.%2"/>
      <w:lvlJc w:val="left"/>
      <w:pPr>
        <w:ind w:left="680" w:hanging="680"/>
      </w:pPr>
      <w:rPr>
        <w:rFonts w:hint="default"/>
      </w:rPr>
    </w:lvl>
    <w:lvl w:ilvl="2">
      <w:start w:val="1"/>
      <w:numFmt w:val="decimal"/>
      <w:pStyle w:val="Generaltext"/>
      <w:lvlText w:val="%1.%2.%3"/>
      <w:lvlJc w:val="left"/>
      <w:pPr>
        <w:ind w:left="680" w:hanging="680"/>
      </w:pPr>
      <w:rPr>
        <w:rFonts w:hint="default"/>
        <w:b w:val="0"/>
      </w:rPr>
    </w:lvl>
    <w:lvl w:ilvl="3">
      <w:start w:val="1"/>
      <w:numFmt w:val="decimal"/>
      <w:lvlText w:val="%1.%2.%3.%4"/>
      <w:lvlJc w:val="left"/>
      <w:pPr>
        <w:ind w:left="680" w:hanging="680"/>
      </w:pPr>
      <w:rPr>
        <w:rFonts w:hint="default"/>
      </w:rPr>
    </w:lvl>
    <w:lvl w:ilvl="4">
      <w:start w:val="1"/>
      <w:numFmt w:val="decimal"/>
      <w:lvlText w:val="%1.%2.%3.%4.%5"/>
      <w:lvlJc w:val="left"/>
      <w:pPr>
        <w:ind w:left="680" w:hanging="680"/>
      </w:pPr>
      <w:rPr>
        <w:rFonts w:hint="default"/>
      </w:rPr>
    </w:lvl>
    <w:lvl w:ilvl="5">
      <w:start w:val="1"/>
      <w:numFmt w:val="decimal"/>
      <w:lvlText w:val="%1.%2.%3.%4.%5.%6"/>
      <w:lvlJc w:val="left"/>
      <w:pPr>
        <w:ind w:left="680" w:hanging="680"/>
      </w:pPr>
      <w:rPr>
        <w:rFonts w:hint="default"/>
      </w:rPr>
    </w:lvl>
    <w:lvl w:ilvl="6">
      <w:start w:val="1"/>
      <w:numFmt w:val="decimal"/>
      <w:lvlText w:val="%1.%2.%3.%4.%5.%6.%7"/>
      <w:lvlJc w:val="left"/>
      <w:pPr>
        <w:ind w:left="680" w:hanging="680"/>
      </w:pPr>
      <w:rPr>
        <w:rFonts w:hint="default"/>
      </w:rPr>
    </w:lvl>
    <w:lvl w:ilvl="7">
      <w:start w:val="1"/>
      <w:numFmt w:val="decimal"/>
      <w:lvlText w:val="%1.%2.%3.%4.%5.%6.%7.%8"/>
      <w:lvlJc w:val="left"/>
      <w:pPr>
        <w:ind w:left="680" w:hanging="680"/>
      </w:pPr>
      <w:rPr>
        <w:rFonts w:hint="default"/>
      </w:rPr>
    </w:lvl>
    <w:lvl w:ilvl="8">
      <w:start w:val="1"/>
      <w:numFmt w:val="decimal"/>
      <w:lvlText w:val="%1.%2.%3.%4.%5.%6.%7.%8.%9"/>
      <w:lvlJc w:val="left"/>
      <w:pPr>
        <w:ind w:left="680" w:hanging="680"/>
      </w:pPr>
      <w:rPr>
        <w:rFonts w:hint="default"/>
      </w:rPr>
    </w:lvl>
  </w:abstractNum>
  <w:abstractNum w:abstractNumId="13" w15:restartNumberingAfterBreak="0">
    <w:nsid w:val="45AA4D6F"/>
    <w:multiLevelType w:val="multilevel"/>
    <w:tmpl w:val="9EA4899C"/>
    <w:lvl w:ilvl="0">
      <w:start w:val="1"/>
      <w:numFmt w:val="decimal"/>
      <w:lvlText w:val="%1.0"/>
      <w:lvlJc w:val="left"/>
      <w:pPr>
        <w:ind w:left="680" w:hanging="680"/>
      </w:pPr>
      <w:rPr>
        <w:rFonts w:hint="default"/>
      </w:rPr>
    </w:lvl>
    <w:lvl w:ilvl="1">
      <w:start w:val="1"/>
      <w:numFmt w:val="decimal"/>
      <w:lvlText w:val="%1.%2"/>
      <w:lvlJc w:val="left"/>
      <w:pPr>
        <w:ind w:left="680" w:hanging="680"/>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680" w:hanging="680"/>
      </w:pPr>
      <w:rPr>
        <w:rFonts w:hint="default"/>
      </w:rPr>
    </w:lvl>
    <w:lvl w:ilvl="4">
      <w:start w:val="1"/>
      <w:numFmt w:val="decimal"/>
      <w:lvlText w:val="%1.%2.%3.%4.%5"/>
      <w:lvlJc w:val="left"/>
      <w:pPr>
        <w:ind w:left="680" w:hanging="680"/>
      </w:pPr>
      <w:rPr>
        <w:rFonts w:hint="default"/>
      </w:rPr>
    </w:lvl>
    <w:lvl w:ilvl="5">
      <w:start w:val="1"/>
      <w:numFmt w:val="decimal"/>
      <w:lvlText w:val="%1.%2.%3.%4.%5.%6"/>
      <w:lvlJc w:val="left"/>
      <w:pPr>
        <w:ind w:left="680" w:hanging="680"/>
      </w:pPr>
      <w:rPr>
        <w:rFonts w:hint="default"/>
      </w:rPr>
    </w:lvl>
    <w:lvl w:ilvl="6">
      <w:start w:val="1"/>
      <w:numFmt w:val="decimal"/>
      <w:lvlText w:val="%1.%2.%3.%4.%5.%6.%7"/>
      <w:lvlJc w:val="left"/>
      <w:pPr>
        <w:ind w:left="680" w:hanging="680"/>
      </w:pPr>
      <w:rPr>
        <w:rFonts w:hint="default"/>
      </w:rPr>
    </w:lvl>
    <w:lvl w:ilvl="7">
      <w:start w:val="1"/>
      <w:numFmt w:val="decimal"/>
      <w:lvlText w:val="%1.%2.%3.%4.%5.%6.%7.%8"/>
      <w:lvlJc w:val="left"/>
      <w:pPr>
        <w:ind w:left="680" w:hanging="680"/>
      </w:pPr>
      <w:rPr>
        <w:rFonts w:hint="default"/>
      </w:rPr>
    </w:lvl>
    <w:lvl w:ilvl="8">
      <w:start w:val="1"/>
      <w:numFmt w:val="decimal"/>
      <w:lvlText w:val="%1.%2.%3.%4.%5.%6.%7.%8.%9"/>
      <w:lvlJc w:val="left"/>
      <w:pPr>
        <w:ind w:left="680" w:hanging="680"/>
      </w:pPr>
      <w:rPr>
        <w:rFonts w:hint="default"/>
      </w:rPr>
    </w:lvl>
  </w:abstractNum>
  <w:abstractNum w:abstractNumId="14" w15:restartNumberingAfterBreak="0">
    <w:nsid w:val="4A0B3ADA"/>
    <w:multiLevelType w:val="hybridMultilevel"/>
    <w:tmpl w:val="F362A120"/>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cs="Wingdings" w:hint="default"/>
      </w:rPr>
    </w:lvl>
    <w:lvl w:ilvl="6" w:tplc="08090001">
      <w:start w:val="1"/>
      <w:numFmt w:val="bullet"/>
      <w:lvlText w:val=""/>
      <w:lvlJc w:val="left"/>
      <w:pPr>
        <w:ind w:left="5040" w:hanging="360"/>
      </w:pPr>
      <w:rPr>
        <w:rFonts w:ascii="Symbol" w:hAnsi="Symbol" w:cs="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cs="Wingdings" w:hint="default"/>
      </w:rPr>
    </w:lvl>
  </w:abstractNum>
  <w:abstractNum w:abstractNumId="15" w15:restartNumberingAfterBreak="0">
    <w:nsid w:val="549F1542"/>
    <w:multiLevelType w:val="multilevel"/>
    <w:tmpl w:val="CCCAEAE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690F2C5D"/>
    <w:multiLevelType w:val="hybridMultilevel"/>
    <w:tmpl w:val="4B0ED53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69884346"/>
    <w:multiLevelType w:val="hybridMultilevel"/>
    <w:tmpl w:val="1CB47128"/>
    <w:lvl w:ilvl="0" w:tplc="08090001">
      <w:start w:val="1"/>
      <w:numFmt w:val="bullet"/>
      <w:lvlText w:val=""/>
      <w:lvlJc w:val="left"/>
      <w:pPr>
        <w:ind w:left="1400" w:hanging="360"/>
      </w:pPr>
      <w:rPr>
        <w:rFonts w:ascii="Symbol" w:hAnsi="Symbol" w:hint="default"/>
      </w:rPr>
    </w:lvl>
    <w:lvl w:ilvl="1" w:tplc="08090003" w:tentative="1">
      <w:start w:val="1"/>
      <w:numFmt w:val="bullet"/>
      <w:lvlText w:val="o"/>
      <w:lvlJc w:val="left"/>
      <w:pPr>
        <w:ind w:left="2120" w:hanging="360"/>
      </w:pPr>
      <w:rPr>
        <w:rFonts w:ascii="Courier New" w:hAnsi="Courier New" w:cs="Courier New" w:hint="default"/>
      </w:rPr>
    </w:lvl>
    <w:lvl w:ilvl="2" w:tplc="08090005" w:tentative="1">
      <w:start w:val="1"/>
      <w:numFmt w:val="bullet"/>
      <w:lvlText w:val=""/>
      <w:lvlJc w:val="left"/>
      <w:pPr>
        <w:ind w:left="2840" w:hanging="360"/>
      </w:pPr>
      <w:rPr>
        <w:rFonts w:ascii="Wingdings" w:hAnsi="Wingdings" w:hint="default"/>
      </w:rPr>
    </w:lvl>
    <w:lvl w:ilvl="3" w:tplc="08090001" w:tentative="1">
      <w:start w:val="1"/>
      <w:numFmt w:val="bullet"/>
      <w:lvlText w:val=""/>
      <w:lvlJc w:val="left"/>
      <w:pPr>
        <w:ind w:left="3560" w:hanging="360"/>
      </w:pPr>
      <w:rPr>
        <w:rFonts w:ascii="Symbol" w:hAnsi="Symbol" w:hint="default"/>
      </w:rPr>
    </w:lvl>
    <w:lvl w:ilvl="4" w:tplc="08090003" w:tentative="1">
      <w:start w:val="1"/>
      <w:numFmt w:val="bullet"/>
      <w:lvlText w:val="o"/>
      <w:lvlJc w:val="left"/>
      <w:pPr>
        <w:ind w:left="4280" w:hanging="360"/>
      </w:pPr>
      <w:rPr>
        <w:rFonts w:ascii="Courier New" w:hAnsi="Courier New" w:cs="Courier New" w:hint="default"/>
      </w:rPr>
    </w:lvl>
    <w:lvl w:ilvl="5" w:tplc="08090005" w:tentative="1">
      <w:start w:val="1"/>
      <w:numFmt w:val="bullet"/>
      <w:lvlText w:val=""/>
      <w:lvlJc w:val="left"/>
      <w:pPr>
        <w:ind w:left="5000" w:hanging="360"/>
      </w:pPr>
      <w:rPr>
        <w:rFonts w:ascii="Wingdings" w:hAnsi="Wingdings" w:hint="default"/>
      </w:rPr>
    </w:lvl>
    <w:lvl w:ilvl="6" w:tplc="08090001" w:tentative="1">
      <w:start w:val="1"/>
      <w:numFmt w:val="bullet"/>
      <w:lvlText w:val=""/>
      <w:lvlJc w:val="left"/>
      <w:pPr>
        <w:ind w:left="5720" w:hanging="360"/>
      </w:pPr>
      <w:rPr>
        <w:rFonts w:ascii="Symbol" w:hAnsi="Symbol" w:hint="default"/>
      </w:rPr>
    </w:lvl>
    <w:lvl w:ilvl="7" w:tplc="08090003" w:tentative="1">
      <w:start w:val="1"/>
      <w:numFmt w:val="bullet"/>
      <w:lvlText w:val="o"/>
      <w:lvlJc w:val="left"/>
      <w:pPr>
        <w:ind w:left="6440" w:hanging="360"/>
      </w:pPr>
      <w:rPr>
        <w:rFonts w:ascii="Courier New" w:hAnsi="Courier New" w:cs="Courier New" w:hint="default"/>
      </w:rPr>
    </w:lvl>
    <w:lvl w:ilvl="8" w:tplc="08090005" w:tentative="1">
      <w:start w:val="1"/>
      <w:numFmt w:val="bullet"/>
      <w:lvlText w:val=""/>
      <w:lvlJc w:val="left"/>
      <w:pPr>
        <w:ind w:left="7160" w:hanging="360"/>
      </w:pPr>
      <w:rPr>
        <w:rFonts w:ascii="Wingdings" w:hAnsi="Wingdings" w:hint="default"/>
      </w:rPr>
    </w:lvl>
  </w:abstractNum>
  <w:num w:numId="1">
    <w:abstractNumId w:val="13"/>
  </w:num>
  <w:num w:numId="2">
    <w:abstractNumId w:val="13"/>
  </w:num>
  <w:num w:numId="3">
    <w:abstractNumId w:val="13"/>
  </w:num>
  <w:num w:numId="4">
    <w:abstractNumId w:val="13"/>
  </w:num>
  <w:num w:numId="5">
    <w:abstractNumId w:val="13"/>
  </w:num>
  <w:num w:numId="6">
    <w:abstractNumId w:val="16"/>
  </w:num>
  <w:num w:numId="7">
    <w:abstractNumId w:val="15"/>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12"/>
  </w:num>
  <w:num w:numId="11">
    <w:abstractNumId w:val="6"/>
  </w:num>
  <w:num w:numId="12">
    <w:abstractNumId w:val="8"/>
  </w:num>
  <w:num w:numId="13">
    <w:abstractNumId w:val="13"/>
  </w:num>
  <w:num w:numId="14">
    <w:abstractNumId w:val="8"/>
  </w:num>
  <w:num w:numId="15">
    <w:abstractNumId w:val="0"/>
  </w:num>
  <w:num w:numId="16">
    <w:abstractNumId w:val="1"/>
  </w:num>
  <w:num w:numId="17">
    <w:abstractNumId w:val="4"/>
  </w:num>
  <w:num w:numId="18">
    <w:abstractNumId w:val="11"/>
  </w:num>
  <w:num w:numId="19">
    <w:abstractNumId w:val="13"/>
  </w:num>
  <w:num w:numId="20">
    <w:abstractNumId w:val="12"/>
  </w:num>
  <w:num w:numId="21">
    <w:abstractNumId w:val="12"/>
  </w:num>
  <w:num w:numId="22">
    <w:abstractNumId w:val="12"/>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num>
  <w:num w:numId="25">
    <w:abstractNumId w:val="7"/>
  </w:num>
  <w:num w:numId="26">
    <w:abstractNumId w:val="12"/>
  </w:num>
  <w:num w:numId="27">
    <w:abstractNumId w:val="12"/>
  </w:num>
  <w:num w:numId="28">
    <w:abstractNumId w:val="12"/>
  </w:num>
  <w:num w:numId="29">
    <w:abstractNumId w:val="7"/>
  </w:num>
  <w:num w:numId="30">
    <w:abstractNumId w:val="3"/>
  </w:num>
  <w:num w:numId="31">
    <w:abstractNumId w:val="2"/>
  </w:num>
  <w:num w:numId="32">
    <w:abstractNumId w:val="14"/>
  </w:num>
  <w:num w:numId="33">
    <w:abstractNumId w:val="9"/>
  </w:num>
  <w:num w:numId="34">
    <w:abstractNumId w:val="12"/>
  </w:num>
  <w:num w:numId="35">
    <w:abstractNumId w:val="17"/>
  </w:num>
  <w:num w:numId="36">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wson, Nathan (Student)">
    <w15:presenceInfo w15:providerId="None" w15:userId="Dawson, Nathan (Studen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99D"/>
    <w:rsid w:val="00004A29"/>
    <w:rsid w:val="000173A7"/>
    <w:rsid w:val="000236DF"/>
    <w:rsid w:val="000267A3"/>
    <w:rsid w:val="000400DE"/>
    <w:rsid w:val="0005241A"/>
    <w:rsid w:val="00061E6A"/>
    <w:rsid w:val="000673EE"/>
    <w:rsid w:val="000678FE"/>
    <w:rsid w:val="00072A53"/>
    <w:rsid w:val="00086861"/>
    <w:rsid w:val="000B03F2"/>
    <w:rsid w:val="000B48E0"/>
    <w:rsid w:val="000D2847"/>
    <w:rsid w:val="000D6103"/>
    <w:rsid w:val="000E43A0"/>
    <w:rsid w:val="000E4D36"/>
    <w:rsid w:val="000F3BFF"/>
    <w:rsid w:val="00114141"/>
    <w:rsid w:val="00114A3C"/>
    <w:rsid w:val="00117178"/>
    <w:rsid w:val="001229AB"/>
    <w:rsid w:val="00124E2D"/>
    <w:rsid w:val="001563C5"/>
    <w:rsid w:val="001565F0"/>
    <w:rsid w:val="00161C94"/>
    <w:rsid w:val="001740A2"/>
    <w:rsid w:val="00180F0C"/>
    <w:rsid w:val="00181C1A"/>
    <w:rsid w:val="00187502"/>
    <w:rsid w:val="00187B2C"/>
    <w:rsid w:val="001941B5"/>
    <w:rsid w:val="001A1A1B"/>
    <w:rsid w:val="001A54A4"/>
    <w:rsid w:val="001A7664"/>
    <w:rsid w:val="001C44DD"/>
    <w:rsid w:val="001D390B"/>
    <w:rsid w:val="001E154D"/>
    <w:rsid w:val="001E3726"/>
    <w:rsid w:val="001F5E2E"/>
    <w:rsid w:val="00221E68"/>
    <w:rsid w:val="0022402B"/>
    <w:rsid w:val="002244CC"/>
    <w:rsid w:val="00225BA2"/>
    <w:rsid w:val="00225BFD"/>
    <w:rsid w:val="00233EC1"/>
    <w:rsid w:val="00234A36"/>
    <w:rsid w:val="00264500"/>
    <w:rsid w:val="00282A72"/>
    <w:rsid w:val="002945C6"/>
    <w:rsid w:val="002958E4"/>
    <w:rsid w:val="002959C7"/>
    <w:rsid w:val="002A5626"/>
    <w:rsid w:val="002A7FB9"/>
    <w:rsid w:val="002C1046"/>
    <w:rsid w:val="002C23A8"/>
    <w:rsid w:val="002C440F"/>
    <w:rsid w:val="002D1469"/>
    <w:rsid w:val="002D15AC"/>
    <w:rsid w:val="002D5B43"/>
    <w:rsid w:val="002D5BC3"/>
    <w:rsid w:val="002E0AB2"/>
    <w:rsid w:val="002E4E65"/>
    <w:rsid w:val="002F26A5"/>
    <w:rsid w:val="002F6C59"/>
    <w:rsid w:val="00301EB1"/>
    <w:rsid w:val="003129E8"/>
    <w:rsid w:val="0031362E"/>
    <w:rsid w:val="00322572"/>
    <w:rsid w:val="00332DB0"/>
    <w:rsid w:val="003411D9"/>
    <w:rsid w:val="00351967"/>
    <w:rsid w:val="00370D08"/>
    <w:rsid w:val="003956C4"/>
    <w:rsid w:val="003C6445"/>
    <w:rsid w:val="003D03ED"/>
    <w:rsid w:val="003D1F41"/>
    <w:rsid w:val="003E3EDD"/>
    <w:rsid w:val="003F7FA1"/>
    <w:rsid w:val="004022F0"/>
    <w:rsid w:val="00423CB8"/>
    <w:rsid w:val="00427289"/>
    <w:rsid w:val="004312D0"/>
    <w:rsid w:val="0043416A"/>
    <w:rsid w:val="0043739B"/>
    <w:rsid w:val="00442392"/>
    <w:rsid w:val="00450093"/>
    <w:rsid w:val="0045666D"/>
    <w:rsid w:val="00461C42"/>
    <w:rsid w:val="004659B1"/>
    <w:rsid w:val="00474EA1"/>
    <w:rsid w:val="00475B7D"/>
    <w:rsid w:val="004771AF"/>
    <w:rsid w:val="00481B9E"/>
    <w:rsid w:val="0048643A"/>
    <w:rsid w:val="0049784B"/>
    <w:rsid w:val="004A65B8"/>
    <w:rsid w:val="004B1398"/>
    <w:rsid w:val="004B208C"/>
    <w:rsid w:val="004B4A16"/>
    <w:rsid w:val="004B4A51"/>
    <w:rsid w:val="004C3A9C"/>
    <w:rsid w:val="004C68BB"/>
    <w:rsid w:val="004D5AAC"/>
    <w:rsid w:val="004D5FEC"/>
    <w:rsid w:val="004E2786"/>
    <w:rsid w:val="004F15BE"/>
    <w:rsid w:val="00531A9C"/>
    <w:rsid w:val="005408FA"/>
    <w:rsid w:val="0054327E"/>
    <w:rsid w:val="00585922"/>
    <w:rsid w:val="0058636E"/>
    <w:rsid w:val="00590DF5"/>
    <w:rsid w:val="0059194F"/>
    <w:rsid w:val="005A731D"/>
    <w:rsid w:val="005A7C71"/>
    <w:rsid w:val="005B4CB9"/>
    <w:rsid w:val="005B5D5D"/>
    <w:rsid w:val="005F262D"/>
    <w:rsid w:val="005F56B1"/>
    <w:rsid w:val="00607394"/>
    <w:rsid w:val="00621CEF"/>
    <w:rsid w:val="0062328A"/>
    <w:rsid w:val="006307FE"/>
    <w:rsid w:val="00666ACE"/>
    <w:rsid w:val="00674D37"/>
    <w:rsid w:val="0068650F"/>
    <w:rsid w:val="0069018F"/>
    <w:rsid w:val="006939F4"/>
    <w:rsid w:val="006A2131"/>
    <w:rsid w:val="006B6CA7"/>
    <w:rsid w:val="006C7DB6"/>
    <w:rsid w:val="006D7D18"/>
    <w:rsid w:val="006E2B96"/>
    <w:rsid w:val="006F574B"/>
    <w:rsid w:val="00700762"/>
    <w:rsid w:val="007036B7"/>
    <w:rsid w:val="0072255C"/>
    <w:rsid w:val="007269BF"/>
    <w:rsid w:val="007314C9"/>
    <w:rsid w:val="007331B0"/>
    <w:rsid w:val="00733ADA"/>
    <w:rsid w:val="00744DE4"/>
    <w:rsid w:val="00750CF6"/>
    <w:rsid w:val="00761371"/>
    <w:rsid w:val="007651C7"/>
    <w:rsid w:val="00772616"/>
    <w:rsid w:val="007762E2"/>
    <w:rsid w:val="00783357"/>
    <w:rsid w:val="00783B8A"/>
    <w:rsid w:val="0078482C"/>
    <w:rsid w:val="0078512F"/>
    <w:rsid w:val="00793F2E"/>
    <w:rsid w:val="007A4917"/>
    <w:rsid w:val="007D4134"/>
    <w:rsid w:val="007E29B9"/>
    <w:rsid w:val="007E301F"/>
    <w:rsid w:val="007F0866"/>
    <w:rsid w:val="008139F0"/>
    <w:rsid w:val="00817E25"/>
    <w:rsid w:val="00831CE9"/>
    <w:rsid w:val="00833A5A"/>
    <w:rsid w:val="00841D0E"/>
    <w:rsid w:val="008472DE"/>
    <w:rsid w:val="0086788C"/>
    <w:rsid w:val="0087078E"/>
    <w:rsid w:val="00892B10"/>
    <w:rsid w:val="008952E6"/>
    <w:rsid w:val="00896F4A"/>
    <w:rsid w:val="008A094D"/>
    <w:rsid w:val="008A0BCF"/>
    <w:rsid w:val="008A2AA5"/>
    <w:rsid w:val="008A2E85"/>
    <w:rsid w:val="008B0517"/>
    <w:rsid w:val="008B4A07"/>
    <w:rsid w:val="008B5117"/>
    <w:rsid w:val="008B75AA"/>
    <w:rsid w:val="008C5664"/>
    <w:rsid w:val="008D065D"/>
    <w:rsid w:val="008D1E3C"/>
    <w:rsid w:val="008D68A5"/>
    <w:rsid w:val="008D744A"/>
    <w:rsid w:val="008E221D"/>
    <w:rsid w:val="008E2725"/>
    <w:rsid w:val="008F00AC"/>
    <w:rsid w:val="00900931"/>
    <w:rsid w:val="00911E72"/>
    <w:rsid w:val="00931167"/>
    <w:rsid w:val="00935B22"/>
    <w:rsid w:val="00937C42"/>
    <w:rsid w:val="00940DC2"/>
    <w:rsid w:val="00972520"/>
    <w:rsid w:val="009B1F67"/>
    <w:rsid w:val="009B3AB1"/>
    <w:rsid w:val="009D4623"/>
    <w:rsid w:val="009E299D"/>
    <w:rsid w:val="009F2735"/>
    <w:rsid w:val="009F63B9"/>
    <w:rsid w:val="00A01EE8"/>
    <w:rsid w:val="00A13730"/>
    <w:rsid w:val="00A251FA"/>
    <w:rsid w:val="00A25B06"/>
    <w:rsid w:val="00A317C4"/>
    <w:rsid w:val="00A35542"/>
    <w:rsid w:val="00A43316"/>
    <w:rsid w:val="00A464FD"/>
    <w:rsid w:val="00A46BC6"/>
    <w:rsid w:val="00A53B9A"/>
    <w:rsid w:val="00A53D96"/>
    <w:rsid w:val="00A5498A"/>
    <w:rsid w:val="00A60093"/>
    <w:rsid w:val="00A63B43"/>
    <w:rsid w:val="00A7082E"/>
    <w:rsid w:val="00A964AE"/>
    <w:rsid w:val="00AA0C3E"/>
    <w:rsid w:val="00AA62ED"/>
    <w:rsid w:val="00AB1E2E"/>
    <w:rsid w:val="00AB7D77"/>
    <w:rsid w:val="00AC1A8F"/>
    <w:rsid w:val="00AC261A"/>
    <w:rsid w:val="00AD118E"/>
    <w:rsid w:val="00AF2E01"/>
    <w:rsid w:val="00AF6ABB"/>
    <w:rsid w:val="00AF6E98"/>
    <w:rsid w:val="00B04836"/>
    <w:rsid w:val="00B120A1"/>
    <w:rsid w:val="00B12785"/>
    <w:rsid w:val="00B14564"/>
    <w:rsid w:val="00B169B4"/>
    <w:rsid w:val="00B43EDA"/>
    <w:rsid w:val="00B515DB"/>
    <w:rsid w:val="00B557E6"/>
    <w:rsid w:val="00B65780"/>
    <w:rsid w:val="00B65B49"/>
    <w:rsid w:val="00B67AB3"/>
    <w:rsid w:val="00B71ACD"/>
    <w:rsid w:val="00B761A6"/>
    <w:rsid w:val="00B861EE"/>
    <w:rsid w:val="00B907E2"/>
    <w:rsid w:val="00B94B4E"/>
    <w:rsid w:val="00BA4E0F"/>
    <w:rsid w:val="00BA76AB"/>
    <w:rsid w:val="00BC13CC"/>
    <w:rsid w:val="00BC30ED"/>
    <w:rsid w:val="00BC443C"/>
    <w:rsid w:val="00BD32C7"/>
    <w:rsid w:val="00BD34F8"/>
    <w:rsid w:val="00BD43F0"/>
    <w:rsid w:val="00BD63C5"/>
    <w:rsid w:val="00BE0BDA"/>
    <w:rsid w:val="00BE485E"/>
    <w:rsid w:val="00BE5A39"/>
    <w:rsid w:val="00BF45CB"/>
    <w:rsid w:val="00BF52BE"/>
    <w:rsid w:val="00BF603B"/>
    <w:rsid w:val="00C00E51"/>
    <w:rsid w:val="00C12684"/>
    <w:rsid w:val="00C248F2"/>
    <w:rsid w:val="00C2533E"/>
    <w:rsid w:val="00C30120"/>
    <w:rsid w:val="00C3049F"/>
    <w:rsid w:val="00C403EC"/>
    <w:rsid w:val="00C45342"/>
    <w:rsid w:val="00C508F5"/>
    <w:rsid w:val="00C51A65"/>
    <w:rsid w:val="00C67681"/>
    <w:rsid w:val="00C67FB1"/>
    <w:rsid w:val="00C74FCB"/>
    <w:rsid w:val="00C75195"/>
    <w:rsid w:val="00C83432"/>
    <w:rsid w:val="00CA363F"/>
    <w:rsid w:val="00CC44BE"/>
    <w:rsid w:val="00CD46B5"/>
    <w:rsid w:val="00CE1A47"/>
    <w:rsid w:val="00CE2545"/>
    <w:rsid w:val="00CE6964"/>
    <w:rsid w:val="00CF3F45"/>
    <w:rsid w:val="00CF7CFE"/>
    <w:rsid w:val="00D050CE"/>
    <w:rsid w:val="00D05755"/>
    <w:rsid w:val="00D1078E"/>
    <w:rsid w:val="00D23E71"/>
    <w:rsid w:val="00D2594E"/>
    <w:rsid w:val="00D329F3"/>
    <w:rsid w:val="00D35FEE"/>
    <w:rsid w:val="00D529A6"/>
    <w:rsid w:val="00D55CF2"/>
    <w:rsid w:val="00D601BC"/>
    <w:rsid w:val="00D61DD5"/>
    <w:rsid w:val="00D62939"/>
    <w:rsid w:val="00D76F8C"/>
    <w:rsid w:val="00D84530"/>
    <w:rsid w:val="00D86A1B"/>
    <w:rsid w:val="00D92568"/>
    <w:rsid w:val="00D9509C"/>
    <w:rsid w:val="00DA72AB"/>
    <w:rsid w:val="00DB0007"/>
    <w:rsid w:val="00DB1648"/>
    <w:rsid w:val="00DB3DE1"/>
    <w:rsid w:val="00DC601E"/>
    <w:rsid w:val="00DC6C1F"/>
    <w:rsid w:val="00DC7A6B"/>
    <w:rsid w:val="00DD58A1"/>
    <w:rsid w:val="00DD6512"/>
    <w:rsid w:val="00DD79EB"/>
    <w:rsid w:val="00DE3EBB"/>
    <w:rsid w:val="00DE3F71"/>
    <w:rsid w:val="00DF13FE"/>
    <w:rsid w:val="00E00FA4"/>
    <w:rsid w:val="00E01120"/>
    <w:rsid w:val="00E03D44"/>
    <w:rsid w:val="00E05298"/>
    <w:rsid w:val="00E12BA4"/>
    <w:rsid w:val="00E146E2"/>
    <w:rsid w:val="00E16173"/>
    <w:rsid w:val="00E26CCD"/>
    <w:rsid w:val="00E33D71"/>
    <w:rsid w:val="00E841B8"/>
    <w:rsid w:val="00E84C03"/>
    <w:rsid w:val="00E873EC"/>
    <w:rsid w:val="00E874AB"/>
    <w:rsid w:val="00EA00C7"/>
    <w:rsid w:val="00EB68D7"/>
    <w:rsid w:val="00EC39B8"/>
    <w:rsid w:val="00EC417B"/>
    <w:rsid w:val="00ED3B88"/>
    <w:rsid w:val="00ED7653"/>
    <w:rsid w:val="00EE0D7B"/>
    <w:rsid w:val="00F1063E"/>
    <w:rsid w:val="00F1432C"/>
    <w:rsid w:val="00F31E14"/>
    <w:rsid w:val="00F35C86"/>
    <w:rsid w:val="00F368D3"/>
    <w:rsid w:val="00F41305"/>
    <w:rsid w:val="00F46262"/>
    <w:rsid w:val="00F61B79"/>
    <w:rsid w:val="00F702A3"/>
    <w:rsid w:val="00F772E1"/>
    <w:rsid w:val="00F91C0E"/>
    <w:rsid w:val="00F974BC"/>
    <w:rsid w:val="00FA3F9F"/>
    <w:rsid w:val="00FB0131"/>
    <w:rsid w:val="00FB0934"/>
    <w:rsid w:val="00FB5104"/>
    <w:rsid w:val="00FB5164"/>
    <w:rsid w:val="00FE41C7"/>
    <w:rsid w:val="00FF1E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1CF1B2"/>
  <w15:docId w15:val="{77702606-B8F2-4F01-874B-7D4A47275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nhideWhenUsed="1" w:qFormat="1"/>
    <w:lsdException w:name="heading 7" w:semiHidden="1" w:uiPriority="9" w:unhideWhenUsed="1" w:qFormat="1"/>
    <w:lsdException w:name="heading 8" w:semiHidden="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imply Sub-heading (no number)"/>
    <w:qFormat/>
    <w:rsid w:val="004B4A16"/>
    <w:pPr>
      <w:spacing w:after="200" w:line="276" w:lineRule="auto"/>
    </w:pPr>
    <w:rPr>
      <w:rFonts w:eastAsiaTheme="minorHAnsi"/>
    </w:rPr>
  </w:style>
  <w:style w:type="paragraph" w:styleId="Heading1">
    <w:name w:val="heading 1"/>
    <w:basedOn w:val="Normal"/>
    <w:next w:val="Normal"/>
    <w:link w:val="Heading1Char"/>
    <w:uiPriority w:val="99"/>
    <w:qFormat/>
    <w:rsid w:val="00BD63C5"/>
    <w:pPr>
      <w:keepNext/>
      <w:keepLines/>
      <w:spacing w:before="240" w:after="0"/>
      <w:outlineLvl w:val="0"/>
    </w:pPr>
    <w:rPr>
      <w:rFonts w:ascii="Cambria" w:eastAsia="Times New Roman" w:hAnsi="Cambria" w:cs="Times New Roman"/>
      <w:color w:val="365F91"/>
      <w:sz w:val="32"/>
      <w:szCs w:val="32"/>
    </w:rPr>
  </w:style>
  <w:style w:type="paragraph" w:styleId="Heading2">
    <w:name w:val="heading 2"/>
    <w:basedOn w:val="Normal"/>
    <w:next w:val="Normal"/>
    <w:link w:val="Heading2Char"/>
    <w:uiPriority w:val="99"/>
    <w:unhideWhenUsed/>
    <w:qFormat/>
    <w:rsid w:val="00E84C03"/>
    <w:pPr>
      <w:keepNext/>
      <w:keepLines/>
      <w:spacing w:before="40" w:after="0"/>
      <w:ind w:left="709"/>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9"/>
    <w:unhideWhenUsed/>
    <w:qFormat/>
    <w:rsid w:val="00621C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9"/>
    <w:qFormat/>
    <w:rsid w:val="00FB0934"/>
    <w:pPr>
      <w:keepNext/>
      <w:tabs>
        <w:tab w:val="num" w:pos="864"/>
      </w:tabs>
      <w:suppressAutoHyphens/>
      <w:spacing w:before="240" w:after="60" w:line="240" w:lineRule="auto"/>
      <w:ind w:left="864" w:hanging="864"/>
      <w:outlineLvl w:val="3"/>
    </w:pPr>
    <w:rPr>
      <w:rFonts w:ascii="Calibri" w:eastAsia="Times New Roman" w:hAnsi="Calibri" w:cs="Times New Roman"/>
      <w:b/>
      <w:bCs/>
      <w:sz w:val="28"/>
      <w:szCs w:val="28"/>
      <w:lang w:eastAsia="ar-SA"/>
    </w:rPr>
  </w:style>
  <w:style w:type="paragraph" w:styleId="Heading6">
    <w:name w:val="heading 6"/>
    <w:basedOn w:val="Normal"/>
    <w:next w:val="Normal"/>
    <w:link w:val="Heading6Char"/>
    <w:uiPriority w:val="99"/>
    <w:qFormat/>
    <w:rsid w:val="00233EC1"/>
    <w:pPr>
      <w:keepNext/>
      <w:tabs>
        <w:tab w:val="num" w:pos="709"/>
      </w:tabs>
      <w:suppressAutoHyphens/>
      <w:spacing w:before="200" w:after="120" w:line="240" w:lineRule="auto"/>
      <w:ind w:left="1151" w:hanging="1151"/>
      <w:jc w:val="both"/>
      <w:outlineLvl w:val="5"/>
    </w:pPr>
    <w:rPr>
      <w:rFonts w:ascii="Corbel" w:eastAsia="Times New Roman" w:hAnsi="Corbel" w:cs="Times New Roman"/>
      <w:bCs/>
      <w:color w:val="7D7D1F"/>
      <w:szCs w:val="20"/>
      <w:lang w:eastAsia="ar-SA"/>
    </w:rPr>
  </w:style>
  <w:style w:type="paragraph" w:styleId="Heading8">
    <w:name w:val="heading 8"/>
    <w:basedOn w:val="Normal"/>
    <w:next w:val="Normal"/>
    <w:link w:val="Heading8Char"/>
    <w:uiPriority w:val="99"/>
    <w:qFormat/>
    <w:rsid w:val="00FB0934"/>
    <w:pPr>
      <w:keepNext/>
      <w:tabs>
        <w:tab w:val="left" w:pos="851"/>
        <w:tab w:val="num" w:pos="1440"/>
      </w:tabs>
      <w:suppressAutoHyphens/>
      <w:spacing w:after="240" w:line="360" w:lineRule="auto"/>
      <w:ind w:left="1440" w:hanging="1440"/>
      <w:jc w:val="both"/>
      <w:outlineLvl w:val="7"/>
    </w:pPr>
    <w:rPr>
      <w:rFonts w:ascii="Calibri" w:eastAsia="Times New Roman" w:hAnsi="Calibri" w:cs="Times New Roman"/>
      <w:i/>
      <w:iCs/>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mplyHeading">
    <w:name w:val="Simply Heading"/>
    <w:basedOn w:val="Normal"/>
    <w:next w:val="SimplySub-heading"/>
    <w:autoRedefine/>
    <w:qFormat/>
    <w:rsid w:val="00CE1A47"/>
    <w:pPr>
      <w:pageBreakBefore/>
      <w:numPr>
        <w:numId w:val="10"/>
      </w:numPr>
    </w:pPr>
    <w:rPr>
      <w:rFonts w:ascii="Corbel" w:hAnsi="Corbel"/>
      <w:b/>
      <w:caps/>
      <w:color w:val="7D7D1F"/>
      <w:sz w:val="32"/>
      <w:lang w:eastAsia="ar-SA"/>
    </w:rPr>
  </w:style>
  <w:style w:type="character" w:customStyle="1" w:styleId="Heading2Char">
    <w:name w:val="Heading 2 Char"/>
    <w:basedOn w:val="DefaultParagraphFont"/>
    <w:link w:val="Heading2"/>
    <w:uiPriority w:val="9"/>
    <w:semiHidden/>
    <w:rsid w:val="00E84C03"/>
    <w:rPr>
      <w:rFonts w:asciiTheme="majorHAnsi" w:eastAsiaTheme="majorEastAsia" w:hAnsiTheme="majorHAnsi" w:cstheme="majorBidi"/>
      <w:color w:val="2F5496" w:themeColor="accent1" w:themeShade="BF"/>
      <w:sz w:val="26"/>
      <w:szCs w:val="26"/>
      <w:lang w:eastAsia="ar-SA"/>
    </w:rPr>
  </w:style>
  <w:style w:type="paragraph" w:customStyle="1" w:styleId="SimplySub-heading">
    <w:name w:val="Simply Sub-heading"/>
    <w:basedOn w:val="Heading2"/>
    <w:next w:val="Generaltext"/>
    <w:qFormat/>
    <w:rsid w:val="008D68A5"/>
    <w:pPr>
      <w:numPr>
        <w:ilvl w:val="1"/>
        <w:numId w:val="10"/>
      </w:numPr>
      <w:spacing w:before="200" w:after="120"/>
    </w:pPr>
    <w:rPr>
      <w:rFonts w:ascii="Corbel" w:hAnsi="Corbel"/>
      <w:b/>
      <w:color w:val="7D7D1F"/>
      <w:sz w:val="24"/>
    </w:rPr>
  </w:style>
  <w:style w:type="character" w:customStyle="1" w:styleId="SimplySub-headingnonumberChar">
    <w:name w:val="Simply Sub-heading (no number) Char"/>
    <w:basedOn w:val="DefaultParagraphFont"/>
    <w:uiPriority w:val="99"/>
    <w:rsid w:val="00E84C03"/>
    <w:rPr>
      <w:rFonts w:ascii="Corbel" w:hAnsi="Corbel" w:cs="Arial"/>
      <w:b/>
      <w:color w:val="7D7C1F"/>
      <w:szCs w:val="24"/>
      <w:lang w:eastAsia="ar-SA"/>
    </w:rPr>
  </w:style>
  <w:style w:type="paragraph" w:customStyle="1" w:styleId="Simplysub-headingblacknonumber">
    <w:name w:val="Simply sub-heading black (no number)"/>
    <w:basedOn w:val="Normal"/>
    <w:link w:val="Simplysub-headingblacknonumberChar"/>
    <w:autoRedefine/>
    <w:qFormat/>
    <w:rsid w:val="00481B9E"/>
    <w:pPr>
      <w:numPr>
        <w:numId w:val="14"/>
      </w:numPr>
    </w:pPr>
    <w:rPr>
      <w:rFonts w:ascii="Corbel" w:hAnsi="Corbel"/>
      <w:b/>
    </w:rPr>
  </w:style>
  <w:style w:type="character" w:customStyle="1" w:styleId="Simplysub-headingblacknonumberChar">
    <w:name w:val="Simply sub-heading black (no number) Char"/>
    <w:basedOn w:val="DefaultParagraphFont"/>
    <w:link w:val="Simplysub-headingblacknonumber"/>
    <w:uiPriority w:val="99"/>
    <w:rsid w:val="008D065D"/>
    <w:rPr>
      <w:rFonts w:ascii="Corbel" w:eastAsiaTheme="minorHAnsi" w:hAnsi="Corbel"/>
      <w:b/>
    </w:rPr>
  </w:style>
  <w:style w:type="paragraph" w:styleId="Header">
    <w:name w:val="header"/>
    <w:basedOn w:val="Normal"/>
    <w:link w:val="HeaderChar"/>
    <w:unhideWhenUsed/>
    <w:rsid w:val="00BD63C5"/>
    <w:pPr>
      <w:tabs>
        <w:tab w:val="center" w:pos="4513"/>
        <w:tab w:val="right" w:pos="9026"/>
      </w:tabs>
      <w:spacing w:after="0"/>
    </w:pPr>
  </w:style>
  <w:style w:type="character" w:customStyle="1" w:styleId="HeaderChar">
    <w:name w:val="Header Char"/>
    <w:basedOn w:val="DefaultParagraphFont"/>
    <w:link w:val="Header"/>
    <w:uiPriority w:val="99"/>
    <w:rsid w:val="00BD63C5"/>
    <w:rPr>
      <w:rFonts w:ascii="Corbel" w:hAnsi="Corbel" w:cs="Arial"/>
      <w:szCs w:val="24"/>
      <w:lang w:eastAsia="ar-SA"/>
    </w:rPr>
  </w:style>
  <w:style w:type="paragraph" w:styleId="Footer">
    <w:name w:val="footer"/>
    <w:basedOn w:val="Normal"/>
    <w:link w:val="FooterChar"/>
    <w:unhideWhenUsed/>
    <w:rsid w:val="00BD63C5"/>
    <w:pPr>
      <w:tabs>
        <w:tab w:val="center" w:pos="4513"/>
        <w:tab w:val="right" w:pos="9026"/>
      </w:tabs>
      <w:spacing w:after="0"/>
    </w:pPr>
  </w:style>
  <w:style w:type="character" w:customStyle="1" w:styleId="FooterChar">
    <w:name w:val="Footer Char"/>
    <w:basedOn w:val="DefaultParagraphFont"/>
    <w:link w:val="Footer"/>
    <w:uiPriority w:val="99"/>
    <w:rsid w:val="00BD63C5"/>
    <w:rPr>
      <w:rFonts w:ascii="Corbel" w:hAnsi="Corbel" w:cs="Arial"/>
      <w:szCs w:val="24"/>
      <w:lang w:eastAsia="ar-SA"/>
    </w:rPr>
  </w:style>
  <w:style w:type="character" w:styleId="PageNumber">
    <w:name w:val="page number"/>
    <w:basedOn w:val="DefaultParagraphFont"/>
    <w:rsid w:val="00BD63C5"/>
    <w:rPr>
      <w:rFonts w:cs="Times New Roman"/>
    </w:rPr>
  </w:style>
  <w:style w:type="paragraph" w:customStyle="1" w:styleId="Heading11">
    <w:name w:val="Heading 11"/>
    <w:basedOn w:val="Normal"/>
    <w:next w:val="Normal"/>
    <w:uiPriority w:val="99"/>
    <w:rsid w:val="00BD63C5"/>
    <w:pPr>
      <w:keepNext/>
      <w:keepLines/>
      <w:spacing w:before="240" w:after="0"/>
      <w:outlineLvl w:val="0"/>
    </w:pPr>
    <w:rPr>
      <w:rFonts w:ascii="Cambria" w:eastAsia="Times New Roman" w:hAnsi="Cambria" w:cs="Times New Roman"/>
      <w:color w:val="365F91"/>
      <w:sz w:val="32"/>
      <w:szCs w:val="32"/>
    </w:rPr>
  </w:style>
  <w:style w:type="paragraph" w:styleId="TOC1">
    <w:name w:val="toc 1"/>
    <w:basedOn w:val="Normal"/>
    <w:next w:val="Normal"/>
    <w:autoRedefine/>
    <w:uiPriority w:val="39"/>
    <w:unhideWhenUsed/>
    <w:rsid w:val="008E221D"/>
    <w:pPr>
      <w:tabs>
        <w:tab w:val="left" w:pos="660"/>
        <w:tab w:val="right" w:leader="dot" w:pos="8222"/>
      </w:tabs>
      <w:spacing w:after="0" w:line="240" w:lineRule="auto"/>
    </w:pPr>
    <w:rPr>
      <w:caps/>
      <w:noProof/>
      <w:lang w:eastAsia="ar-SA"/>
    </w:rPr>
  </w:style>
  <w:style w:type="character" w:customStyle="1" w:styleId="Heading1Char">
    <w:name w:val="Heading 1 Char"/>
    <w:basedOn w:val="DefaultParagraphFont"/>
    <w:link w:val="Heading1"/>
    <w:uiPriority w:val="99"/>
    <w:rsid w:val="00BD63C5"/>
    <w:rPr>
      <w:rFonts w:ascii="Cambria" w:eastAsia="Times New Roman" w:hAnsi="Cambria" w:cs="Times New Roman"/>
      <w:color w:val="365F91"/>
      <w:sz w:val="32"/>
      <w:szCs w:val="32"/>
    </w:rPr>
  </w:style>
  <w:style w:type="character" w:customStyle="1" w:styleId="Heading1Char1">
    <w:name w:val="Heading 1 Char1"/>
    <w:basedOn w:val="DefaultParagraphFont"/>
    <w:uiPriority w:val="9"/>
    <w:rsid w:val="00BD63C5"/>
    <w:rPr>
      <w:rFonts w:asciiTheme="majorHAnsi" w:eastAsiaTheme="majorEastAsia" w:hAnsiTheme="majorHAnsi" w:cstheme="majorBidi"/>
      <w:color w:val="2F5496" w:themeColor="accent1" w:themeShade="BF"/>
      <w:sz w:val="32"/>
      <w:szCs w:val="32"/>
    </w:rPr>
  </w:style>
  <w:style w:type="paragraph" w:styleId="NoSpacing">
    <w:name w:val="No Spacing"/>
    <w:uiPriority w:val="1"/>
    <w:rsid w:val="008A2E85"/>
    <w:pPr>
      <w:spacing w:after="0" w:line="240" w:lineRule="auto"/>
    </w:pPr>
    <w:rPr>
      <w:rFonts w:eastAsiaTheme="minorHAnsi"/>
    </w:rPr>
  </w:style>
  <w:style w:type="paragraph" w:styleId="TableofFigures">
    <w:name w:val="table of figures"/>
    <w:basedOn w:val="Normal"/>
    <w:next w:val="Normal"/>
    <w:uiPriority w:val="99"/>
    <w:unhideWhenUsed/>
    <w:rsid w:val="003D03ED"/>
    <w:pPr>
      <w:spacing w:after="0"/>
    </w:pPr>
    <w:rPr>
      <w:rFonts w:ascii="Corbel" w:hAnsi="Corbel"/>
    </w:rPr>
  </w:style>
  <w:style w:type="paragraph" w:customStyle="1" w:styleId="Generaltext">
    <w:name w:val="General text"/>
    <w:basedOn w:val="Normal"/>
    <w:qFormat/>
    <w:rsid w:val="008D68A5"/>
    <w:pPr>
      <w:numPr>
        <w:ilvl w:val="2"/>
        <w:numId w:val="10"/>
      </w:numPr>
      <w:spacing w:before="120" w:after="120"/>
      <w:jc w:val="both"/>
    </w:pPr>
    <w:rPr>
      <w:rFonts w:ascii="Corbel" w:hAnsi="Corbel"/>
    </w:rPr>
  </w:style>
  <w:style w:type="character" w:styleId="Hyperlink">
    <w:name w:val="Hyperlink"/>
    <w:basedOn w:val="DefaultParagraphFont"/>
    <w:uiPriority w:val="99"/>
    <w:unhideWhenUsed/>
    <w:rsid w:val="008D744A"/>
    <w:rPr>
      <w:color w:val="0563C1" w:themeColor="hyperlink"/>
      <w:u w:val="single"/>
    </w:rPr>
  </w:style>
  <w:style w:type="paragraph" w:styleId="TOCHeading">
    <w:name w:val="TOC Heading"/>
    <w:basedOn w:val="Heading1"/>
    <w:next w:val="Normal"/>
    <w:uiPriority w:val="39"/>
    <w:unhideWhenUsed/>
    <w:qFormat/>
    <w:rsid w:val="003129E8"/>
    <w:pPr>
      <w:spacing w:line="259" w:lineRule="auto"/>
      <w:outlineLvl w:val="9"/>
    </w:pPr>
    <w:rPr>
      <w:rFonts w:asciiTheme="majorHAnsi" w:eastAsiaTheme="majorEastAsia" w:hAnsiTheme="majorHAnsi" w:cstheme="majorBidi"/>
      <w:color w:val="2F5496" w:themeColor="accent1" w:themeShade="BF"/>
      <w:lang w:val="en-US"/>
    </w:rPr>
  </w:style>
  <w:style w:type="paragraph" w:styleId="TOC2">
    <w:name w:val="toc 2"/>
    <w:basedOn w:val="Normal"/>
    <w:next w:val="Normal"/>
    <w:autoRedefine/>
    <w:uiPriority w:val="39"/>
    <w:unhideWhenUsed/>
    <w:qFormat/>
    <w:rsid w:val="004B4A16"/>
    <w:pPr>
      <w:tabs>
        <w:tab w:val="left" w:pos="880"/>
        <w:tab w:val="right" w:leader="dot" w:pos="8222"/>
      </w:tabs>
      <w:spacing w:after="0" w:line="240" w:lineRule="auto"/>
      <w:ind w:left="221"/>
    </w:pPr>
    <w:rPr>
      <w:noProof/>
    </w:rPr>
  </w:style>
  <w:style w:type="paragraph" w:styleId="TOC3">
    <w:name w:val="toc 3"/>
    <w:basedOn w:val="Normal"/>
    <w:next w:val="Normal"/>
    <w:autoRedefine/>
    <w:uiPriority w:val="39"/>
    <w:unhideWhenUsed/>
    <w:rsid w:val="00621CEF"/>
    <w:pPr>
      <w:spacing w:after="100" w:line="259" w:lineRule="auto"/>
      <w:ind w:left="440"/>
    </w:pPr>
    <w:rPr>
      <w:rFonts w:eastAsiaTheme="minorEastAsia" w:cs="Times New Roman"/>
      <w:lang w:val="en-US"/>
    </w:rPr>
  </w:style>
  <w:style w:type="character" w:customStyle="1" w:styleId="Heading3Char">
    <w:name w:val="Heading 3 Char"/>
    <w:basedOn w:val="DefaultParagraphFont"/>
    <w:link w:val="Heading3"/>
    <w:uiPriority w:val="9"/>
    <w:semiHidden/>
    <w:rsid w:val="00621CE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99"/>
    <w:qFormat/>
    <w:rsid w:val="008D065D"/>
    <w:pPr>
      <w:ind w:left="720"/>
      <w:contextualSpacing/>
    </w:pPr>
  </w:style>
  <w:style w:type="table" w:styleId="TableGrid">
    <w:name w:val="Table Grid"/>
    <w:aliases w:val="Simply"/>
    <w:basedOn w:val="TableNormal"/>
    <w:uiPriority w:val="59"/>
    <w:rsid w:val="00221E68"/>
    <w:pPr>
      <w:spacing w:after="0" w:line="240" w:lineRule="auto"/>
      <w:contextualSpacing/>
    </w:pPr>
    <w:rPr>
      <w:rFonts w:ascii="Corbel" w:hAnsi="Corbel" w:cs="Times New Roman"/>
      <w:szCs w:val="20"/>
      <w:lang w:eastAsia="en-GB"/>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tblStylePr w:type="firstRow">
      <w:pPr>
        <w:jc w:val="left"/>
      </w:pPr>
      <w:rPr>
        <w:rFonts w:ascii="Corbel" w:hAnsi="Corbel"/>
        <w:b/>
        <w:sz w:val="22"/>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C8C83C"/>
        <w:vAlign w:val="center"/>
      </w:tcPr>
    </w:tblStylePr>
  </w:style>
  <w:style w:type="paragraph" w:styleId="Caption">
    <w:name w:val="caption"/>
    <w:basedOn w:val="Normal"/>
    <w:next w:val="Normal"/>
    <w:autoRedefine/>
    <w:uiPriority w:val="35"/>
    <w:unhideWhenUsed/>
    <w:qFormat/>
    <w:rsid w:val="008A094D"/>
    <w:pPr>
      <w:keepNext/>
      <w:suppressAutoHyphens/>
      <w:spacing w:before="120" w:after="120" w:line="240" w:lineRule="auto"/>
      <w:jc w:val="center"/>
    </w:pPr>
    <w:rPr>
      <w:rFonts w:ascii="Corbel" w:eastAsia="Times New Roman" w:hAnsi="Corbel" w:cs="Times New Roman"/>
      <w:i/>
      <w:iCs/>
      <w:sz w:val="20"/>
      <w:szCs w:val="18"/>
      <w:lang w:eastAsia="ar-SA"/>
    </w:rPr>
  </w:style>
  <w:style w:type="table" w:customStyle="1" w:styleId="ListTable31">
    <w:name w:val="List Table 31"/>
    <w:basedOn w:val="TableNormal"/>
    <w:uiPriority w:val="48"/>
    <w:rsid w:val="00831CE9"/>
    <w:pPr>
      <w:spacing w:after="0" w:line="240" w:lineRule="auto"/>
    </w:pPr>
    <w:rPr>
      <w:rFonts w:ascii="Corbel" w:hAnsi="Corbel"/>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V w:val="single" w:sz="4" w:space="0" w:color="000000" w:themeColor="text1"/>
      </w:tblBorders>
    </w:tblPr>
    <w:tcPr>
      <w:vAlign w:val="center"/>
    </w:tcPr>
    <w:tblStylePr w:type="firstRow">
      <w:pPr>
        <w:jc w:val="left"/>
      </w:pPr>
      <w:rPr>
        <w:b/>
        <w:bCs/>
        <w:color w:val="FFFFFF" w:themeColor="background1"/>
      </w:rPr>
      <w:tblPr/>
      <w:tcPr>
        <w:shd w:val="clear" w:color="auto" w:fill="C8C83C"/>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SimplyBulletlist">
    <w:name w:val="Simply Bullet list"/>
    <w:basedOn w:val="Simplysub-headingblacknonumber"/>
    <w:autoRedefine/>
    <w:qFormat/>
    <w:rsid w:val="00935B22"/>
    <w:pPr>
      <w:numPr>
        <w:numId w:val="33"/>
      </w:numPr>
      <w:suppressAutoHyphens/>
      <w:spacing w:before="120" w:after="0"/>
      <w:ind w:left="993"/>
      <w:jc w:val="both"/>
    </w:pPr>
    <w:rPr>
      <w:b w:val="0"/>
      <w:lang w:eastAsia="ar-SA"/>
    </w:rPr>
  </w:style>
  <w:style w:type="character" w:customStyle="1" w:styleId="Heading4Char">
    <w:name w:val="Heading 4 Char"/>
    <w:basedOn w:val="DefaultParagraphFont"/>
    <w:link w:val="Heading4"/>
    <w:uiPriority w:val="99"/>
    <w:rsid w:val="00FB0934"/>
    <w:rPr>
      <w:rFonts w:ascii="Calibri" w:hAnsi="Calibri" w:cs="Times New Roman"/>
      <w:b/>
      <w:bCs/>
      <w:sz w:val="28"/>
      <w:szCs w:val="28"/>
      <w:lang w:eastAsia="ar-SA"/>
    </w:rPr>
  </w:style>
  <w:style w:type="character" w:customStyle="1" w:styleId="Heading6Char">
    <w:name w:val="Heading 6 Char"/>
    <w:basedOn w:val="DefaultParagraphFont"/>
    <w:link w:val="Heading6"/>
    <w:uiPriority w:val="99"/>
    <w:rsid w:val="00233EC1"/>
    <w:rPr>
      <w:rFonts w:ascii="Corbel" w:hAnsi="Corbel" w:cs="Times New Roman"/>
      <w:bCs/>
      <w:color w:val="7D7D1F"/>
      <w:szCs w:val="20"/>
      <w:lang w:eastAsia="ar-SA"/>
    </w:rPr>
  </w:style>
  <w:style w:type="character" w:customStyle="1" w:styleId="Heading8Char">
    <w:name w:val="Heading 8 Char"/>
    <w:basedOn w:val="DefaultParagraphFont"/>
    <w:link w:val="Heading8"/>
    <w:uiPriority w:val="99"/>
    <w:rsid w:val="00FB0934"/>
    <w:rPr>
      <w:rFonts w:ascii="Calibri" w:hAnsi="Calibri" w:cs="Times New Roman"/>
      <w:i/>
      <w:iCs/>
      <w:szCs w:val="24"/>
      <w:lang w:eastAsia="ar-SA"/>
    </w:rPr>
  </w:style>
  <w:style w:type="paragraph" w:styleId="BodyTextIndent">
    <w:name w:val="Body Text Indent"/>
    <w:basedOn w:val="Normal"/>
    <w:link w:val="BodyTextIndentChar"/>
    <w:uiPriority w:val="99"/>
    <w:rsid w:val="00FB0934"/>
    <w:pPr>
      <w:suppressAutoHyphens/>
      <w:spacing w:after="0" w:line="360" w:lineRule="auto"/>
      <w:ind w:left="720"/>
      <w:jc w:val="both"/>
    </w:pPr>
    <w:rPr>
      <w:rFonts w:ascii="Corbel" w:eastAsia="Times New Roman" w:hAnsi="Corbel" w:cs="Times New Roman"/>
      <w:szCs w:val="24"/>
      <w:lang w:eastAsia="ar-SA"/>
    </w:rPr>
  </w:style>
  <w:style w:type="character" w:customStyle="1" w:styleId="BodyTextIndentChar">
    <w:name w:val="Body Text Indent Char"/>
    <w:basedOn w:val="DefaultParagraphFont"/>
    <w:link w:val="BodyTextIndent"/>
    <w:uiPriority w:val="99"/>
    <w:rsid w:val="00FB0934"/>
    <w:rPr>
      <w:rFonts w:ascii="Corbel" w:hAnsi="Corbel" w:cs="Times New Roman"/>
      <w:szCs w:val="24"/>
      <w:lang w:eastAsia="ar-SA"/>
    </w:rPr>
  </w:style>
  <w:style w:type="paragraph" w:customStyle="1" w:styleId="Body">
    <w:name w:val="Body"/>
    <w:uiPriority w:val="99"/>
    <w:rsid w:val="00FB0934"/>
    <w:pPr>
      <w:spacing w:after="0" w:line="240" w:lineRule="auto"/>
    </w:pPr>
    <w:rPr>
      <w:rFonts w:ascii="Helvetica" w:hAnsi="Helvetica" w:cs="Times New Roman"/>
      <w:color w:val="000000"/>
      <w:sz w:val="24"/>
      <w:szCs w:val="20"/>
      <w:lang w:val="en-US"/>
    </w:rPr>
  </w:style>
  <w:style w:type="character" w:customStyle="1" w:styleId="UnresolvedMention1">
    <w:name w:val="Unresolved Mention1"/>
    <w:basedOn w:val="DefaultParagraphFont"/>
    <w:uiPriority w:val="99"/>
    <w:semiHidden/>
    <w:unhideWhenUsed/>
    <w:rsid w:val="00590DF5"/>
    <w:rPr>
      <w:color w:val="605E5C"/>
      <w:shd w:val="clear" w:color="auto" w:fill="E1DFDD"/>
    </w:rPr>
  </w:style>
  <w:style w:type="paragraph" w:styleId="BalloonText">
    <w:name w:val="Balloon Text"/>
    <w:basedOn w:val="Normal"/>
    <w:link w:val="BalloonTextChar"/>
    <w:uiPriority w:val="99"/>
    <w:semiHidden/>
    <w:unhideWhenUsed/>
    <w:rsid w:val="004D5A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AAC"/>
    <w:rPr>
      <w:rFonts w:ascii="Tahoma" w:eastAsiaTheme="minorHAnsi" w:hAnsi="Tahoma" w:cs="Tahoma"/>
      <w:sz w:val="16"/>
      <w:szCs w:val="16"/>
    </w:rPr>
  </w:style>
  <w:style w:type="table" w:customStyle="1" w:styleId="Simply1">
    <w:name w:val="Simply1"/>
    <w:basedOn w:val="TableNormal"/>
    <w:uiPriority w:val="99"/>
    <w:rsid w:val="003E3EDD"/>
    <w:pPr>
      <w:spacing w:after="0" w:line="240" w:lineRule="auto"/>
      <w:contextualSpacing/>
    </w:pPr>
    <w:rPr>
      <w:rFonts w:ascii="Corbel" w:hAnsi="Corbel" w:cs="Times New Roman"/>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left"/>
      </w:pPr>
      <w:rPr>
        <w:rFonts w:ascii="Corbel" w:hAnsi="Corbel" w:hint="default"/>
        <w:b/>
        <w:sz w:val="22"/>
        <w:szCs w:val="22"/>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C8C83C"/>
        <w:vAlign w:val="center"/>
      </w:tcPr>
    </w:tblStylePr>
  </w:style>
  <w:style w:type="character" w:styleId="CommentReference">
    <w:name w:val="annotation reference"/>
    <w:basedOn w:val="DefaultParagraphFont"/>
    <w:uiPriority w:val="99"/>
    <w:semiHidden/>
    <w:unhideWhenUsed/>
    <w:rsid w:val="00B761A6"/>
    <w:rPr>
      <w:sz w:val="16"/>
      <w:szCs w:val="16"/>
    </w:rPr>
  </w:style>
  <w:style w:type="paragraph" w:styleId="CommentText">
    <w:name w:val="annotation text"/>
    <w:basedOn w:val="Normal"/>
    <w:link w:val="CommentTextChar"/>
    <w:uiPriority w:val="99"/>
    <w:unhideWhenUsed/>
    <w:rsid w:val="00B761A6"/>
    <w:pPr>
      <w:spacing w:line="240" w:lineRule="auto"/>
    </w:pPr>
    <w:rPr>
      <w:sz w:val="20"/>
      <w:szCs w:val="20"/>
    </w:rPr>
  </w:style>
  <w:style w:type="character" w:customStyle="1" w:styleId="CommentTextChar">
    <w:name w:val="Comment Text Char"/>
    <w:basedOn w:val="DefaultParagraphFont"/>
    <w:link w:val="CommentText"/>
    <w:uiPriority w:val="99"/>
    <w:rsid w:val="00B761A6"/>
    <w:rPr>
      <w:rFonts w:eastAsiaTheme="minorHAnsi"/>
      <w:sz w:val="20"/>
      <w:szCs w:val="20"/>
    </w:rPr>
  </w:style>
  <w:style w:type="paragraph" w:styleId="CommentSubject">
    <w:name w:val="annotation subject"/>
    <w:basedOn w:val="CommentText"/>
    <w:next w:val="CommentText"/>
    <w:link w:val="CommentSubjectChar"/>
    <w:uiPriority w:val="99"/>
    <w:semiHidden/>
    <w:unhideWhenUsed/>
    <w:rsid w:val="00B761A6"/>
    <w:rPr>
      <w:b/>
      <w:bCs/>
    </w:rPr>
  </w:style>
  <w:style w:type="character" w:customStyle="1" w:styleId="CommentSubjectChar">
    <w:name w:val="Comment Subject Char"/>
    <w:basedOn w:val="CommentTextChar"/>
    <w:link w:val="CommentSubject"/>
    <w:uiPriority w:val="99"/>
    <w:semiHidden/>
    <w:rsid w:val="00B761A6"/>
    <w:rPr>
      <w:rFonts w:eastAsia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258219">
      <w:bodyDiv w:val="1"/>
      <w:marLeft w:val="0"/>
      <w:marRight w:val="0"/>
      <w:marTop w:val="0"/>
      <w:marBottom w:val="0"/>
      <w:divBdr>
        <w:top w:val="none" w:sz="0" w:space="0" w:color="auto"/>
        <w:left w:val="none" w:sz="0" w:space="0" w:color="auto"/>
        <w:bottom w:val="none" w:sz="0" w:space="0" w:color="auto"/>
        <w:right w:val="none" w:sz="0" w:space="0" w:color="auto"/>
      </w:divBdr>
    </w:div>
    <w:div w:id="939141991">
      <w:bodyDiv w:val="1"/>
      <w:marLeft w:val="0"/>
      <w:marRight w:val="0"/>
      <w:marTop w:val="0"/>
      <w:marBottom w:val="0"/>
      <w:divBdr>
        <w:top w:val="none" w:sz="0" w:space="0" w:color="auto"/>
        <w:left w:val="none" w:sz="0" w:space="0" w:color="auto"/>
        <w:bottom w:val="none" w:sz="0" w:space="0" w:color="auto"/>
        <w:right w:val="none" w:sz="0" w:space="0" w:color="auto"/>
      </w:divBdr>
    </w:div>
    <w:div w:id="1158960789">
      <w:bodyDiv w:val="1"/>
      <w:marLeft w:val="0"/>
      <w:marRight w:val="0"/>
      <w:marTop w:val="0"/>
      <w:marBottom w:val="0"/>
      <w:divBdr>
        <w:top w:val="none" w:sz="0" w:space="0" w:color="auto"/>
        <w:left w:val="none" w:sz="0" w:space="0" w:color="auto"/>
        <w:bottom w:val="none" w:sz="0" w:space="0" w:color="auto"/>
        <w:right w:val="none" w:sz="0" w:space="0" w:color="auto"/>
      </w:divBdr>
    </w:div>
    <w:div w:id="1331832710">
      <w:bodyDiv w:val="1"/>
      <w:marLeft w:val="0"/>
      <w:marRight w:val="0"/>
      <w:marTop w:val="0"/>
      <w:marBottom w:val="0"/>
      <w:divBdr>
        <w:top w:val="none" w:sz="0" w:space="0" w:color="auto"/>
        <w:left w:val="none" w:sz="0" w:space="0" w:color="auto"/>
        <w:bottom w:val="none" w:sz="0" w:space="0" w:color="auto"/>
        <w:right w:val="none" w:sz="0" w:space="0" w:color="auto"/>
      </w:divBdr>
    </w:div>
    <w:div w:id="1458718921">
      <w:bodyDiv w:val="1"/>
      <w:marLeft w:val="0"/>
      <w:marRight w:val="0"/>
      <w:marTop w:val="0"/>
      <w:marBottom w:val="0"/>
      <w:divBdr>
        <w:top w:val="none" w:sz="0" w:space="0" w:color="auto"/>
        <w:left w:val="none" w:sz="0" w:space="0" w:color="auto"/>
        <w:bottom w:val="none" w:sz="0" w:space="0" w:color="auto"/>
        <w:right w:val="none" w:sz="0" w:space="0" w:color="auto"/>
      </w:divBdr>
    </w:div>
    <w:div w:id="1465809135">
      <w:bodyDiv w:val="1"/>
      <w:marLeft w:val="0"/>
      <w:marRight w:val="0"/>
      <w:marTop w:val="0"/>
      <w:marBottom w:val="0"/>
      <w:divBdr>
        <w:top w:val="none" w:sz="0" w:space="0" w:color="auto"/>
        <w:left w:val="none" w:sz="0" w:space="0" w:color="auto"/>
        <w:bottom w:val="none" w:sz="0" w:space="0" w:color="auto"/>
        <w:right w:val="none" w:sz="0" w:space="0" w:color="auto"/>
      </w:divBdr>
    </w:div>
    <w:div w:id="1863007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microsoft.com/office/2011/relationships/commentsExtended" Target="commentsExtended.xml"/><Relationship Id="rId26" Type="http://schemas.openxmlformats.org/officeDocument/2006/relationships/image" Target="media/image6.jp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comments" Target="comments.xml"/><Relationship Id="rId25" Type="http://schemas.openxmlformats.org/officeDocument/2006/relationships/hyperlink" Target="http://www.legislation.gov.uk/ukpga/1981/69/contents" TargetMode="External"/><Relationship Id="rId33"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image" Target="media/image5.jpg"/><Relationship Id="rId20" Type="http://schemas.microsoft.com/office/2018/08/relationships/commentsExtensible" Target="commentsExtensible.xml"/><Relationship Id="rId29"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7.xml"/><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footer" Target="footer6.xml"/><Relationship Id="rId28" Type="http://schemas.openxmlformats.org/officeDocument/2006/relationships/image" Target="media/image8.jpg"/><Relationship Id="rId36" Type="http://schemas.openxmlformats.org/officeDocument/2006/relationships/theme" Target="theme/theme1.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footer" Target="footer5.xml"/><Relationship Id="rId27" Type="http://schemas.openxmlformats.org/officeDocument/2006/relationships/image" Target="media/image7.jpg"/><Relationship Id="rId30" Type="http://schemas.openxmlformats.org/officeDocument/2006/relationships/image" Target="media/image10.jpg"/><Relationship Id="rId35" Type="http://schemas.microsoft.com/office/2011/relationships/people" Target="people.xml"/></Relationships>
</file>

<file path=word/_rels/footer2.xml.rels><?xml version="1.0" encoding="UTF-8" standalone="yes"?>
<Relationships xmlns="http://schemas.openxmlformats.org/package/2006/relationships"><Relationship Id="rId1" Type="http://schemas.openxmlformats.org/officeDocument/2006/relationships/hyperlink" Target="http://www.simplyecology.co.uk"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cuments\Bat-App\report_gen\Simply%20Ecology%20Ltd%20-%20REPORT%20TEMPLATE%20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A946E-E72B-4386-ABB0-A1F955526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Simply Ecology Ltd - REPORT TEMPLATE 8.dotx</Template>
  <TotalTime>824</TotalTime>
  <Pages>40</Pages>
  <Words>7754</Words>
  <Characters>44203</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51854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Nathan</dc:creator>
  <cp:lastModifiedBy>Dawson, Nathan (Student)</cp:lastModifiedBy>
  <cp:revision>141</cp:revision>
  <dcterms:created xsi:type="dcterms:W3CDTF">2022-01-18T15:51:00Z</dcterms:created>
  <dcterms:modified xsi:type="dcterms:W3CDTF">2022-02-24T16:11:00Z</dcterms:modified>
</cp:coreProperties>
</file>