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1EE431D9" w:rsidR="002F26D0" w:rsidRPr="002F26D0" w:rsidRDefault="002F26D0"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 xml:space="preserve">Papers from </w:t>
      </w:r>
      <w:proofErr w:type="spellStart"/>
      <w:r>
        <w:rPr>
          <w:rFonts w:cstheme="minorHAnsi"/>
          <w:b/>
          <w:bCs/>
        </w:rPr>
        <w:t>Avi</w:t>
      </w:r>
      <w:proofErr w:type="spellEnd"/>
    </w:p>
    <w:p w14:paraId="1FFF8BC7" w14:textId="3E1D1C94"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7DDE358D" w14:textId="57B3A511"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What is it </w:t>
      </w:r>
    </w:p>
    <w:p w14:paraId="21D051EC" w14:textId="2A18CC43" w:rsidR="005B59F2" w:rsidRPr="00607942" w:rsidRDefault="005B59F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r w:rsidRPr="00607942">
        <w:rPr>
          <w:rFonts w:eastAsia="Times New Roman" w:cstheme="minorHAnsi"/>
          <w:color w:val="222222"/>
        </w:rPr>
        <w:t>uses an outcome model to estimate the bias due to covariate imbalance and then de-biases the</w:t>
      </w:r>
      <w:r w:rsidRPr="00607942">
        <w:rPr>
          <w:rFonts w:eastAsia="Times New Roman" w:cstheme="minorHAnsi"/>
          <w:color w:val="222222"/>
        </w:rPr>
        <w:t xml:space="preserve"> </w:t>
      </w:r>
      <w:r w:rsidRPr="00607942">
        <w:rPr>
          <w:rFonts w:eastAsia="Times New Roman" w:cstheme="minorHAnsi"/>
          <w:color w:val="222222"/>
        </w:rPr>
        <w:t>original SCM estimate, analogous to bias correction for inexact matching</w:t>
      </w:r>
      <w:r w:rsidRPr="00607942">
        <w:rPr>
          <w:rFonts w:eastAsia="Times New Roman" w:cstheme="minorHAnsi"/>
          <w:color w:val="222222"/>
        </w:rPr>
        <w:t>”</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w:t>
        </w:r>
        <w:r w:rsidR="00607942" w:rsidRPr="002B2404">
          <w:rPr>
            <w:rStyle w:val="Hyperlink"/>
            <w:rFonts w:cstheme="minorHAnsi"/>
          </w:rPr>
          <w:t>h</w:t>
        </w:r>
        <w:r w:rsidR="00607942" w:rsidRPr="002B2404">
          <w:rPr>
            <w:rStyle w:val="Hyperlink"/>
            <w:rFonts w:cstheme="minorHAnsi"/>
          </w:rPr>
          <w:t>/FEmatch.html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r w:rsidRPr="00607942">
        <w:rPr>
          <w:rFonts w:eastAsia="Times New Roman" w:cstheme="minorHAnsi"/>
          <w:color w:val="222222"/>
        </w:rPr>
        <w:t>”</w:t>
      </w:r>
    </w:p>
    <w:p w14:paraId="65E40756" w14:textId="1F886398" w:rsidR="00607942" w:rsidRPr="00607942" w:rsidRDefault="00607942"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607942" w:rsidP="00607942">
      <w:pPr>
        <w:pStyle w:val="ListParagraph"/>
        <w:numPr>
          <w:ilvl w:val="3"/>
          <w:numId w:val="4"/>
        </w:numPr>
        <w:rPr>
          <w:rFonts w:eastAsia="Times New Roman" w:cstheme="minorHAnsi"/>
          <w:color w:val="222222"/>
        </w:rPr>
      </w:pPr>
      <w:hyperlink r:id="rId9" w:history="1">
        <w:r w:rsidRPr="00607942">
          <w:rPr>
            <w:rStyle w:val="Hyperlink"/>
            <w:rFonts w:eastAsia="Times New Roman" w:cstheme="minorHAnsi"/>
          </w:rPr>
          <w:t>https://github.com/insongkim/PanelMatch</w:t>
        </w:r>
      </w:hyperlink>
      <w:r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59AA3E" w:rsidR="0060794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r>
        <w:rPr>
          <w:rFonts w:ascii="Tahoma" w:hAnsi="Tahoma" w:cs="Tahoma"/>
          <w:color w:val="333333"/>
          <w:sz w:val="21"/>
          <w:szCs w:val="21"/>
          <w:shd w:val="clear" w:color="auto" w:fill="FFFFFF"/>
        </w:rPr>
        <w:t>”</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0"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1"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2"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3"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lastRenderedPageBreak/>
        <w:t xml:space="preserve">Helper Document: </w:t>
      </w:r>
      <w:hyperlink r:id="rId14" w:history="1">
        <w:r w:rsidR="002F26D0" w:rsidRPr="002B2404">
          <w:rPr>
            <w:rStyle w:val="Hyperlink"/>
            <w:rFonts w:cstheme="minorHAnsi"/>
          </w:rPr>
          <w:t>https://cdn.vanderbilt.edu/vu-my/wp-content/uploads/sites/2318/2019/10/09023516/so_youve_been_told_dd_10_9_2019.pdf</w:t>
        </w:r>
      </w:hyperlink>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6D18C525"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Twitter thread: </w:t>
      </w:r>
      <w:hyperlink r:id="rId15" w:history="1">
        <w:r w:rsidRPr="00E03823">
          <w:rPr>
            <w:rStyle w:val="Hyperlink"/>
            <w:rFonts w:eastAsia="Times New Roman" w:cstheme="minorHAnsi"/>
          </w:rPr>
          <w:t>https://twitter.com/ProfPButton/</w:t>
        </w:r>
        <w:r w:rsidRPr="00E03823">
          <w:rPr>
            <w:rStyle w:val="Hyperlink"/>
            <w:rFonts w:eastAsia="Times New Roman" w:cstheme="minorHAnsi"/>
          </w:rPr>
          <w:t>s</w:t>
        </w:r>
        <w:r w:rsidRPr="00E03823">
          <w:rPr>
            <w:rStyle w:val="Hyperlink"/>
            <w:rFonts w:eastAsia="Times New Roman" w:cstheme="minorHAnsi"/>
          </w:rPr>
          <w:t>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6" w:history="1">
        <w:r w:rsidRPr="002B2404">
          <w:rPr>
            <w:rStyle w:val="Hyperlink"/>
            <w:rFonts w:eastAsia="Times New Roman" w:cstheme="minorHAnsi"/>
          </w:rPr>
          <w:t>https://</w:t>
        </w:r>
        <w:r w:rsidRPr="002B2404">
          <w:rPr>
            <w:rStyle w:val="Hyperlink"/>
            <w:rFonts w:eastAsia="Times New Roman" w:cstheme="minorHAnsi"/>
          </w:rPr>
          <w:t>t</w:t>
        </w:r>
        <w:r w:rsidRPr="002B2404">
          <w:rPr>
            <w:rStyle w:val="Hyperlink"/>
            <w:rFonts w:eastAsia="Times New Roman" w:cstheme="minorHAnsi"/>
          </w:rPr>
          <w:t>.c</w:t>
        </w:r>
        <w:r w:rsidRPr="002B2404">
          <w:rPr>
            <w:rStyle w:val="Hyperlink"/>
            <w:rFonts w:eastAsia="Times New Roman" w:cstheme="minorHAnsi"/>
          </w:rPr>
          <w:t>o</w:t>
        </w:r>
        <w:r w:rsidRPr="002B2404">
          <w:rPr>
            <w:rStyle w:val="Hyperlink"/>
            <w:rFonts w:eastAsia="Times New Roman" w:cstheme="minorHAnsi"/>
          </w:rPr>
          <w:t>/BBq63rbeul</w:t>
        </w:r>
      </w:hyperlink>
      <w:r>
        <w:rPr>
          <w:rFonts w:eastAsia="Times New Roman" w:cstheme="minorHAnsi"/>
          <w:color w:val="222222"/>
        </w:rPr>
        <w:t xml:space="preserve">  </w:t>
      </w:r>
    </w:p>
    <w:p w14:paraId="3EE30542" w14:textId="29D04B22"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17"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18" w:history="1">
        <w:r>
          <w:rPr>
            <w:rStyle w:val="Hyperlink"/>
          </w:rPr>
          <w:t>https://cran.r-project.org/web/packages/plm/vignettes/plmPackage.html</w:t>
        </w:r>
      </w:hyperlink>
    </w:p>
    <w:p w14:paraId="154A18C0" w14:textId="77777777" w:rsidR="00004F2E" w:rsidRPr="00E03823"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bookmarkStart w:id="0" w:name="_GoBack"/>
      <w:bookmarkEnd w:id="0"/>
    </w:p>
    <w:p w14:paraId="7378D72D" w14:textId="77777777" w:rsidR="009413E2" w:rsidRPr="00607942" w:rsidRDefault="00004F2E">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2F26D0"/>
    <w:rsid w:val="00352EE7"/>
    <w:rsid w:val="00591736"/>
    <w:rsid w:val="005B59F2"/>
    <w:rsid w:val="00607942"/>
    <w:rsid w:val="008B3B9D"/>
    <w:rsid w:val="00921F9E"/>
    <w:rsid w:val="00C9663B"/>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www.nber.org/papers/w25018" TargetMode="External"/><Relationship Id="rId18" Type="http://schemas.openxmlformats.org/officeDocument/2006/relationships/hyperlink" Target="https://cran.r-project.org/web/packages/plm/vignettes/plmPackage.html" TargetMode="External"/><Relationship Id="rId3" Type="http://schemas.openxmlformats.org/officeDocument/2006/relationships/settings" Target="settings.xml"/><Relationship Id="rId7" Type="http://schemas.openxmlformats.org/officeDocument/2006/relationships/hyperlink" Target="https://imai.fas.harvard.edu/research/FEmatch.html" TargetMode="External"/><Relationship Id="rId12" Type="http://schemas.openxmlformats.org/officeDocument/2006/relationships/hyperlink" Target="https://yiqingxu.org/software.html" TargetMode="External"/><Relationship Id="rId17" Type="http://schemas.openxmlformats.org/officeDocument/2006/relationships/hyperlink" Target="https://cran.r-project.org/web/packages/plm/plm.pdf" TargetMode="External"/><Relationship Id="rId2" Type="http://schemas.openxmlformats.org/officeDocument/2006/relationships/styles" Target="styles.xml"/><Relationship Id="rId16" Type="http://schemas.openxmlformats.org/officeDocument/2006/relationships/hyperlink" Target="https://t.co/BBq63rbeu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economics.mit.edu/grad/lsun20/research"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twitter.com/ProfPButton/status/1176574178956402688" TargetMode="External"/><Relationship Id="rId10" Type="http://schemas.openxmlformats.org/officeDocument/2006/relationships/hyperlink" Target="https://bcallaway11.github.io/d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cdn.vanderbilt.edu/vu-my/wp-content/uploads/sites/2318/2019/10/09023516/so_youve_been_told_dd_10_9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3</cp:revision>
  <dcterms:created xsi:type="dcterms:W3CDTF">2019-10-24T18:05:00Z</dcterms:created>
  <dcterms:modified xsi:type="dcterms:W3CDTF">2019-10-26T18:45:00Z</dcterms:modified>
</cp:coreProperties>
</file>