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4C021" w14:textId="106072A3" w:rsidR="00524E2F" w:rsidRDefault="007A7F43" w:rsidP="002157A8">
      <w:pPr>
        <w:jc w:val="center"/>
        <w:rPr>
          <w:lang w:eastAsia="zh-CN"/>
        </w:rPr>
      </w:pPr>
      <w:r>
        <w:rPr>
          <w:rFonts w:hint="eastAsia"/>
          <w:lang w:eastAsia="zh-CN"/>
        </w:rPr>
        <w:t>如何用</w:t>
      </w:r>
      <w:r w:rsidR="00C91652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SQL</w:t>
      </w:r>
      <w:r w:rsidR="00C91652">
        <w:rPr>
          <w:rFonts w:hint="eastAsia"/>
          <w:lang w:eastAsia="zh-CN"/>
        </w:rPr>
        <w:t>代</w:t>
      </w:r>
      <w:r w:rsidR="00C91652">
        <w:rPr>
          <w:rFonts w:ascii="宋体" w:eastAsia="宋体" w:hAnsi="宋体" w:cs="宋体" w:hint="eastAsia"/>
          <w:lang w:eastAsia="zh-CN"/>
        </w:rPr>
        <w:t>码</w:t>
      </w:r>
      <w:r>
        <w:rPr>
          <w:rFonts w:hint="eastAsia"/>
          <w:lang w:eastAsia="zh-CN"/>
        </w:rPr>
        <w:t>算出</w:t>
      </w:r>
      <w:r>
        <w:rPr>
          <w:rFonts w:ascii="宋体" w:eastAsia="宋体" w:hAnsi="宋体" w:cs="宋体" w:hint="eastAsia"/>
          <w:lang w:eastAsia="zh-CN"/>
        </w:rPr>
        <w:t>协</w:t>
      </w:r>
      <w:r>
        <w:rPr>
          <w:rFonts w:hint="eastAsia"/>
          <w:lang w:eastAsia="zh-CN"/>
        </w:rPr>
        <w:t>同</w:t>
      </w:r>
      <w:r>
        <w:rPr>
          <w:rFonts w:ascii="宋体" w:eastAsia="宋体" w:hAnsi="宋体" w:cs="宋体" w:hint="eastAsia"/>
          <w:lang w:eastAsia="zh-CN"/>
        </w:rPr>
        <w:t>过滤</w:t>
      </w:r>
      <w:r>
        <w:rPr>
          <w:rFonts w:hint="eastAsia"/>
          <w:lang w:eastAsia="zh-CN"/>
        </w:rPr>
        <w:t>的相似矩</w:t>
      </w:r>
      <w:r>
        <w:rPr>
          <w:rFonts w:ascii="宋体" w:eastAsia="宋体" w:hAnsi="宋体" w:cs="宋体" w:hint="eastAsia"/>
          <w:lang w:eastAsia="zh-CN"/>
        </w:rPr>
        <w:t>阵</w:t>
      </w:r>
    </w:p>
    <w:p w14:paraId="4EEB8ADA" w14:textId="77777777" w:rsidR="007A7F43" w:rsidRDefault="007A7F43">
      <w:pPr>
        <w:rPr>
          <w:lang w:eastAsia="zh-CN"/>
        </w:rPr>
      </w:pPr>
    </w:p>
    <w:p w14:paraId="3D3AB75F" w14:textId="7D499112" w:rsidR="007A7F43" w:rsidRDefault="007A7F4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对</w:t>
      </w:r>
      <w:r w:rsidR="00C83B98">
        <w:rPr>
          <w:rFonts w:hint="eastAsia"/>
          <w:lang w:eastAsia="zh-CN"/>
        </w:rPr>
        <w:t>推荐系</w:t>
      </w:r>
      <w:r w:rsidR="00C83B98">
        <w:rPr>
          <w:rFonts w:ascii="宋体" w:eastAsia="宋体" w:hAnsi="宋体" w:cs="宋体" w:hint="eastAsia"/>
          <w:lang w:eastAsia="zh-CN"/>
        </w:rPr>
        <w:t>统</w:t>
      </w:r>
      <w:r w:rsidR="00C33779">
        <w:rPr>
          <w:rFonts w:hint="eastAsia"/>
          <w:lang w:eastAsia="zh-CN"/>
        </w:rPr>
        <w:t>有些了解的同学</w:t>
      </w:r>
      <w:r w:rsidR="00C83B98">
        <w:rPr>
          <w:rFonts w:hint="eastAsia"/>
          <w:lang w:eastAsia="zh-CN"/>
        </w:rPr>
        <w:t>，都会知道</w:t>
      </w:r>
      <w:r>
        <w:rPr>
          <w:rFonts w:ascii="宋体" w:eastAsia="宋体" w:hAnsi="宋体" w:cs="宋体" w:hint="eastAsia"/>
          <w:lang w:eastAsia="zh-CN"/>
        </w:rPr>
        <w:t>协</w:t>
      </w:r>
      <w:r>
        <w:rPr>
          <w:rFonts w:hint="eastAsia"/>
          <w:lang w:eastAsia="zh-CN"/>
        </w:rPr>
        <w:t>同</w:t>
      </w:r>
      <w:r>
        <w:rPr>
          <w:rFonts w:ascii="宋体" w:eastAsia="宋体" w:hAnsi="宋体" w:cs="宋体" w:hint="eastAsia"/>
          <w:lang w:eastAsia="zh-CN"/>
        </w:rPr>
        <w:t>过滤</w:t>
      </w:r>
      <w:r>
        <w:rPr>
          <w:rFonts w:hint="eastAsia"/>
          <w:lang w:eastAsia="zh-CN"/>
        </w:rPr>
        <w:t>算法。而</w:t>
      </w:r>
      <w:r>
        <w:rPr>
          <w:rFonts w:ascii="宋体" w:eastAsia="宋体" w:hAnsi="宋体" w:cs="宋体" w:hint="eastAsia"/>
          <w:lang w:eastAsia="zh-CN"/>
        </w:rPr>
        <w:t>协</w:t>
      </w:r>
      <w:r>
        <w:rPr>
          <w:rFonts w:hint="eastAsia"/>
          <w:lang w:eastAsia="zh-CN"/>
        </w:rPr>
        <w:t>同</w:t>
      </w:r>
      <w:r>
        <w:rPr>
          <w:rFonts w:ascii="宋体" w:eastAsia="宋体" w:hAnsi="宋体" w:cs="宋体" w:hint="eastAsia"/>
          <w:lang w:eastAsia="zh-CN"/>
        </w:rPr>
        <w:t>过滤</w:t>
      </w:r>
      <w:r>
        <w:rPr>
          <w:rFonts w:hint="eastAsia"/>
          <w:lang w:eastAsia="zh-CN"/>
        </w:rPr>
        <w:t>算法的核心，就是相似矩</w:t>
      </w:r>
      <w:r>
        <w:rPr>
          <w:rFonts w:ascii="宋体" w:eastAsia="宋体" w:hAnsi="宋体" w:cs="宋体" w:hint="eastAsia"/>
          <w:lang w:eastAsia="zh-CN"/>
        </w:rPr>
        <w:t>阵</w:t>
      </w:r>
      <w:r>
        <w:rPr>
          <w:rFonts w:hint="eastAsia"/>
          <w:lang w:eastAsia="zh-CN"/>
        </w:rPr>
        <w:t>。</w:t>
      </w:r>
      <w:r w:rsidR="00C83B98">
        <w:rPr>
          <w:rFonts w:hint="eastAsia"/>
          <w:lang w:eastAsia="zh-CN"/>
        </w:rPr>
        <w:t>相似矩</w:t>
      </w:r>
      <w:r w:rsidR="00C83B98">
        <w:rPr>
          <w:rFonts w:ascii="宋体" w:eastAsia="宋体" w:hAnsi="宋体" w:cs="宋体" w:hint="eastAsia"/>
          <w:lang w:eastAsia="zh-CN"/>
        </w:rPr>
        <w:t>阵</w:t>
      </w:r>
      <w:r w:rsidR="00C33779">
        <w:rPr>
          <w:rFonts w:hint="eastAsia"/>
          <w:lang w:eastAsia="zh-CN"/>
        </w:rPr>
        <w:t>表示</w:t>
      </w:r>
      <w:r w:rsidR="00C83B98">
        <w:rPr>
          <w:rFonts w:hint="eastAsia"/>
          <w:lang w:eastAsia="zh-CN"/>
        </w:rPr>
        <w:t>了</w:t>
      </w:r>
      <w:r w:rsidR="00C33779">
        <w:rPr>
          <w:rFonts w:hint="eastAsia"/>
          <w:lang w:eastAsia="zh-CN"/>
        </w:rPr>
        <w:t>任意</w:t>
      </w:r>
      <w:r w:rsidR="00C83B98">
        <w:rPr>
          <w:rFonts w:hint="eastAsia"/>
          <w:lang w:eastAsia="zh-CN"/>
        </w:rPr>
        <w:t>两件商品之</w:t>
      </w:r>
      <w:r w:rsidR="00C83B98">
        <w:rPr>
          <w:rFonts w:ascii="宋体" w:eastAsia="宋体" w:hAnsi="宋体" w:cs="宋体" w:hint="eastAsia"/>
          <w:lang w:eastAsia="zh-CN"/>
        </w:rPr>
        <w:t>间</w:t>
      </w:r>
      <w:r w:rsidR="00C33779">
        <w:rPr>
          <w:rFonts w:hint="eastAsia"/>
          <w:lang w:eastAsia="zh-CN"/>
        </w:rPr>
        <w:t>的关</w:t>
      </w:r>
      <w:r w:rsidR="00C33779">
        <w:rPr>
          <w:rFonts w:ascii="宋体" w:eastAsia="宋体" w:hAnsi="宋体" w:cs="宋体" w:hint="eastAsia"/>
          <w:lang w:eastAsia="zh-CN"/>
        </w:rPr>
        <w:t>联</w:t>
      </w:r>
      <w:r w:rsidR="00C83B98">
        <w:rPr>
          <w:rFonts w:hint="eastAsia"/>
          <w:lang w:eastAsia="zh-CN"/>
        </w:rPr>
        <w:t>性。当用</w:t>
      </w:r>
      <w:r w:rsidR="00C83B98">
        <w:rPr>
          <w:rFonts w:ascii="宋体" w:eastAsia="宋体" w:hAnsi="宋体" w:cs="宋体" w:hint="eastAsia"/>
          <w:lang w:eastAsia="zh-CN"/>
        </w:rPr>
        <w:t>户购买</w:t>
      </w:r>
      <w:r w:rsidR="00C83B98">
        <w:rPr>
          <w:rFonts w:hint="eastAsia"/>
          <w:lang w:eastAsia="zh-CN"/>
        </w:rPr>
        <w:t>一件</w:t>
      </w:r>
      <w:r w:rsidR="00D420C6">
        <w:rPr>
          <w:rFonts w:hint="eastAsia"/>
          <w:lang w:eastAsia="zh-CN"/>
        </w:rPr>
        <w:t>商品</w:t>
      </w:r>
      <w:r w:rsidR="00C83B98">
        <w:rPr>
          <w:rFonts w:ascii="宋体" w:eastAsia="宋体" w:hAnsi="宋体" w:cs="宋体" w:hint="eastAsia"/>
          <w:lang w:eastAsia="zh-CN"/>
        </w:rPr>
        <w:t>时</w:t>
      </w:r>
      <w:r w:rsidR="00C83B98">
        <w:rPr>
          <w:rFonts w:hint="eastAsia"/>
          <w:lang w:eastAsia="zh-CN"/>
        </w:rPr>
        <w:t>，就可以</w:t>
      </w:r>
      <w:r w:rsidR="00D420C6">
        <w:rPr>
          <w:rFonts w:hint="eastAsia"/>
          <w:lang w:eastAsia="zh-CN"/>
        </w:rPr>
        <w:t>按相似度大小</w:t>
      </w:r>
      <w:r w:rsidR="00C83B98">
        <w:rPr>
          <w:rFonts w:hint="eastAsia"/>
          <w:lang w:eastAsia="zh-CN"/>
        </w:rPr>
        <w:t>推送相关</w:t>
      </w:r>
      <w:r w:rsidR="00C83B98">
        <w:rPr>
          <w:rFonts w:ascii="宋体" w:eastAsia="宋体" w:hAnsi="宋体" w:cs="宋体" w:hint="eastAsia"/>
          <w:lang w:eastAsia="zh-CN"/>
        </w:rPr>
        <w:t>联</w:t>
      </w:r>
      <w:r w:rsidR="00C83B98">
        <w:rPr>
          <w:rFonts w:hint="eastAsia"/>
          <w:lang w:eastAsia="zh-CN"/>
        </w:rPr>
        <w:t>的商品。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于多数推荐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hint="eastAsia"/>
          <w:lang w:eastAsia="zh-CN"/>
        </w:rPr>
        <w:t>景</w:t>
      </w:r>
      <w:r>
        <w:rPr>
          <w:rFonts w:ascii="宋体" w:eastAsia="宋体" w:hAnsi="宋体" w:cs="宋体" w:hint="eastAsia"/>
          <w:lang w:eastAsia="zh-CN"/>
        </w:rPr>
        <w:t>，都</w:t>
      </w:r>
      <w:r w:rsidR="00D420C6">
        <w:rPr>
          <w:rFonts w:ascii="宋体" w:eastAsia="宋体" w:hAnsi="宋体" w:cs="宋体" w:hint="eastAsia"/>
          <w:lang w:eastAsia="zh-CN"/>
        </w:rPr>
        <w:t>涉及到千万级的用户，在</w:t>
      </w:r>
      <w:r w:rsidR="00C83B98">
        <w:rPr>
          <w:rFonts w:ascii="宋体" w:eastAsia="宋体" w:hAnsi="宋体" w:cs="宋体" w:hint="eastAsia"/>
          <w:lang w:eastAsia="zh-CN"/>
        </w:rPr>
        <w:t>百万种的商品中的挑选，因此会有一个非常大的矩阵运算。如果直接计算</w:t>
      </w:r>
      <w:r>
        <w:rPr>
          <w:rFonts w:ascii="宋体" w:eastAsia="宋体" w:hAnsi="宋体" w:cs="宋体" w:hint="eastAsia"/>
          <w:lang w:eastAsia="zh-CN"/>
        </w:rPr>
        <w:t>，花费</w:t>
      </w:r>
      <w:r w:rsidR="00D420C6">
        <w:rPr>
          <w:rFonts w:ascii="宋体" w:eastAsia="宋体" w:hAnsi="宋体" w:cs="宋体" w:hint="eastAsia"/>
          <w:lang w:eastAsia="zh-CN"/>
        </w:rPr>
        <w:t>的</w:t>
      </w:r>
      <w:r w:rsidR="00C83B98">
        <w:rPr>
          <w:rFonts w:ascii="宋体" w:eastAsia="宋体" w:hAnsi="宋体" w:cs="宋体" w:hint="eastAsia"/>
          <w:lang w:eastAsia="zh-CN"/>
        </w:rPr>
        <w:t>时间是一个天文数字</w:t>
      </w:r>
      <w:r>
        <w:rPr>
          <w:rFonts w:ascii="宋体" w:eastAsia="宋体" w:hAnsi="宋体" w:cs="宋体" w:hint="eastAsia"/>
          <w:lang w:eastAsia="zh-CN"/>
        </w:rPr>
        <w:t>。</w:t>
      </w:r>
      <w:r w:rsidR="00F9720D">
        <w:rPr>
          <w:rFonts w:ascii="宋体" w:eastAsia="宋体" w:hAnsi="宋体" w:cs="宋体" w:hint="eastAsia"/>
          <w:lang w:eastAsia="zh-CN"/>
        </w:rPr>
        <w:t>而协同过滤本身是基于用户的历史行为，这样长的</w:t>
      </w:r>
      <w:r w:rsidR="00D1423D">
        <w:rPr>
          <w:rFonts w:ascii="宋体" w:eastAsia="宋体" w:hAnsi="宋体" w:cs="宋体" w:hint="eastAsia"/>
          <w:lang w:eastAsia="zh-CN"/>
        </w:rPr>
        <w:t>运算</w:t>
      </w:r>
      <w:r w:rsidR="00D420C6">
        <w:rPr>
          <w:rFonts w:ascii="宋体" w:eastAsia="宋体" w:hAnsi="宋体" w:cs="宋体" w:hint="eastAsia"/>
          <w:lang w:eastAsia="zh-CN"/>
        </w:rPr>
        <w:t>时间</w:t>
      </w:r>
      <w:r w:rsidR="00F9720D">
        <w:rPr>
          <w:rFonts w:ascii="宋体" w:eastAsia="宋体" w:hAnsi="宋体" w:cs="宋体" w:hint="eastAsia"/>
          <w:lang w:eastAsia="zh-CN"/>
        </w:rPr>
        <w:t>很难保证</w:t>
      </w:r>
      <w:r w:rsidR="00C83B98">
        <w:rPr>
          <w:rFonts w:ascii="宋体" w:eastAsia="宋体" w:hAnsi="宋体" w:cs="宋体" w:hint="eastAsia"/>
          <w:lang w:eastAsia="zh-CN"/>
        </w:rPr>
        <w:t>历史</w:t>
      </w:r>
      <w:r w:rsidR="00D420C6">
        <w:rPr>
          <w:rFonts w:ascii="宋体" w:eastAsia="宋体" w:hAnsi="宋体" w:cs="宋体" w:hint="eastAsia"/>
          <w:lang w:eastAsia="zh-CN"/>
        </w:rPr>
        <w:t>上的</w:t>
      </w:r>
      <w:r w:rsidR="00F9720D">
        <w:rPr>
          <w:rFonts w:ascii="宋体" w:eastAsia="宋体" w:hAnsi="宋体" w:cs="宋体" w:hint="eastAsia"/>
          <w:lang w:eastAsia="zh-CN"/>
        </w:rPr>
        <w:t>相似性</w:t>
      </w:r>
      <w:r w:rsidR="00D420C6">
        <w:rPr>
          <w:rFonts w:ascii="宋体" w:eastAsia="宋体" w:hAnsi="宋体" w:cs="宋体" w:hint="eastAsia"/>
          <w:lang w:eastAsia="zh-CN"/>
        </w:rPr>
        <w:t>在现在还有效</w:t>
      </w:r>
      <w:r w:rsidR="00F9720D">
        <w:rPr>
          <w:rFonts w:ascii="宋体" w:eastAsia="宋体" w:hAnsi="宋体" w:cs="宋体" w:hint="eastAsia"/>
          <w:lang w:eastAsia="zh-CN"/>
        </w:rPr>
        <w:t>。</w:t>
      </w:r>
    </w:p>
    <w:p w14:paraId="109979C0" w14:textId="77777777" w:rsidR="007A7F43" w:rsidRDefault="007A7F43">
      <w:pPr>
        <w:rPr>
          <w:rFonts w:ascii="宋体" w:eastAsia="宋体" w:hAnsi="宋体" w:cs="宋体"/>
          <w:lang w:eastAsia="zh-CN"/>
        </w:rPr>
      </w:pPr>
    </w:p>
    <w:p w14:paraId="6AE0841A" w14:textId="77777777" w:rsidR="007A7F43" w:rsidRDefault="007A7F4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1. 原理介绍</w:t>
      </w:r>
    </w:p>
    <w:p w14:paraId="4238D2FB" w14:textId="77777777" w:rsidR="00E14371" w:rsidRDefault="00E14371">
      <w:pPr>
        <w:rPr>
          <w:rFonts w:ascii="宋体" w:eastAsia="宋体" w:hAnsi="宋体" w:cs="宋体"/>
          <w:lang w:eastAsia="zh-CN"/>
        </w:rPr>
      </w:pPr>
    </w:p>
    <w:p w14:paraId="609FFEC2" w14:textId="50E9700A" w:rsidR="006C600B" w:rsidRDefault="00C33779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推荐最大的用处是</w:t>
      </w:r>
      <w:r w:rsidR="00D420C6">
        <w:rPr>
          <w:rFonts w:ascii="宋体" w:eastAsia="宋体" w:hAnsi="宋体" w:cs="宋体" w:hint="eastAsia"/>
          <w:lang w:eastAsia="zh-CN"/>
        </w:rPr>
        <w:t>帮助人们从</w:t>
      </w:r>
      <w:r w:rsidR="00E14371">
        <w:rPr>
          <w:rFonts w:ascii="宋体" w:eastAsia="宋体" w:hAnsi="宋体" w:cs="宋体" w:hint="eastAsia"/>
          <w:lang w:eastAsia="zh-CN"/>
        </w:rPr>
        <w:t>千</w:t>
      </w:r>
      <w:r w:rsidR="00D420C6">
        <w:rPr>
          <w:rFonts w:ascii="宋体" w:eastAsia="宋体" w:hAnsi="宋体" w:cs="宋体" w:hint="eastAsia"/>
          <w:lang w:eastAsia="zh-CN"/>
        </w:rPr>
        <w:t>万</w:t>
      </w:r>
      <w:r w:rsidR="00E14371">
        <w:rPr>
          <w:rFonts w:ascii="宋体" w:eastAsia="宋体" w:hAnsi="宋体" w:cs="宋体" w:hint="eastAsia"/>
          <w:lang w:eastAsia="zh-CN"/>
        </w:rPr>
        <w:t>种商品中发现自己喜好的</w:t>
      </w:r>
      <w:r w:rsidR="00D420C6">
        <w:rPr>
          <w:rFonts w:ascii="宋体" w:eastAsia="宋体" w:hAnsi="宋体" w:cs="宋体" w:hint="eastAsia"/>
          <w:lang w:eastAsia="zh-CN"/>
        </w:rPr>
        <w:t>商品。光凭借</w:t>
      </w:r>
      <w:r w:rsidR="00E14371">
        <w:rPr>
          <w:rFonts w:ascii="宋体" w:eastAsia="宋体" w:hAnsi="宋体" w:cs="宋体" w:hint="eastAsia"/>
          <w:lang w:eastAsia="zh-CN"/>
        </w:rPr>
        <w:t>热度</w:t>
      </w:r>
      <w:r w:rsidR="00D420C6">
        <w:rPr>
          <w:rFonts w:ascii="宋体" w:eastAsia="宋体" w:hAnsi="宋体" w:cs="宋体" w:hint="eastAsia"/>
          <w:lang w:eastAsia="zh-CN"/>
        </w:rPr>
        <w:t>模型</w:t>
      </w:r>
      <w:r w:rsidR="00E14371">
        <w:rPr>
          <w:rFonts w:ascii="宋体" w:eastAsia="宋体" w:hAnsi="宋体" w:cs="宋体" w:hint="eastAsia"/>
          <w:lang w:eastAsia="zh-CN"/>
        </w:rPr>
        <w:t>很难达</w:t>
      </w:r>
      <w:r w:rsidR="00D420C6">
        <w:rPr>
          <w:rFonts w:ascii="宋体" w:eastAsia="宋体" w:hAnsi="宋体" w:cs="宋体" w:hint="eastAsia"/>
          <w:lang w:eastAsia="zh-CN"/>
        </w:rPr>
        <w:t>到对每个人都有效。这样就需要更个性化对推荐算法。协同过滤基于的</w:t>
      </w:r>
      <w:r w:rsidR="00E14371">
        <w:rPr>
          <w:rFonts w:ascii="宋体" w:eastAsia="宋体" w:hAnsi="宋体" w:cs="宋体" w:hint="eastAsia"/>
          <w:lang w:eastAsia="zh-CN"/>
        </w:rPr>
        <w:t>想</w:t>
      </w:r>
      <w:r w:rsidR="00D420C6">
        <w:rPr>
          <w:rFonts w:ascii="宋体" w:eastAsia="宋体" w:hAnsi="宋体" w:cs="宋体" w:hint="eastAsia"/>
          <w:lang w:eastAsia="zh-CN"/>
        </w:rPr>
        <w:t>法</w:t>
      </w:r>
      <w:r w:rsidR="00E14371">
        <w:rPr>
          <w:rFonts w:ascii="宋体" w:eastAsia="宋体" w:hAnsi="宋体" w:cs="宋体" w:hint="eastAsia"/>
          <w:lang w:eastAsia="zh-CN"/>
        </w:rPr>
        <w:t>是寻找商品或者用户之间的关联。商品关联</w:t>
      </w:r>
      <w:r w:rsidR="00A07A44">
        <w:rPr>
          <w:rFonts w:ascii="宋体" w:eastAsia="宋体" w:hAnsi="宋体" w:cs="宋体" w:hint="eastAsia"/>
          <w:lang w:eastAsia="zh-CN"/>
        </w:rPr>
        <w:t>的依据主要是过去的用户行为，如果一个用户在两个商品上都有浏览或购买行为，则认为两个商品的相似度高一点。当有大量的用户行为数据沉淀，就可以计算两个商品间的相似度</w:t>
      </w:r>
      <w:r w:rsidR="00E14371">
        <w:rPr>
          <w:rFonts w:ascii="宋体" w:eastAsia="宋体" w:hAnsi="宋体" w:cs="宋体" w:hint="eastAsia"/>
          <w:lang w:eastAsia="zh-CN"/>
        </w:rPr>
        <w:t>，</w:t>
      </w:r>
      <w:r w:rsidR="00A07A44">
        <w:rPr>
          <w:rFonts w:ascii="宋体" w:eastAsia="宋体" w:hAnsi="宋体" w:cs="宋体" w:hint="eastAsia"/>
          <w:lang w:eastAsia="zh-CN"/>
        </w:rPr>
        <w:t>而</w:t>
      </w:r>
      <w:r w:rsidR="00E14371">
        <w:rPr>
          <w:rFonts w:ascii="宋体" w:eastAsia="宋体" w:hAnsi="宋体" w:cs="宋体" w:hint="eastAsia"/>
          <w:lang w:eastAsia="zh-CN"/>
        </w:rPr>
        <w:t>最常用的</w:t>
      </w:r>
      <w:r w:rsidR="00A07A44">
        <w:rPr>
          <w:rFonts w:ascii="宋体" w:eastAsia="宋体" w:hAnsi="宋体" w:cs="宋体" w:hint="eastAsia"/>
          <w:lang w:eastAsia="zh-CN"/>
        </w:rPr>
        <w:t>数学工具是余弦算法。它的几何意义，就是</w:t>
      </w:r>
      <w:r w:rsidR="00E14371">
        <w:rPr>
          <w:rFonts w:ascii="宋体" w:eastAsia="宋体" w:hAnsi="宋体" w:cs="宋体" w:hint="eastAsia"/>
          <w:lang w:eastAsia="zh-CN"/>
        </w:rPr>
        <w:t>把</w:t>
      </w:r>
      <w:r w:rsidR="00A07A44">
        <w:rPr>
          <w:rFonts w:ascii="宋体" w:eastAsia="宋体" w:hAnsi="宋体" w:cs="宋体" w:hint="eastAsia"/>
          <w:lang w:eastAsia="zh-CN"/>
        </w:rPr>
        <w:t>每个商品用一个高维向量表示，每个用户算作一个维度，用户数就是商品的维度数，</w:t>
      </w:r>
      <w:r w:rsidR="004A4775">
        <w:rPr>
          <w:rFonts w:ascii="宋体" w:eastAsia="宋体" w:hAnsi="宋体" w:cs="宋体" w:hint="eastAsia"/>
          <w:lang w:eastAsia="zh-CN"/>
        </w:rPr>
        <w:t>然后计算</w:t>
      </w:r>
      <w:r w:rsidR="00E14371">
        <w:rPr>
          <w:rFonts w:ascii="宋体" w:eastAsia="宋体" w:hAnsi="宋体" w:cs="宋体" w:hint="eastAsia"/>
          <w:lang w:eastAsia="zh-CN"/>
        </w:rPr>
        <w:t>两个商品向量的余弦夹角。</w:t>
      </w:r>
    </w:p>
    <w:p w14:paraId="09769E48" w14:textId="77777777" w:rsidR="006C600B" w:rsidRDefault="006C600B">
      <w:pPr>
        <w:rPr>
          <w:rFonts w:ascii="宋体" w:eastAsia="宋体" w:hAnsi="宋体" w:cs="宋体"/>
          <w:lang w:eastAsia="zh-CN"/>
        </w:rPr>
      </w:pPr>
    </w:p>
    <w:p w14:paraId="2D11786C" w14:textId="115F6C20" w:rsidR="00EE7C45" w:rsidRDefault="00EE7C45">
      <w:pPr>
        <w:rPr>
          <w:rFonts w:ascii="宋体" w:eastAsia="宋体" w:hAnsi="宋体" w:cs="宋体"/>
          <w:lang w:eastAsia="zh-CN"/>
        </w:rPr>
      </w:pPr>
      <m:oMathPara>
        <m:oMath>
          <m:r>
            <w:rPr>
              <w:rFonts w:ascii="Cambria Math" w:eastAsia="宋体" w:hAnsi="Cambria Math" w:cs="宋体"/>
              <w:lang w:eastAsia="zh-CN"/>
            </w:rPr>
            <m:t>cosine-similarity=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宋体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lang w:eastAsia="zh-C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lang w:eastAsia="zh-C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lang w:eastAsia="zh-CN"/>
                        </w:rPr>
                        <m:t>i</m:t>
                      </m:r>
                    </m:sub>
                  </m:sSub>
                </m:e>
              </m:nary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宋体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STIXGeneral-Regular" w:eastAsia="宋体" w:hAnsi="STIXGeneral-Regular" w:cs="STIXGeneral-Regular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="宋体" w:hAnsi="Cambria Math" w:cs="宋体"/>
                  <w:lang w:eastAsia="zh-CN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宋体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STIXGeneral-Regular" w:eastAsia="宋体" w:hAnsi="STIXGeneral-Regular" w:cs="STIXGeneral-Regular"/>
                      <w:lang w:eastAsia="zh-CN"/>
                    </w:rPr>
                    <m:t>b</m:t>
                  </m:r>
                </m:e>
              </m:d>
            </m:den>
          </m:f>
        </m:oMath>
      </m:oMathPara>
    </w:p>
    <w:p w14:paraId="5464534C" w14:textId="77777777" w:rsidR="004A4775" w:rsidRDefault="004A4775">
      <w:pPr>
        <w:rPr>
          <w:rFonts w:ascii="宋体" w:eastAsia="宋体" w:hAnsi="宋体" w:cs="宋体"/>
          <w:lang w:eastAsia="zh-CN"/>
        </w:rPr>
      </w:pPr>
    </w:p>
    <w:p w14:paraId="25218B19" w14:textId="77777777" w:rsidR="00ED3526" w:rsidRDefault="00ED3526">
      <w:pPr>
        <w:rPr>
          <w:rFonts w:ascii="宋体" w:eastAsia="宋体" w:hAnsi="宋体" w:cs="宋体"/>
          <w:lang w:eastAsia="zh-CN"/>
        </w:rPr>
      </w:pPr>
    </w:p>
    <w:p w14:paraId="1902B2A4" w14:textId="18AD68B4" w:rsidR="00E14371" w:rsidRDefault="004A4775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这里可以看到，对于每两件</w:t>
      </w:r>
      <w:r w:rsidR="00E97764">
        <w:rPr>
          <w:rFonts w:ascii="宋体" w:eastAsia="宋体" w:hAnsi="宋体" w:cs="宋体" w:hint="eastAsia"/>
          <w:lang w:eastAsia="zh-CN"/>
        </w:rPr>
        <w:t>商品，相似度的计算需要用到所有用户访问行为，因此计算次数是</w:t>
      </w:r>
      <w:r>
        <w:rPr>
          <w:rFonts w:ascii="宋体" w:eastAsia="宋体" w:hAnsi="宋体" w:cs="宋体" w:hint="eastAsia"/>
          <w:lang w:eastAsia="zh-CN"/>
        </w:rPr>
        <w:t>总的</w:t>
      </w:r>
      <w:r w:rsidR="007C1AEF">
        <w:rPr>
          <w:rFonts w:ascii="宋体" w:eastAsia="宋体" w:hAnsi="宋体" w:cs="宋体" w:hint="eastAsia"/>
          <w:lang w:eastAsia="zh-CN"/>
        </w:rPr>
        <w:t>用户数。而所有商品</w:t>
      </w:r>
      <w:r>
        <w:rPr>
          <w:rFonts w:ascii="宋体" w:eastAsia="宋体" w:hAnsi="宋体" w:cs="宋体" w:hint="eastAsia"/>
          <w:lang w:eastAsia="zh-CN"/>
        </w:rPr>
        <w:t>间</w:t>
      </w:r>
      <w:r w:rsidR="007C1AEF">
        <w:rPr>
          <w:rFonts w:ascii="宋体" w:eastAsia="宋体" w:hAnsi="宋体" w:cs="宋体" w:hint="eastAsia"/>
          <w:lang w:eastAsia="zh-CN"/>
        </w:rPr>
        <w:t>都需要计算，则要算</w:t>
      </w:r>
      <w:r>
        <w:rPr>
          <w:rFonts w:ascii="宋体" w:eastAsia="宋体" w:hAnsi="宋体" w:cs="宋体" w:hint="eastAsia"/>
          <w:lang w:eastAsia="zh-CN"/>
        </w:rPr>
        <w:t>商品数*商品数次。</w:t>
      </w:r>
      <w:r w:rsidR="007C1AEF">
        <w:rPr>
          <w:rFonts w:ascii="宋体" w:eastAsia="宋体" w:hAnsi="宋体" w:cs="宋体" w:hint="eastAsia"/>
          <w:lang w:eastAsia="zh-CN"/>
        </w:rPr>
        <w:t>如果是一千万用户在一百万商品上的推荐，计算量是</w:t>
      </w:r>
      <w:r>
        <w:rPr>
          <w:rFonts w:ascii="宋体" w:eastAsia="宋体" w:hAnsi="宋体" w:cs="宋体" w:hint="eastAsia"/>
          <w:lang w:eastAsia="zh-CN"/>
        </w:rPr>
        <w:t>10</w:t>
      </w:r>
      <w:r w:rsidRPr="004A4775">
        <w:rPr>
          <w:rFonts w:ascii="宋体" w:eastAsia="宋体" w:hAnsi="宋体" w:cs="宋体" w:hint="eastAsia"/>
          <w:vertAlign w:val="superscript"/>
          <w:lang w:eastAsia="zh-CN"/>
        </w:rPr>
        <w:t>7</w:t>
      </w:r>
      <w:r>
        <w:rPr>
          <w:rFonts w:ascii="宋体" w:eastAsia="宋体" w:hAnsi="宋体" w:cs="宋体" w:hint="eastAsia"/>
          <w:vertAlign w:val="superscript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* 10</w:t>
      </w:r>
      <w:r w:rsidRPr="004A4775">
        <w:rPr>
          <w:rFonts w:ascii="宋体" w:eastAsia="宋体" w:hAnsi="宋体" w:cs="宋体" w:hint="eastAsia"/>
          <w:vertAlign w:val="superscript"/>
          <w:lang w:eastAsia="zh-CN"/>
        </w:rPr>
        <w:t>6</w:t>
      </w:r>
      <w:r>
        <w:rPr>
          <w:rFonts w:ascii="宋体" w:eastAsia="宋体" w:hAnsi="宋体" w:cs="宋体" w:hint="eastAsia"/>
          <w:vertAlign w:val="superscript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* 10</w:t>
      </w:r>
      <w:r w:rsidRPr="004A4775">
        <w:rPr>
          <w:rFonts w:ascii="宋体" w:eastAsia="宋体" w:hAnsi="宋体" w:cs="宋体" w:hint="eastAsia"/>
          <w:vertAlign w:val="superscript"/>
          <w:lang w:eastAsia="zh-CN"/>
        </w:rPr>
        <w:t>6</w:t>
      </w:r>
      <w:r>
        <w:rPr>
          <w:rFonts w:ascii="宋体" w:eastAsia="宋体" w:hAnsi="宋体" w:cs="宋体" w:hint="eastAsia"/>
          <w:vertAlign w:val="superscript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 xml:space="preserve">= </w:t>
      </w:r>
      <w:r w:rsidR="007C1AEF">
        <w:rPr>
          <w:rFonts w:ascii="宋体" w:eastAsia="宋体" w:hAnsi="宋体" w:cs="宋体" w:hint="eastAsia"/>
          <w:lang w:eastAsia="zh-CN"/>
        </w:rPr>
        <w:t>10</w:t>
      </w:r>
      <w:r w:rsidRPr="004A4775">
        <w:rPr>
          <w:rFonts w:ascii="宋体" w:eastAsia="宋体" w:hAnsi="宋体" w:cs="宋体" w:hint="eastAsia"/>
          <w:vertAlign w:val="superscript"/>
          <w:lang w:eastAsia="zh-CN"/>
        </w:rPr>
        <w:t>19</w:t>
      </w:r>
      <w:r w:rsidR="007C1AEF">
        <w:rPr>
          <w:rFonts w:ascii="宋体" w:eastAsia="宋体" w:hAnsi="宋体" w:cs="宋体" w:hint="eastAsia"/>
          <w:lang w:eastAsia="zh-CN"/>
        </w:rPr>
        <w:t>次，用现在的GHz的</w:t>
      </w:r>
      <w:r>
        <w:rPr>
          <w:rFonts w:ascii="宋体" w:eastAsia="宋体" w:hAnsi="宋体" w:cs="宋体" w:hint="eastAsia"/>
          <w:lang w:eastAsia="zh-CN"/>
        </w:rPr>
        <w:t>CPU</w:t>
      </w:r>
      <w:r w:rsidR="007C1AEF">
        <w:rPr>
          <w:rFonts w:ascii="宋体" w:eastAsia="宋体" w:hAnsi="宋体" w:cs="宋体" w:hint="eastAsia"/>
          <w:lang w:eastAsia="zh-CN"/>
        </w:rPr>
        <w:t>，也需要10</w:t>
      </w:r>
      <w:r w:rsidR="007C1AEF" w:rsidRPr="004A4775">
        <w:rPr>
          <w:rFonts w:ascii="宋体" w:eastAsia="宋体" w:hAnsi="宋体" w:cs="宋体"/>
          <w:vertAlign w:val="superscript"/>
          <w:lang w:eastAsia="zh-CN"/>
        </w:rPr>
        <w:t>10</w:t>
      </w:r>
      <w:r>
        <w:rPr>
          <w:rFonts w:ascii="宋体" w:eastAsia="宋体" w:hAnsi="宋体" w:cs="宋体" w:hint="eastAsia"/>
          <w:lang w:eastAsia="zh-CN"/>
        </w:rPr>
        <w:t>秒，即几年</w:t>
      </w:r>
      <w:r w:rsidR="007C1AEF">
        <w:rPr>
          <w:rFonts w:ascii="宋体" w:eastAsia="宋体" w:hAnsi="宋体" w:cs="宋体" w:hint="eastAsia"/>
          <w:lang w:eastAsia="zh-CN"/>
        </w:rPr>
        <w:t>时间。</w:t>
      </w:r>
      <w:r>
        <w:rPr>
          <w:rFonts w:ascii="宋体" w:eastAsia="宋体" w:hAnsi="宋体" w:cs="宋体" w:hint="eastAsia"/>
          <w:lang w:eastAsia="zh-CN"/>
        </w:rPr>
        <w:t>因此</w:t>
      </w:r>
      <w:r w:rsidR="007C1AEF">
        <w:rPr>
          <w:rFonts w:ascii="宋体" w:eastAsia="宋体" w:hAnsi="宋体" w:cs="宋体" w:hint="eastAsia"/>
          <w:lang w:eastAsia="zh-CN"/>
        </w:rPr>
        <w:t>必须要新的方法提高运算效率。</w:t>
      </w:r>
      <w:r>
        <w:rPr>
          <w:rFonts w:ascii="宋体" w:eastAsia="宋体" w:hAnsi="宋体" w:cs="宋体" w:hint="eastAsia"/>
          <w:lang w:eastAsia="zh-CN"/>
        </w:rPr>
        <w:t xml:space="preserve"> </w:t>
      </w:r>
    </w:p>
    <w:p w14:paraId="4F1286A3" w14:textId="77777777" w:rsidR="004A4775" w:rsidRDefault="004A4775">
      <w:pPr>
        <w:rPr>
          <w:rFonts w:ascii="宋体" w:eastAsia="宋体" w:hAnsi="宋体" w:cs="宋体"/>
          <w:lang w:eastAsia="zh-CN"/>
        </w:rPr>
      </w:pPr>
    </w:p>
    <w:p w14:paraId="178BEDAF" w14:textId="77777777" w:rsidR="007A7F43" w:rsidRDefault="007A7F43">
      <w:pPr>
        <w:rPr>
          <w:rFonts w:ascii="宋体" w:eastAsia="宋体" w:hAnsi="宋体" w:cs="宋体"/>
          <w:lang w:eastAsia="zh-CN"/>
        </w:rPr>
      </w:pPr>
    </w:p>
    <w:p w14:paraId="6E2A1D93" w14:textId="77777777" w:rsidR="007A7F43" w:rsidRDefault="007A7F4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 目前的解决方法</w:t>
      </w:r>
    </w:p>
    <w:p w14:paraId="60BD89C9" w14:textId="77777777" w:rsidR="0033753B" w:rsidRDefault="0033753B">
      <w:pPr>
        <w:rPr>
          <w:rFonts w:ascii="宋体" w:eastAsia="宋体" w:hAnsi="宋体" w:cs="宋体"/>
          <w:lang w:eastAsia="zh-CN"/>
        </w:rPr>
      </w:pPr>
    </w:p>
    <w:p w14:paraId="3F18605B" w14:textId="38155318" w:rsidR="00D420C6" w:rsidRPr="00ED3526" w:rsidRDefault="00010982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对于相似矩阵浩大的运算量，最直接的想法就是做一些程序上的优化。我的前同事是这方面的高手，熟练切换C，C++，</w:t>
      </w:r>
      <w:proofErr w:type="spellStart"/>
      <w:r>
        <w:rPr>
          <w:rFonts w:ascii="宋体" w:eastAsia="宋体" w:hAnsi="宋体" w:cs="宋体" w:hint="eastAsia"/>
          <w:lang w:eastAsia="zh-CN"/>
        </w:rPr>
        <w:t>CPython</w:t>
      </w:r>
      <w:proofErr w:type="spellEnd"/>
      <w:r>
        <w:rPr>
          <w:rFonts w:ascii="宋体" w:eastAsia="宋体" w:hAnsi="宋体" w:cs="宋体" w:hint="eastAsia"/>
          <w:lang w:eastAsia="zh-CN"/>
        </w:rPr>
        <w:t>等开发语言，提高了50%的速度。这样固然快了很多，但是还是远远不够满足业务的需求。之后，他对每个商品下的用户ID做了一个排序，</w:t>
      </w:r>
      <w:r w:rsidR="008620F0">
        <w:rPr>
          <w:rFonts w:ascii="宋体" w:eastAsia="宋体" w:hAnsi="宋体" w:cs="宋体" w:hint="eastAsia"/>
          <w:lang w:eastAsia="zh-CN"/>
        </w:rPr>
        <w:t>计算内积时候按照排序好的用户ID索引。考虑到对于绝大多数商品，用户是没有交互的，计算时间降为了O</w:t>
      </w:r>
      <w:r w:rsidR="008620F0">
        <w:rPr>
          <w:rFonts w:ascii="宋体" w:eastAsia="宋体" w:hAnsi="宋体" w:cs="宋体"/>
          <w:lang w:eastAsia="zh-CN"/>
        </w:rPr>
        <w:t>(m</w:t>
      </w:r>
      <w:r w:rsidR="008620F0" w:rsidRPr="008620F0">
        <w:rPr>
          <w:rFonts w:ascii="宋体" w:eastAsia="宋体" w:hAnsi="宋体" w:cs="宋体"/>
          <w:vertAlign w:val="subscript"/>
          <w:lang w:eastAsia="zh-CN"/>
        </w:rPr>
        <w:t>1</w:t>
      </w:r>
      <w:r w:rsidR="008620F0">
        <w:rPr>
          <w:rFonts w:ascii="宋体" w:eastAsia="宋体" w:hAnsi="宋体" w:cs="宋体"/>
          <w:lang w:eastAsia="zh-CN"/>
        </w:rPr>
        <w:t>+m</w:t>
      </w:r>
      <w:r w:rsidR="008620F0" w:rsidRPr="008620F0">
        <w:rPr>
          <w:rFonts w:ascii="宋体" w:eastAsia="宋体" w:hAnsi="宋体" w:cs="宋体"/>
          <w:vertAlign w:val="subscript"/>
          <w:lang w:eastAsia="zh-CN"/>
        </w:rPr>
        <w:t>2</w:t>
      </w:r>
      <w:r w:rsidR="008620F0">
        <w:rPr>
          <w:rFonts w:ascii="宋体" w:eastAsia="宋体" w:hAnsi="宋体" w:cs="宋体" w:hint="eastAsia"/>
          <w:lang w:eastAsia="zh-CN"/>
        </w:rPr>
        <w:t>)，其中m是一个商品上的实际用户数，这个数多在几百到几千，远小于千万。再将</w:t>
      </w:r>
      <w:r>
        <w:rPr>
          <w:rFonts w:ascii="宋体" w:eastAsia="宋体" w:hAnsi="宋体" w:cs="宋体" w:hint="eastAsia"/>
          <w:lang w:eastAsia="zh-CN"/>
        </w:rPr>
        <w:t>一些中间结果</w:t>
      </w:r>
      <w:r w:rsidR="008620F0">
        <w:rPr>
          <w:rFonts w:ascii="宋体" w:eastAsia="宋体" w:hAnsi="宋体" w:cs="宋体" w:hint="eastAsia"/>
          <w:lang w:eastAsia="zh-CN"/>
        </w:rPr>
        <w:t>保存，避免重复计算，这些优化都做了以后可以将计算时间降低到几</w:t>
      </w:r>
      <w:r>
        <w:rPr>
          <w:rFonts w:ascii="宋体" w:eastAsia="宋体" w:hAnsi="宋体" w:cs="宋体" w:hint="eastAsia"/>
          <w:lang w:eastAsia="zh-CN"/>
        </w:rPr>
        <w:t>天</w:t>
      </w:r>
      <w:r w:rsidR="008620F0">
        <w:rPr>
          <w:rFonts w:ascii="宋体" w:eastAsia="宋体" w:hAnsi="宋体" w:cs="宋体" w:hint="eastAsia"/>
          <w:lang w:eastAsia="zh-CN"/>
        </w:rPr>
        <w:t>时间，可以说在当时是一个很大的提升</w:t>
      </w:r>
      <w:r>
        <w:rPr>
          <w:rFonts w:ascii="宋体" w:eastAsia="宋体" w:hAnsi="宋体" w:cs="宋体" w:hint="eastAsia"/>
          <w:lang w:eastAsia="zh-CN"/>
        </w:rPr>
        <w:t>。</w:t>
      </w:r>
    </w:p>
    <w:p w14:paraId="09F7C3B7" w14:textId="77777777" w:rsidR="00D420C6" w:rsidRDefault="00D420C6">
      <w:pPr>
        <w:rPr>
          <w:rFonts w:ascii="宋体" w:eastAsia="宋体" w:hAnsi="宋体" w:cs="宋体"/>
          <w:highlight w:val="yellow"/>
          <w:lang w:eastAsia="zh-CN"/>
        </w:rPr>
      </w:pPr>
    </w:p>
    <w:p w14:paraId="1A7AA42E" w14:textId="2FC32345" w:rsidR="005A48BD" w:rsidRDefault="005A48BD">
      <w:pPr>
        <w:rPr>
          <w:rFonts w:ascii="宋体" w:eastAsia="宋体" w:hAnsi="宋体" w:cs="宋体"/>
          <w:lang w:eastAsia="zh-CN"/>
        </w:rPr>
      </w:pPr>
      <w:r w:rsidRPr="00B3688C">
        <w:rPr>
          <w:rFonts w:ascii="宋体" w:eastAsia="宋体" w:hAnsi="宋体" w:cs="宋体" w:hint="eastAsia"/>
          <w:lang w:eastAsia="zh-CN"/>
        </w:rPr>
        <w:lastRenderedPageBreak/>
        <w:t>还有一些方法，</w:t>
      </w:r>
      <w:r w:rsidR="00C54156" w:rsidRPr="00B3688C">
        <w:rPr>
          <w:rFonts w:ascii="宋体" w:eastAsia="宋体" w:hAnsi="宋体" w:cs="宋体" w:hint="eastAsia"/>
          <w:lang w:eastAsia="zh-CN"/>
        </w:rPr>
        <w:t>也在尝试通过一些trade</w:t>
      </w:r>
      <w:r w:rsidR="00C54156" w:rsidRPr="00B3688C">
        <w:rPr>
          <w:rFonts w:ascii="宋体" w:eastAsia="宋体" w:hAnsi="宋体" w:cs="宋体"/>
          <w:lang w:eastAsia="zh-CN"/>
        </w:rPr>
        <w:t>-</w:t>
      </w:r>
      <w:r w:rsidR="00C54156" w:rsidRPr="00B3688C">
        <w:rPr>
          <w:rFonts w:ascii="宋体" w:eastAsia="宋体" w:hAnsi="宋体" w:cs="宋体" w:hint="eastAsia"/>
          <w:lang w:eastAsia="zh-CN"/>
        </w:rPr>
        <w:t>off缓解计算时间</w:t>
      </w:r>
      <w:r w:rsidR="00D26707" w:rsidRPr="00B3688C">
        <w:rPr>
          <w:rFonts w:ascii="宋体" w:eastAsia="宋体" w:hAnsi="宋体" w:cs="宋体" w:hint="eastAsia"/>
          <w:lang w:eastAsia="zh-CN"/>
        </w:rPr>
        <w:t>问题，但是</w:t>
      </w:r>
      <w:r w:rsidR="00C54156" w:rsidRPr="00B3688C">
        <w:rPr>
          <w:rFonts w:ascii="宋体" w:eastAsia="宋体" w:hAnsi="宋体" w:cs="宋体" w:hint="eastAsia"/>
          <w:lang w:eastAsia="zh-CN"/>
        </w:rPr>
        <w:t>都</w:t>
      </w:r>
      <w:r w:rsidR="00D26707" w:rsidRPr="00B3688C">
        <w:rPr>
          <w:rFonts w:ascii="宋体" w:eastAsia="宋体" w:hAnsi="宋体" w:cs="宋体" w:hint="eastAsia"/>
          <w:lang w:eastAsia="zh-CN"/>
        </w:rPr>
        <w:t>没有真正解决。</w:t>
      </w:r>
      <w:r w:rsidRPr="00B3688C">
        <w:rPr>
          <w:rFonts w:ascii="宋体" w:eastAsia="宋体" w:hAnsi="宋体" w:cs="宋体" w:hint="eastAsia"/>
          <w:lang w:eastAsia="zh-CN"/>
        </w:rPr>
        <w:t>比如近似矩阵</w:t>
      </w:r>
      <w:r w:rsidR="00C54156" w:rsidRPr="00B3688C">
        <w:rPr>
          <w:rFonts w:ascii="宋体" w:eastAsia="宋体" w:hAnsi="宋体" w:cs="宋体" w:hint="eastAsia"/>
          <w:lang w:eastAsia="zh-CN"/>
        </w:rPr>
        <w:t>计算</w:t>
      </w:r>
      <w:r w:rsidR="00B3688C" w:rsidRPr="00B3688C">
        <w:rPr>
          <w:rFonts w:ascii="宋体" w:eastAsia="宋体" w:hAnsi="宋体" w:cs="宋体"/>
          <w:lang w:eastAsia="zh-CN"/>
        </w:rPr>
        <w:t>[1]</w:t>
      </w:r>
      <w:r w:rsidRPr="00B3688C">
        <w:rPr>
          <w:rFonts w:ascii="宋体" w:eastAsia="宋体" w:hAnsi="宋体" w:cs="宋体" w:hint="eastAsia"/>
          <w:lang w:eastAsia="zh-CN"/>
        </w:rPr>
        <w:t>，</w:t>
      </w:r>
      <w:r w:rsidR="00C54156" w:rsidRPr="00B3688C">
        <w:rPr>
          <w:rFonts w:ascii="宋体" w:eastAsia="宋体" w:hAnsi="宋体" w:cs="宋体" w:hint="eastAsia"/>
          <w:lang w:eastAsia="zh-CN"/>
        </w:rPr>
        <w:t>虽然</w:t>
      </w:r>
      <w:r w:rsidRPr="00B3688C">
        <w:rPr>
          <w:rFonts w:ascii="宋体" w:eastAsia="宋体" w:hAnsi="宋体" w:cs="宋体" w:hint="eastAsia"/>
          <w:lang w:eastAsia="zh-CN"/>
        </w:rPr>
        <w:t>时间提高</w:t>
      </w:r>
      <w:r w:rsidR="00C54156" w:rsidRPr="00B3688C">
        <w:rPr>
          <w:rFonts w:ascii="宋体" w:eastAsia="宋体" w:hAnsi="宋体" w:cs="宋体" w:hint="eastAsia"/>
          <w:lang w:eastAsia="zh-CN"/>
        </w:rPr>
        <w:t>，但是结果准确度下降。</w:t>
      </w:r>
      <w:r w:rsidRPr="00B3688C">
        <w:rPr>
          <w:rFonts w:ascii="宋体" w:eastAsia="宋体" w:hAnsi="宋体" w:cs="宋体" w:hint="eastAsia"/>
          <w:lang w:eastAsia="zh-CN"/>
        </w:rPr>
        <w:t>还比如</w:t>
      </w:r>
      <w:r w:rsidR="00B3688C" w:rsidRPr="00B3688C">
        <w:rPr>
          <w:rFonts w:ascii="宋体" w:eastAsia="宋体" w:hAnsi="宋体" w:cs="宋体" w:hint="eastAsia"/>
          <w:lang w:eastAsia="zh-CN"/>
        </w:rPr>
        <w:t>增量矩阵计算</w:t>
      </w:r>
      <w:r w:rsidR="00B3688C" w:rsidRPr="00B3688C">
        <w:rPr>
          <w:rFonts w:ascii="宋体" w:eastAsia="宋体" w:hAnsi="宋体" w:cs="宋体"/>
          <w:lang w:eastAsia="zh-CN"/>
        </w:rPr>
        <w:t>[2]</w:t>
      </w:r>
      <w:r w:rsidR="00B3688C" w:rsidRPr="00B3688C">
        <w:rPr>
          <w:rFonts w:ascii="宋体" w:eastAsia="宋体" w:hAnsi="宋体" w:cs="宋体" w:hint="eastAsia"/>
          <w:lang w:eastAsia="zh-CN"/>
        </w:rPr>
        <w:t>，在第一次运算时用时较长，之后进行增量</w:t>
      </w:r>
      <w:r w:rsidRPr="00B3688C">
        <w:rPr>
          <w:rFonts w:ascii="宋体" w:eastAsia="宋体" w:hAnsi="宋体" w:cs="宋体" w:hint="eastAsia"/>
          <w:lang w:eastAsia="zh-CN"/>
        </w:rPr>
        <w:t>计算，</w:t>
      </w:r>
      <w:r w:rsidR="00B3688C" w:rsidRPr="00B3688C">
        <w:rPr>
          <w:rFonts w:ascii="宋体" w:eastAsia="宋体" w:hAnsi="宋体" w:cs="宋体" w:hint="eastAsia"/>
          <w:lang w:eastAsia="zh-CN"/>
        </w:rPr>
        <w:t>速度可以大大降低</w:t>
      </w:r>
      <w:r w:rsidRPr="00B3688C">
        <w:rPr>
          <w:rFonts w:ascii="宋体" w:eastAsia="宋体" w:hAnsi="宋体" w:cs="宋体" w:hint="eastAsia"/>
          <w:lang w:eastAsia="zh-CN"/>
        </w:rPr>
        <w:t>。</w:t>
      </w:r>
    </w:p>
    <w:p w14:paraId="6C2CD745" w14:textId="77777777" w:rsidR="00B3688C" w:rsidRDefault="00B3688C">
      <w:pPr>
        <w:rPr>
          <w:rFonts w:ascii="宋体" w:eastAsia="宋体" w:hAnsi="宋体" w:cs="宋体"/>
          <w:lang w:eastAsia="zh-CN"/>
        </w:rPr>
      </w:pPr>
    </w:p>
    <w:p w14:paraId="6DF92BBC" w14:textId="77777777" w:rsidR="007A7F43" w:rsidRDefault="007A7F43">
      <w:pPr>
        <w:rPr>
          <w:lang w:eastAsia="zh-CN"/>
        </w:rPr>
      </w:pPr>
    </w:p>
    <w:p w14:paraId="0B0FBFE4" w14:textId="0B0930FD" w:rsidR="000D2767" w:rsidRDefault="000D2767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 w:rsidR="002D4463">
        <w:rPr>
          <w:rFonts w:hint="eastAsia"/>
          <w:lang w:eastAsia="zh-CN"/>
        </w:rPr>
        <w:t>Hive-</w:t>
      </w:r>
      <w:r>
        <w:rPr>
          <w:rFonts w:hint="eastAsia"/>
          <w:lang w:eastAsia="zh-CN"/>
        </w:rPr>
        <w:t>SQL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hint="eastAsia"/>
          <w:lang w:eastAsia="zh-CN"/>
        </w:rPr>
        <w:t>方法</w:t>
      </w:r>
    </w:p>
    <w:p w14:paraId="172F08DE" w14:textId="77777777" w:rsidR="00922264" w:rsidRDefault="00922264">
      <w:pPr>
        <w:rPr>
          <w:lang w:eastAsia="zh-CN"/>
        </w:rPr>
      </w:pPr>
    </w:p>
    <w:p w14:paraId="4EF4573F" w14:textId="7893CFAB" w:rsidR="002D4463" w:rsidRDefault="00B3688C">
      <w:pPr>
        <w:rPr>
          <w:lang w:eastAsia="zh-CN"/>
        </w:rPr>
      </w:pPr>
      <w:r>
        <w:rPr>
          <w:rFonts w:hint="eastAsia"/>
          <w:lang w:eastAsia="zh-CN"/>
        </w:rPr>
        <w:t>之后我借</w:t>
      </w:r>
      <w:r>
        <w:rPr>
          <w:rFonts w:ascii="宋体" w:eastAsia="宋体" w:hAnsi="宋体" w:cs="宋体" w:hint="eastAsia"/>
          <w:lang w:eastAsia="zh-CN"/>
        </w:rPr>
        <w:t>鉴别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 w:hint="eastAsia"/>
          <w:lang w:eastAsia="zh-CN"/>
        </w:rPr>
        <w:t>经验</w:t>
      </w:r>
      <w:r>
        <w:rPr>
          <w:rFonts w:hint="eastAsia"/>
          <w:lang w:eastAsia="zh-CN"/>
        </w:rPr>
        <w:t>，想到</w:t>
      </w:r>
      <w:r w:rsidR="00A843CB">
        <w:rPr>
          <w:rFonts w:hint="eastAsia"/>
          <w:lang w:eastAsia="zh-CN"/>
        </w:rPr>
        <w:t>一种</w:t>
      </w:r>
      <w:r w:rsidR="00A843CB">
        <w:rPr>
          <w:rFonts w:hint="eastAsia"/>
          <w:lang w:eastAsia="zh-CN"/>
        </w:rPr>
        <w:t>Hive-SQL</w:t>
      </w:r>
      <w:r w:rsidR="00A843CB">
        <w:rPr>
          <w:rFonts w:hint="eastAsia"/>
          <w:lang w:eastAsia="zh-CN"/>
        </w:rPr>
        <w:t>的方法，</w:t>
      </w:r>
      <w:r>
        <w:rPr>
          <w:rFonts w:hint="eastAsia"/>
          <w:lang w:eastAsia="zh-CN"/>
        </w:rPr>
        <w:t>在我前同事基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hint="eastAsia"/>
          <w:lang w:eastAsia="zh-CN"/>
        </w:rPr>
        <w:t>上，又</w:t>
      </w:r>
      <w:r w:rsidR="00A843CB">
        <w:rPr>
          <w:rFonts w:ascii="宋体" w:eastAsia="宋体" w:hAnsi="宋体" w:cs="宋体" w:hint="eastAsia"/>
          <w:lang w:eastAsia="zh-CN"/>
        </w:rPr>
        <w:t>实现</w:t>
      </w:r>
      <w:r w:rsidR="00A843CB">
        <w:rPr>
          <w:rFonts w:hint="eastAsia"/>
          <w:lang w:eastAsia="zh-CN"/>
        </w:rPr>
        <w:t>了</w:t>
      </w:r>
      <w:r w:rsidR="00A843CB">
        <w:rPr>
          <w:rFonts w:hint="eastAsia"/>
          <w:lang w:eastAsia="zh-CN"/>
        </w:rPr>
        <w:t>100</w:t>
      </w:r>
      <w:r w:rsidR="00A843CB">
        <w:rPr>
          <w:rFonts w:hint="eastAsia"/>
          <w:lang w:eastAsia="zh-CN"/>
        </w:rPr>
        <w:t>倍</w:t>
      </w:r>
      <w:r>
        <w:rPr>
          <w:rFonts w:hint="eastAsia"/>
          <w:lang w:eastAsia="zh-CN"/>
        </w:rPr>
        <w:t>以上的</w:t>
      </w:r>
      <w:r w:rsidR="00A843CB">
        <w:rPr>
          <w:rFonts w:hint="eastAsia"/>
          <w:lang w:eastAsia="zh-CN"/>
        </w:rPr>
        <w:t>速度的提升</w:t>
      </w:r>
      <w:r>
        <w:rPr>
          <w:rFonts w:hint="eastAsia"/>
          <w:lang w:eastAsia="zh-CN"/>
        </w:rPr>
        <w:t>，将</w:t>
      </w:r>
      <w:r>
        <w:rPr>
          <w:rFonts w:ascii="宋体" w:eastAsia="宋体" w:hAnsi="宋体" w:cs="宋体" w:hint="eastAsia"/>
          <w:lang w:eastAsia="zh-CN"/>
        </w:rPr>
        <w:t>总</w:t>
      </w:r>
      <w:r>
        <w:rPr>
          <w:rFonts w:hint="eastAsia"/>
          <w:lang w:eastAsia="zh-CN"/>
        </w:rPr>
        <w:t>运算</w:t>
      </w:r>
      <w:r>
        <w:rPr>
          <w:rFonts w:ascii="宋体" w:eastAsia="宋体" w:hAnsi="宋体" w:cs="宋体" w:hint="eastAsia"/>
          <w:lang w:eastAsia="zh-CN"/>
        </w:rPr>
        <w:t>时长缩短到10</w:t>
      </w:r>
      <w:r w:rsidRPr="00B3688C">
        <w:rPr>
          <w:rFonts w:ascii="宋体" w:eastAsia="宋体" w:hAnsi="宋体" w:cs="宋体" w:hint="eastAsia"/>
          <w:vertAlign w:val="superscript"/>
          <w:lang w:eastAsia="zh-CN"/>
        </w:rPr>
        <w:t>3</w:t>
      </w:r>
      <w:r>
        <w:rPr>
          <w:rFonts w:ascii="宋体" w:eastAsia="宋体" w:hAnsi="宋体" w:cs="宋体" w:hint="eastAsia"/>
          <w:lang w:eastAsia="zh-CN"/>
        </w:rPr>
        <w:t>秒，多次线上实验都是在十几分钟</w:t>
      </w:r>
      <w:r w:rsidR="00A843CB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rFonts w:ascii="宋体" w:eastAsia="宋体" w:hAnsi="宋体" w:cs="宋体" w:hint="eastAsia"/>
          <w:lang w:eastAsia="zh-CN"/>
        </w:rPr>
        <w:t>经验</w:t>
      </w:r>
      <w:r>
        <w:rPr>
          <w:rFonts w:hint="eastAsia"/>
          <w:lang w:eastAsia="zh-CN"/>
        </w:rPr>
        <w:t>的人都知道，</w:t>
      </w:r>
      <w:r w:rsidR="00F8092D">
        <w:rPr>
          <w:rFonts w:hint="eastAsia"/>
          <w:lang w:eastAsia="zh-CN"/>
        </w:rPr>
        <w:t>如果想提升</w:t>
      </w:r>
      <w:r w:rsidR="00F8092D"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的</w:t>
      </w:r>
      <w:r w:rsidR="00F8092D">
        <w:rPr>
          <w:rFonts w:hint="eastAsia"/>
          <w:lang w:eastAsia="zh-CN"/>
        </w:rPr>
        <w:t>速度，只要在</w:t>
      </w:r>
      <w:r>
        <w:rPr>
          <w:rFonts w:ascii="宋体" w:eastAsia="宋体" w:hAnsi="宋体" w:cs="宋体" w:hint="eastAsia"/>
          <w:lang w:eastAsia="zh-CN"/>
        </w:rPr>
        <w:t>编程</w:t>
      </w:r>
      <w:r w:rsidR="00F8092D">
        <w:rPr>
          <w:rFonts w:ascii="宋体" w:eastAsia="宋体" w:hAnsi="宋体" w:cs="宋体" w:hint="eastAsia"/>
          <w:lang w:eastAsia="zh-CN"/>
        </w:rPr>
        <w:t>语</w:t>
      </w:r>
      <w:r>
        <w:rPr>
          <w:rFonts w:hint="eastAsia"/>
          <w:lang w:eastAsia="zh-CN"/>
        </w:rPr>
        <w:t>言上花心思</w:t>
      </w:r>
      <w:r w:rsidR="00F8092D">
        <w:rPr>
          <w:rFonts w:hint="eastAsia"/>
          <w:lang w:eastAsia="zh-CN"/>
        </w:rPr>
        <w:t>，但是如果想有</w:t>
      </w:r>
      <w:r w:rsidR="00F8092D">
        <w:rPr>
          <w:rFonts w:hint="eastAsia"/>
          <w:lang w:eastAsia="zh-CN"/>
        </w:rPr>
        <w:t>100</w:t>
      </w:r>
      <w:r w:rsidR="00F8092D">
        <w:rPr>
          <w:rFonts w:hint="eastAsia"/>
          <w:lang w:eastAsia="zh-CN"/>
        </w:rPr>
        <w:t>倍的提升，就需要在整个</w:t>
      </w:r>
      <w:r w:rsidR="00F8092D">
        <w:rPr>
          <w:rFonts w:ascii="宋体" w:eastAsia="宋体" w:hAnsi="宋体" w:cs="宋体" w:hint="eastAsia"/>
          <w:lang w:eastAsia="zh-CN"/>
        </w:rPr>
        <w:t>计</w:t>
      </w:r>
      <w:r>
        <w:rPr>
          <w:rFonts w:hint="eastAsia"/>
          <w:lang w:eastAsia="zh-CN"/>
        </w:rPr>
        <w:t>算流程</w:t>
      </w:r>
      <w:r w:rsidR="00F8092D">
        <w:rPr>
          <w:rFonts w:hint="eastAsia"/>
          <w:lang w:eastAsia="zh-CN"/>
        </w:rPr>
        <w:t>上</w:t>
      </w:r>
      <w:r w:rsidR="00F8092D"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行重构。上一</w:t>
      </w:r>
      <w:r>
        <w:rPr>
          <w:rFonts w:ascii="宋体" w:eastAsia="宋体" w:hAnsi="宋体" w:cs="宋体" w:hint="eastAsia"/>
          <w:lang w:eastAsia="zh-CN"/>
        </w:rPr>
        <w:t>节</w:t>
      </w:r>
      <w:r w:rsidR="00F8092D">
        <w:rPr>
          <w:rFonts w:hint="eastAsia"/>
          <w:lang w:eastAsia="zh-CN"/>
        </w:rPr>
        <w:t>提到，我</w:t>
      </w:r>
      <w:r w:rsidR="002B6F80">
        <w:rPr>
          <w:rFonts w:hint="eastAsia"/>
          <w:lang w:eastAsia="zh-CN"/>
        </w:rPr>
        <w:t>前同事利用</w:t>
      </w:r>
      <w:r w:rsidRPr="00B3688C">
        <w:rPr>
          <w:rFonts w:hint="eastAsia"/>
          <w:u w:val="single"/>
          <w:lang w:eastAsia="zh-CN"/>
        </w:rPr>
        <w:t>商品上</w:t>
      </w:r>
      <w:r w:rsidR="002B6F80" w:rsidRPr="00B3688C">
        <w:rPr>
          <w:rFonts w:hint="eastAsia"/>
          <w:u w:val="single"/>
          <w:lang w:eastAsia="zh-CN"/>
        </w:rPr>
        <w:t>用</w:t>
      </w:r>
      <w:r w:rsidR="002B6F80" w:rsidRPr="00B3688C">
        <w:rPr>
          <w:rFonts w:ascii="宋体" w:eastAsia="宋体" w:hAnsi="宋体" w:cs="宋体" w:hint="eastAsia"/>
          <w:u w:val="single"/>
          <w:lang w:eastAsia="zh-CN"/>
        </w:rPr>
        <w:t>户</w:t>
      </w:r>
      <w:r w:rsidRPr="00B3688C">
        <w:rPr>
          <w:rFonts w:hint="eastAsia"/>
          <w:u w:val="single"/>
          <w:lang w:eastAsia="zh-CN"/>
        </w:rPr>
        <w:t>行</w:t>
      </w:r>
      <w:r w:rsidRPr="00B3688C">
        <w:rPr>
          <w:rFonts w:ascii="宋体" w:eastAsia="宋体" w:hAnsi="宋体" w:cs="宋体" w:hint="eastAsia"/>
          <w:u w:val="single"/>
          <w:lang w:eastAsia="zh-CN"/>
        </w:rPr>
        <w:t>为</w:t>
      </w:r>
      <w:r w:rsidR="002B6F80" w:rsidRPr="00B3688C">
        <w:rPr>
          <w:rFonts w:hint="eastAsia"/>
          <w:u w:val="single"/>
          <w:lang w:eastAsia="zh-CN"/>
        </w:rPr>
        <w:t>的稀疏性</w:t>
      </w:r>
      <w:r w:rsidR="002B6F80">
        <w:rPr>
          <w:rFonts w:hint="eastAsia"/>
          <w:lang w:eastAsia="zh-CN"/>
        </w:rPr>
        <w:t>提升的</w:t>
      </w:r>
      <w:r w:rsidR="002B6F80">
        <w:rPr>
          <w:rFonts w:hint="eastAsia"/>
          <w:lang w:eastAsia="zh-CN"/>
        </w:rPr>
        <w:t>100</w:t>
      </w:r>
      <w:r w:rsidR="002B6F80">
        <w:rPr>
          <w:rFonts w:hint="eastAsia"/>
          <w:lang w:eastAsia="zh-CN"/>
        </w:rPr>
        <w:t>倍</w:t>
      </w:r>
      <w:r>
        <w:rPr>
          <w:rFonts w:hint="eastAsia"/>
          <w:lang w:eastAsia="zh-CN"/>
        </w:rPr>
        <w:t>的</w:t>
      </w:r>
      <w:r w:rsidR="002B6F80">
        <w:rPr>
          <w:rFonts w:hint="eastAsia"/>
          <w:lang w:eastAsia="zh-CN"/>
        </w:rPr>
        <w:t>速度，</w:t>
      </w:r>
      <w:r>
        <w:rPr>
          <w:rFonts w:hint="eastAsia"/>
          <w:lang w:eastAsia="zh-CN"/>
        </w:rPr>
        <w:t>将运算</w:t>
      </w:r>
      <w:r>
        <w:rPr>
          <w:rFonts w:ascii="宋体" w:eastAsia="宋体" w:hAnsi="宋体" w:cs="宋体" w:hint="eastAsia"/>
          <w:lang w:eastAsia="zh-CN"/>
        </w:rPr>
        <w:t>时间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 xml:space="preserve"> </w:t>
      </w:r>
      <w:r w:rsidR="002B6F80">
        <w:rPr>
          <w:rFonts w:hint="eastAsia"/>
          <w:lang w:eastAsia="zh-CN"/>
        </w:rPr>
        <w:t>年</w:t>
      </w:r>
      <w:r>
        <w:rPr>
          <w:rFonts w:ascii="宋体" w:eastAsia="宋体" w:hAnsi="宋体" w:cs="宋体" w:hint="eastAsia"/>
          <w:lang w:eastAsia="zh-CN"/>
        </w:rPr>
        <w:t>级缩</w:t>
      </w:r>
      <w:r>
        <w:rPr>
          <w:rFonts w:hint="eastAsia"/>
          <w:lang w:eastAsia="zh-CN"/>
        </w:rPr>
        <w:t>短到</w:t>
      </w:r>
      <w:r w:rsidR="002B6F80">
        <w:rPr>
          <w:rFonts w:hint="eastAsia"/>
          <w:lang w:eastAsia="zh-CN"/>
        </w:rPr>
        <w:t>天</w:t>
      </w:r>
      <w:r>
        <w:rPr>
          <w:rFonts w:ascii="宋体" w:eastAsia="宋体" w:hAnsi="宋体" w:cs="宋体" w:hint="eastAsia"/>
          <w:lang w:eastAsia="zh-CN"/>
        </w:rPr>
        <w:t>级</w:t>
      </w:r>
      <w:r>
        <w:rPr>
          <w:rFonts w:hint="eastAsia"/>
          <w:lang w:eastAsia="zh-CN"/>
        </w:rPr>
        <w:t>。在此</w:t>
      </w:r>
      <w:r w:rsidR="002B6F80">
        <w:rPr>
          <w:rFonts w:hint="eastAsia"/>
          <w:lang w:eastAsia="zh-CN"/>
        </w:rPr>
        <w:t>基</w:t>
      </w:r>
      <w:r w:rsidR="002B6F80">
        <w:rPr>
          <w:rFonts w:ascii="宋体" w:eastAsia="宋体" w:hAnsi="宋体" w:cs="宋体" w:hint="eastAsia"/>
          <w:lang w:eastAsia="zh-CN"/>
        </w:rPr>
        <w:t>础</w:t>
      </w:r>
      <w:r w:rsidR="002B6F80">
        <w:rPr>
          <w:rFonts w:hint="eastAsia"/>
          <w:lang w:eastAsia="zh-CN"/>
        </w:rPr>
        <w:t>上，我</w:t>
      </w:r>
      <w:r w:rsidR="002B6F80">
        <w:rPr>
          <w:rFonts w:ascii="宋体" w:eastAsia="宋体" w:hAnsi="宋体" w:cs="宋体" w:hint="eastAsia"/>
          <w:lang w:eastAsia="zh-CN"/>
        </w:rPr>
        <w:t>认识</w:t>
      </w:r>
      <w:r>
        <w:rPr>
          <w:rFonts w:hint="eastAsia"/>
          <w:lang w:eastAsia="zh-CN"/>
        </w:rPr>
        <w:t>到</w:t>
      </w:r>
      <w:r w:rsidRPr="00B3688C">
        <w:rPr>
          <w:rFonts w:hint="eastAsia"/>
          <w:u w:val="single"/>
          <w:lang w:eastAsia="zh-CN"/>
        </w:rPr>
        <w:t>商品</w:t>
      </w:r>
      <w:r w:rsidR="002B6F80" w:rsidRPr="00B3688C">
        <w:rPr>
          <w:rFonts w:hint="eastAsia"/>
          <w:u w:val="single"/>
          <w:lang w:eastAsia="zh-CN"/>
        </w:rPr>
        <w:t>之</w:t>
      </w:r>
      <w:r w:rsidR="002B6F80" w:rsidRPr="00B3688C">
        <w:rPr>
          <w:rFonts w:ascii="宋体" w:eastAsia="宋体" w:hAnsi="宋体" w:cs="宋体" w:hint="eastAsia"/>
          <w:u w:val="single"/>
          <w:lang w:eastAsia="zh-CN"/>
        </w:rPr>
        <w:t>间</w:t>
      </w:r>
      <w:r w:rsidR="002B6F80" w:rsidRPr="00B3688C">
        <w:rPr>
          <w:rFonts w:hint="eastAsia"/>
          <w:u w:val="single"/>
          <w:lang w:eastAsia="zh-CN"/>
        </w:rPr>
        <w:t>的关</w:t>
      </w:r>
      <w:r w:rsidR="002B6F80" w:rsidRPr="00B3688C">
        <w:rPr>
          <w:rFonts w:ascii="宋体" w:eastAsia="宋体" w:hAnsi="宋体" w:cs="宋体" w:hint="eastAsia"/>
          <w:u w:val="single"/>
          <w:lang w:eastAsia="zh-CN"/>
        </w:rPr>
        <w:t>联</w:t>
      </w:r>
      <w:r w:rsidR="002B6F80" w:rsidRPr="00B3688C">
        <w:rPr>
          <w:rFonts w:hint="eastAsia"/>
          <w:u w:val="single"/>
          <w:lang w:eastAsia="zh-CN"/>
        </w:rPr>
        <w:t>也是稀疏的</w:t>
      </w:r>
      <w:r w:rsidR="002B6F80">
        <w:rPr>
          <w:rFonts w:hint="eastAsia"/>
          <w:lang w:eastAsia="zh-CN"/>
        </w:rPr>
        <w:t>，即</w:t>
      </w:r>
      <w:r w:rsidR="002B6F80">
        <w:rPr>
          <w:rFonts w:ascii="宋体" w:eastAsia="宋体" w:hAnsi="宋体" w:cs="宋体" w:hint="eastAsia"/>
          <w:lang w:eastAsia="zh-CN"/>
        </w:rPr>
        <w:t>绝</w:t>
      </w:r>
      <w:r>
        <w:rPr>
          <w:rFonts w:hint="eastAsia"/>
          <w:lang w:eastAsia="zh-CN"/>
        </w:rPr>
        <w:t>大多数商</w:t>
      </w:r>
      <w:r w:rsidR="002B6F80">
        <w:rPr>
          <w:rFonts w:hint="eastAsia"/>
          <w:lang w:eastAsia="zh-CN"/>
        </w:rPr>
        <w:t>品</w:t>
      </w:r>
      <w:r>
        <w:rPr>
          <w:rFonts w:hint="eastAsia"/>
          <w:lang w:eastAsia="zh-CN"/>
        </w:rPr>
        <w:t>之</w:t>
      </w:r>
      <w:r>
        <w:rPr>
          <w:rFonts w:ascii="宋体" w:eastAsia="宋体" w:hAnsi="宋体" w:cs="宋体" w:hint="eastAsia"/>
          <w:lang w:eastAsia="zh-CN"/>
        </w:rPr>
        <w:t>间</w:t>
      </w:r>
      <w:r w:rsidR="002B6F80">
        <w:rPr>
          <w:rFonts w:hint="eastAsia"/>
          <w:lang w:eastAsia="zh-CN"/>
        </w:rPr>
        <w:t>是不相关的，相比于百万</w:t>
      </w:r>
      <w:r w:rsidR="002B6F80">
        <w:rPr>
          <w:rFonts w:ascii="宋体" w:eastAsia="宋体" w:hAnsi="宋体" w:cs="宋体" w:hint="eastAsia"/>
          <w:lang w:eastAsia="zh-CN"/>
        </w:rPr>
        <w:t>级</w:t>
      </w:r>
      <w:r w:rsidR="002B6F80">
        <w:rPr>
          <w:rFonts w:hint="eastAsia"/>
          <w:lang w:eastAsia="zh-CN"/>
        </w:rPr>
        <w:t>的候</w:t>
      </w:r>
      <w:r w:rsidR="002B6F80">
        <w:rPr>
          <w:rFonts w:ascii="宋体" w:eastAsia="宋体" w:hAnsi="宋体" w:cs="宋体" w:hint="eastAsia"/>
          <w:lang w:eastAsia="zh-CN"/>
        </w:rPr>
        <w:t>选</w:t>
      </w:r>
      <w:r w:rsidR="002B6F80">
        <w:rPr>
          <w:rFonts w:hint="eastAsia"/>
          <w:lang w:eastAsia="zh-CN"/>
        </w:rPr>
        <w:t>集，</w:t>
      </w:r>
      <w:r>
        <w:rPr>
          <w:rFonts w:hint="eastAsia"/>
          <w:lang w:eastAsia="zh-CN"/>
        </w:rPr>
        <w:t>与每个商品</w:t>
      </w:r>
      <w:r w:rsidR="002B6F80">
        <w:rPr>
          <w:rFonts w:hint="eastAsia"/>
          <w:lang w:eastAsia="zh-CN"/>
        </w:rPr>
        <w:t>真正相关的不</w:t>
      </w:r>
      <w:r w:rsidR="002B6F80">
        <w:rPr>
          <w:rFonts w:ascii="宋体" w:eastAsia="宋体" w:hAnsi="宋体" w:cs="宋体" w:hint="eastAsia"/>
          <w:lang w:eastAsia="zh-CN"/>
        </w:rPr>
        <w:t>过</w:t>
      </w:r>
      <w:r w:rsidR="002B6F80">
        <w:rPr>
          <w:rFonts w:hint="eastAsia"/>
          <w:lang w:eastAsia="zh-CN"/>
        </w:rPr>
        <w:t>百</w:t>
      </w:r>
      <w:r>
        <w:rPr>
          <w:rFonts w:hint="eastAsia"/>
          <w:lang w:eastAsia="zh-CN"/>
        </w:rPr>
        <w:t>余</w:t>
      </w:r>
      <w:r w:rsidR="002B6F80">
        <w:rPr>
          <w:rFonts w:hint="eastAsia"/>
          <w:lang w:eastAsia="zh-CN"/>
        </w:rPr>
        <w:t>件。因此</w:t>
      </w:r>
      <w:r>
        <w:rPr>
          <w:rFonts w:hint="eastAsia"/>
          <w:lang w:eastAsia="zh-CN"/>
        </w:rPr>
        <w:t>，</w:t>
      </w:r>
      <w:r w:rsidR="002B6F80" w:rsidRPr="00B3688C">
        <w:rPr>
          <w:rFonts w:ascii="宋体" w:eastAsia="宋体" w:hAnsi="宋体" w:cs="宋体" w:hint="eastAsia"/>
          <w:u w:val="single"/>
          <w:lang w:eastAsia="zh-CN"/>
        </w:rPr>
        <w:t>绝</w:t>
      </w:r>
      <w:r w:rsidRPr="00B3688C">
        <w:rPr>
          <w:rFonts w:hint="eastAsia"/>
          <w:u w:val="single"/>
          <w:lang w:eastAsia="zh-CN"/>
        </w:rPr>
        <w:t>大多数商</w:t>
      </w:r>
      <w:r w:rsidR="002B6F80" w:rsidRPr="00B3688C">
        <w:rPr>
          <w:rFonts w:hint="eastAsia"/>
          <w:u w:val="single"/>
          <w:lang w:eastAsia="zh-CN"/>
        </w:rPr>
        <w:t>品之</w:t>
      </w:r>
      <w:r w:rsidR="002B6F80" w:rsidRPr="00B3688C">
        <w:rPr>
          <w:rFonts w:ascii="宋体" w:eastAsia="宋体" w:hAnsi="宋体" w:cs="宋体" w:hint="eastAsia"/>
          <w:u w:val="single"/>
          <w:lang w:eastAsia="zh-CN"/>
        </w:rPr>
        <w:t>间</w:t>
      </w:r>
      <w:r w:rsidR="002B6F80" w:rsidRPr="00B3688C">
        <w:rPr>
          <w:rFonts w:hint="eastAsia"/>
          <w:u w:val="single"/>
          <w:lang w:eastAsia="zh-CN"/>
        </w:rPr>
        <w:t>是不需要</w:t>
      </w:r>
      <w:r w:rsidR="002B6F80" w:rsidRPr="00B3688C">
        <w:rPr>
          <w:rFonts w:ascii="宋体" w:eastAsia="宋体" w:hAnsi="宋体" w:cs="宋体" w:hint="eastAsia"/>
          <w:u w:val="single"/>
          <w:lang w:eastAsia="zh-CN"/>
        </w:rPr>
        <w:t>计</w:t>
      </w:r>
      <w:r w:rsidR="002B6F80" w:rsidRPr="00B3688C">
        <w:rPr>
          <w:rFonts w:hint="eastAsia"/>
          <w:u w:val="single"/>
          <w:lang w:eastAsia="zh-CN"/>
        </w:rPr>
        <w:t>算相关度的</w:t>
      </w:r>
      <w:r w:rsidR="002B6F80">
        <w:rPr>
          <w:rFonts w:hint="eastAsia"/>
          <w:lang w:eastAsia="zh-CN"/>
        </w:rPr>
        <w:t>。我</w:t>
      </w:r>
      <w:r w:rsidR="002B6F80">
        <w:rPr>
          <w:rFonts w:ascii="宋体" w:eastAsia="宋体" w:hAnsi="宋体" w:cs="宋体" w:hint="eastAsia"/>
          <w:lang w:eastAsia="zh-CN"/>
        </w:rPr>
        <w:t>们</w:t>
      </w:r>
      <w:r>
        <w:rPr>
          <w:rFonts w:ascii="宋体" w:eastAsia="宋体" w:hAnsi="宋体" w:cs="宋体" w:hint="eastAsia"/>
          <w:lang w:eastAsia="zh-CN"/>
        </w:rPr>
        <w:t>只</w:t>
      </w:r>
      <w:r>
        <w:rPr>
          <w:rFonts w:hint="eastAsia"/>
          <w:lang w:eastAsia="zh-CN"/>
        </w:rPr>
        <w:t>需要，快速定位那些有可能相关的商品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，即</w:t>
      </w:r>
      <w:r w:rsidR="002B6F80">
        <w:rPr>
          <w:rFonts w:hint="eastAsia"/>
          <w:lang w:eastAsia="zh-CN"/>
        </w:rPr>
        <w:t>有共同的用</w:t>
      </w:r>
      <w:r w:rsidR="002B6F80">
        <w:rPr>
          <w:rFonts w:ascii="宋体" w:eastAsia="宋体" w:hAnsi="宋体" w:cs="宋体" w:hint="eastAsia"/>
          <w:lang w:eastAsia="zh-CN"/>
        </w:rPr>
        <w:t>户</w:t>
      </w:r>
      <w:r>
        <w:rPr>
          <w:rFonts w:ascii="宋体" w:eastAsia="宋体" w:hAnsi="宋体" w:cs="宋体" w:hint="eastAsia"/>
          <w:lang w:eastAsia="zh-CN"/>
        </w:rPr>
        <w:t>行为的商品对</w:t>
      </w:r>
      <w:r w:rsidR="002B6F80">
        <w:rPr>
          <w:rFonts w:hint="eastAsia"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 w:hint="eastAsia"/>
          <w:lang w:eastAsia="zh-CN"/>
        </w:rPr>
        <w:t>问题</w:t>
      </w:r>
      <w:r w:rsidR="00E9542E">
        <w:rPr>
          <w:rFonts w:ascii="宋体" w:eastAsia="宋体" w:hAnsi="宋体" w:cs="宋体" w:hint="eastAsia"/>
          <w:lang w:eastAsia="zh-CN"/>
        </w:rPr>
        <w:t>，</w:t>
      </w:r>
      <w:r>
        <w:rPr>
          <w:rFonts w:hint="eastAsia"/>
          <w:lang w:eastAsia="zh-CN"/>
        </w:rPr>
        <w:t>估算一下</w:t>
      </w:r>
      <w:r w:rsidR="00E9542E">
        <w:rPr>
          <w:rFonts w:hint="eastAsia"/>
          <w:lang w:eastAsia="zh-CN"/>
        </w:rPr>
        <w:t>其</w:t>
      </w:r>
      <w:r w:rsidR="00E9542E">
        <w:rPr>
          <w:rFonts w:ascii="宋体" w:eastAsia="宋体" w:hAnsi="宋体" w:cs="宋体" w:hint="eastAsia"/>
          <w:lang w:eastAsia="zh-CN"/>
        </w:rPr>
        <w:t>实</w:t>
      </w:r>
      <w:r w:rsidR="00E9542E">
        <w:rPr>
          <w:rFonts w:hint="eastAsia"/>
          <w:lang w:eastAsia="zh-CN"/>
        </w:rPr>
        <w:t>很</w:t>
      </w:r>
      <w:r>
        <w:rPr>
          <w:rFonts w:hint="eastAsia"/>
          <w:lang w:eastAsia="zh-CN"/>
        </w:rPr>
        <w:t>好理解</w:t>
      </w:r>
      <w:r w:rsidR="00E9542E">
        <w:rPr>
          <w:rFonts w:hint="eastAsia"/>
          <w:lang w:eastAsia="zh-CN"/>
        </w:rPr>
        <w:t>。</w:t>
      </w:r>
      <w:r w:rsidR="002B6F80">
        <w:rPr>
          <w:rFonts w:hint="eastAsia"/>
          <w:lang w:eastAsia="zh-CN"/>
        </w:rPr>
        <w:t>百万</w:t>
      </w:r>
      <w:r w:rsidR="00E9542E">
        <w:rPr>
          <w:rFonts w:hint="eastAsia"/>
          <w:lang w:eastAsia="zh-CN"/>
        </w:rPr>
        <w:t>10</w:t>
      </w:r>
      <w:r w:rsidR="00E9542E" w:rsidRPr="00E9542E">
        <w:rPr>
          <w:rFonts w:hint="eastAsia"/>
          <w:vertAlign w:val="superscript"/>
          <w:lang w:eastAsia="zh-CN"/>
        </w:rPr>
        <w:t>6</w:t>
      </w:r>
      <w:r w:rsidR="002B6F80">
        <w:rPr>
          <w:rFonts w:hint="eastAsia"/>
          <w:lang w:eastAsia="zh-CN"/>
        </w:rPr>
        <w:t>商品</w:t>
      </w:r>
      <w:r w:rsidR="002B6F80">
        <w:rPr>
          <w:rFonts w:ascii="宋体" w:eastAsia="宋体" w:hAnsi="宋体" w:cs="宋体" w:hint="eastAsia"/>
          <w:lang w:eastAsia="zh-CN"/>
        </w:rPr>
        <w:t>间</w:t>
      </w:r>
      <w:r w:rsidR="002B6F80">
        <w:rPr>
          <w:rFonts w:hint="eastAsia"/>
          <w:lang w:eastAsia="zh-CN"/>
        </w:rPr>
        <w:t>的交互次数是</w:t>
      </w:r>
      <w:r w:rsidR="002B6F80">
        <w:rPr>
          <w:rFonts w:hint="eastAsia"/>
          <w:lang w:eastAsia="zh-CN"/>
        </w:rPr>
        <w:t>10</w:t>
      </w:r>
      <w:r w:rsidR="002B6F80" w:rsidRPr="00B3688C">
        <w:rPr>
          <w:vertAlign w:val="superscript"/>
          <w:lang w:eastAsia="zh-CN"/>
        </w:rPr>
        <w:t>12</w:t>
      </w:r>
      <w:r w:rsidR="00E9542E">
        <w:rPr>
          <w:rFonts w:hint="eastAsia"/>
          <w:lang w:eastAsia="zh-CN"/>
        </w:rPr>
        <w:t>次，</w:t>
      </w:r>
      <w:r w:rsidR="002B6F80">
        <w:rPr>
          <w:rFonts w:hint="eastAsia"/>
          <w:lang w:eastAsia="zh-CN"/>
        </w:rPr>
        <w:t>而商城里千万</w:t>
      </w:r>
      <w:r w:rsidR="00E9542E">
        <w:rPr>
          <w:rFonts w:hint="eastAsia"/>
          <w:lang w:eastAsia="zh-CN"/>
        </w:rPr>
        <w:t>10</w:t>
      </w:r>
      <w:r w:rsidR="00E9542E" w:rsidRPr="00E9542E">
        <w:rPr>
          <w:rFonts w:hint="eastAsia"/>
          <w:vertAlign w:val="superscript"/>
          <w:lang w:eastAsia="zh-CN"/>
        </w:rPr>
        <w:t>7</w:t>
      </w:r>
      <w:r w:rsidR="002B6F80">
        <w:rPr>
          <w:rFonts w:hint="eastAsia"/>
          <w:lang w:eastAsia="zh-CN"/>
        </w:rPr>
        <w:t>用</w:t>
      </w:r>
      <w:r w:rsidR="002B6F80">
        <w:rPr>
          <w:rFonts w:ascii="宋体" w:eastAsia="宋体" w:hAnsi="宋体" w:cs="宋体" w:hint="eastAsia"/>
          <w:lang w:eastAsia="zh-CN"/>
        </w:rPr>
        <w:t>户</w:t>
      </w:r>
      <w:r w:rsidR="002B6F80">
        <w:rPr>
          <w:rFonts w:hint="eastAsia"/>
          <w:lang w:eastAsia="zh-CN"/>
        </w:rPr>
        <w:t>沉淀下的行</w:t>
      </w:r>
      <w:r w:rsidR="002B6F80">
        <w:rPr>
          <w:rFonts w:ascii="宋体" w:eastAsia="宋体" w:hAnsi="宋体" w:cs="宋体" w:hint="eastAsia"/>
          <w:lang w:eastAsia="zh-CN"/>
        </w:rPr>
        <w:t>为</w:t>
      </w:r>
      <w:r w:rsidR="002B6F80">
        <w:rPr>
          <w:rFonts w:hint="eastAsia"/>
          <w:lang w:eastAsia="zh-CN"/>
        </w:rPr>
        <w:t>最多是</w:t>
      </w:r>
      <w:r w:rsidR="002B6F80">
        <w:rPr>
          <w:rFonts w:hint="eastAsia"/>
          <w:lang w:eastAsia="zh-CN"/>
        </w:rPr>
        <w:t>10</w:t>
      </w:r>
      <w:r w:rsidR="002B6F80" w:rsidRPr="00B3688C">
        <w:rPr>
          <w:rFonts w:hint="eastAsia"/>
          <w:vertAlign w:val="superscript"/>
          <w:lang w:eastAsia="zh-CN"/>
        </w:rPr>
        <w:t>9</w:t>
      </w:r>
      <w:r w:rsidR="00E9542E">
        <w:rPr>
          <w:rFonts w:hint="eastAsia"/>
          <w:lang w:eastAsia="zh-CN"/>
        </w:rPr>
        <w:t>次。</w:t>
      </w:r>
      <w:r w:rsidR="00E9542E">
        <w:rPr>
          <w:rFonts w:ascii="宋体" w:eastAsia="宋体" w:hAnsi="宋体" w:cs="宋体" w:hint="eastAsia"/>
          <w:lang w:eastAsia="zh-CN"/>
        </w:rPr>
        <w:t>这</w:t>
      </w:r>
      <w:r w:rsidR="00E9542E">
        <w:rPr>
          <w:rFonts w:hint="eastAsia"/>
          <w:lang w:eastAsia="zh-CN"/>
        </w:rPr>
        <w:t>中</w:t>
      </w:r>
      <w:r w:rsidR="00E9542E">
        <w:rPr>
          <w:rFonts w:ascii="宋体" w:eastAsia="宋体" w:hAnsi="宋体" w:cs="宋体" w:hint="eastAsia"/>
          <w:lang w:eastAsia="zh-CN"/>
        </w:rPr>
        <w:t>间</w:t>
      </w:r>
      <w:r w:rsidR="00E9542E">
        <w:rPr>
          <w:rFonts w:hint="eastAsia"/>
          <w:lang w:eastAsia="zh-CN"/>
        </w:rPr>
        <w:t>一个用</w:t>
      </w:r>
      <w:r w:rsidR="00E9542E">
        <w:rPr>
          <w:rFonts w:ascii="宋体" w:eastAsia="宋体" w:hAnsi="宋体" w:cs="宋体" w:hint="eastAsia"/>
          <w:lang w:eastAsia="zh-CN"/>
        </w:rPr>
        <w:t>户</w:t>
      </w:r>
      <w:r w:rsidR="002B6F80">
        <w:rPr>
          <w:rFonts w:ascii="宋体" w:eastAsia="宋体" w:hAnsi="宋体" w:cs="宋体" w:hint="eastAsia"/>
          <w:lang w:eastAsia="zh-CN"/>
        </w:rPr>
        <w:t>购买</w:t>
      </w:r>
      <w:r w:rsidR="002B6F80">
        <w:rPr>
          <w:rFonts w:hint="eastAsia"/>
          <w:lang w:eastAsia="zh-CN"/>
        </w:rPr>
        <w:t>两次且在不同商品上</w:t>
      </w:r>
      <w:r w:rsidR="00E9542E">
        <w:rPr>
          <w:rFonts w:hint="eastAsia"/>
          <w:lang w:eastAsia="zh-CN"/>
        </w:rPr>
        <w:t>的</w:t>
      </w:r>
      <w:r w:rsidR="002B6F80">
        <w:rPr>
          <w:rFonts w:hint="eastAsia"/>
          <w:lang w:eastAsia="zh-CN"/>
        </w:rPr>
        <w:t>就更少。</w:t>
      </w:r>
      <w:r w:rsidR="00E9542E">
        <w:rPr>
          <w:rFonts w:hint="eastAsia"/>
          <w:lang w:eastAsia="zh-CN"/>
        </w:rPr>
        <w:t>而</w:t>
      </w:r>
      <w:r w:rsidR="002B6F80">
        <w:rPr>
          <w:rFonts w:ascii="宋体" w:eastAsia="宋体" w:hAnsi="宋体" w:cs="宋体" w:hint="eastAsia"/>
          <w:lang w:eastAsia="zh-CN"/>
        </w:rPr>
        <w:t>这</w:t>
      </w:r>
      <w:r w:rsidR="002B6F80">
        <w:rPr>
          <w:rFonts w:hint="eastAsia"/>
          <w:lang w:eastAsia="zh-CN"/>
        </w:rPr>
        <w:t>个数量</w:t>
      </w:r>
      <w:r w:rsidR="00E9542E">
        <w:rPr>
          <w:rFonts w:hint="eastAsia"/>
          <w:lang w:eastAsia="zh-CN"/>
        </w:rPr>
        <w:t>是</w:t>
      </w:r>
      <w:r w:rsidR="002B6F80">
        <w:rPr>
          <w:rFonts w:hint="eastAsia"/>
          <w:lang w:eastAsia="zh-CN"/>
        </w:rPr>
        <w:t>很</w:t>
      </w:r>
      <w:r w:rsidR="002B6F80">
        <w:rPr>
          <w:rFonts w:ascii="宋体" w:eastAsia="宋体" w:hAnsi="宋体" w:cs="宋体" w:hint="eastAsia"/>
          <w:lang w:eastAsia="zh-CN"/>
        </w:rPr>
        <w:t>难</w:t>
      </w:r>
      <w:r w:rsidR="002B6F80">
        <w:rPr>
          <w:rFonts w:hint="eastAsia"/>
          <w:lang w:eastAsia="zh-CN"/>
        </w:rPr>
        <w:t>填</w:t>
      </w:r>
      <w:r w:rsidR="002B6F80">
        <w:rPr>
          <w:rFonts w:ascii="宋体" w:eastAsia="宋体" w:hAnsi="宋体" w:cs="宋体" w:hint="eastAsia"/>
          <w:lang w:eastAsia="zh-CN"/>
        </w:rPr>
        <w:t>满</w:t>
      </w:r>
      <w:r w:rsidR="00B9687E">
        <w:rPr>
          <w:rFonts w:hint="eastAsia"/>
          <w:lang w:eastAsia="zh-CN"/>
        </w:rPr>
        <w:t>10</w:t>
      </w:r>
      <w:r w:rsidR="00B9687E" w:rsidRPr="00B3688C">
        <w:rPr>
          <w:vertAlign w:val="superscript"/>
          <w:lang w:eastAsia="zh-CN"/>
        </w:rPr>
        <w:t>12</w:t>
      </w:r>
      <w:r w:rsidR="00E9542E">
        <w:rPr>
          <w:rFonts w:ascii="宋体" w:eastAsia="宋体" w:hAnsi="宋体" w:cs="宋体" w:hint="eastAsia"/>
          <w:lang w:eastAsia="zh-CN"/>
        </w:rPr>
        <w:t>的格子。</w:t>
      </w:r>
      <w:r w:rsidR="00B9687E">
        <w:rPr>
          <w:rFonts w:ascii="宋体" w:eastAsia="宋体" w:hAnsi="宋体" w:cs="宋体" w:hint="eastAsia"/>
          <w:lang w:eastAsia="zh-CN"/>
        </w:rPr>
        <w:t>绝大多数</w:t>
      </w:r>
      <w:r w:rsidR="00E9542E">
        <w:rPr>
          <w:rFonts w:ascii="宋体" w:eastAsia="宋体" w:hAnsi="宋体" w:cs="宋体" w:hint="eastAsia"/>
          <w:lang w:eastAsia="zh-CN"/>
        </w:rPr>
        <w:t>的空格子，并不</w:t>
      </w:r>
      <w:r w:rsidR="00B9687E">
        <w:rPr>
          <w:rFonts w:ascii="宋体" w:eastAsia="宋体" w:hAnsi="宋体" w:cs="宋体" w:hint="eastAsia"/>
          <w:lang w:eastAsia="zh-CN"/>
        </w:rPr>
        <w:t>需要计算。</w:t>
      </w:r>
    </w:p>
    <w:p w14:paraId="0AED4B6D" w14:textId="77777777" w:rsidR="00B9687E" w:rsidRDefault="00B9687E">
      <w:pPr>
        <w:rPr>
          <w:lang w:eastAsia="zh-CN"/>
        </w:rPr>
      </w:pPr>
    </w:p>
    <w:p w14:paraId="76413337" w14:textId="3D36A0F9" w:rsidR="000D2767" w:rsidRDefault="00B9687E">
      <w:pPr>
        <w:rPr>
          <w:lang w:eastAsia="zh-CN"/>
        </w:rPr>
      </w:pPr>
      <w:r>
        <w:rPr>
          <w:rFonts w:hint="eastAsia"/>
          <w:lang w:eastAsia="zh-CN"/>
        </w:rPr>
        <w:t>另外一个</w:t>
      </w:r>
      <w:r>
        <w:rPr>
          <w:rFonts w:ascii="宋体" w:eastAsia="宋体" w:hAnsi="宋体" w:cs="宋体" w:hint="eastAsia"/>
          <w:lang w:eastAsia="zh-CN"/>
        </w:rPr>
        <w:t>窍门</w:t>
      </w:r>
      <w:r>
        <w:rPr>
          <w:rFonts w:hint="eastAsia"/>
          <w:lang w:eastAsia="zh-CN"/>
        </w:rPr>
        <w:t>是，</w:t>
      </w:r>
      <w:r>
        <w:rPr>
          <w:rFonts w:ascii="宋体" w:eastAsia="宋体" w:hAnsi="宋体" w:cs="宋体" w:hint="eastAsia"/>
          <w:lang w:eastAsia="zh-CN"/>
        </w:rPr>
        <w:t>这</w:t>
      </w:r>
      <w:r w:rsidR="00880215">
        <w:rPr>
          <w:rFonts w:hint="eastAsia"/>
          <w:lang w:eastAsia="zh-CN"/>
        </w:rPr>
        <w:t>里最</w:t>
      </w:r>
      <w:r>
        <w:rPr>
          <w:rFonts w:hint="eastAsia"/>
          <w:lang w:eastAsia="zh-CN"/>
        </w:rPr>
        <w:t>核心的</w:t>
      </w:r>
      <w:r w:rsidR="00880215">
        <w:rPr>
          <w:rFonts w:hint="eastAsia"/>
          <w:lang w:eastAsia="zh-CN"/>
        </w:rPr>
        <w:t>Hive-SQL j</w:t>
      </w:r>
      <w:r>
        <w:rPr>
          <w:rFonts w:hint="eastAsia"/>
          <w:lang w:eastAsia="zh-CN"/>
        </w:rPr>
        <w:t>oin</w:t>
      </w:r>
      <w:r>
        <w:rPr>
          <w:rFonts w:ascii="宋体" w:eastAsia="宋体" w:hAnsi="宋体" w:cs="宋体" w:hint="eastAsia"/>
          <w:lang w:eastAsia="zh-CN"/>
        </w:rPr>
        <w:t>语</w:t>
      </w:r>
      <w:r w:rsidR="00880215">
        <w:rPr>
          <w:rFonts w:hint="eastAsia"/>
          <w:lang w:eastAsia="zh-CN"/>
        </w:rPr>
        <w:t>句</w:t>
      </w: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M</w:t>
      </w:r>
      <w:r w:rsidR="00922264">
        <w:rPr>
          <w:rFonts w:hint="eastAsia"/>
          <w:lang w:eastAsia="zh-CN"/>
        </w:rPr>
        <w:t>ap</w:t>
      </w:r>
      <w:r>
        <w:rPr>
          <w:rFonts w:hint="eastAsia"/>
          <w:lang w:eastAsia="zh-CN"/>
        </w:rPr>
        <w:t>R</w:t>
      </w:r>
      <w:r w:rsidR="00922264">
        <w:rPr>
          <w:rFonts w:hint="eastAsia"/>
          <w:lang w:eastAsia="zh-CN"/>
        </w:rPr>
        <w:t>educe</w:t>
      </w:r>
      <w:proofErr w:type="spellEnd"/>
      <w:r w:rsidR="00922264">
        <w:rPr>
          <w:rFonts w:hint="eastAsia"/>
          <w:lang w:eastAsia="zh-CN"/>
        </w:rPr>
        <w:t>机制</w:t>
      </w:r>
      <w:r>
        <w:rPr>
          <w:rFonts w:hint="eastAsia"/>
          <w:lang w:eastAsia="zh-CN"/>
        </w:rPr>
        <w:t>下能</w:t>
      </w:r>
      <w:r>
        <w:rPr>
          <w:rFonts w:ascii="宋体" w:eastAsia="宋体" w:hAnsi="宋体" w:cs="宋体" w:hint="eastAsia"/>
          <w:lang w:eastAsia="zh-CN"/>
        </w:rPr>
        <w:t>够</w:t>
      </w:r>
      <w:r w:rsidR="00880215">
        <w:rPr>
          <w:rFonts w:hint="eastAsia"/>
          <w:lang w:eastAsia="zh-CN"/>
        </w:rPr>
        <w:t>高速运算</w:t>
      </w:r>
      <w:r>
        <w:rPr>
          <w:rFonts w:hint="eastAsia"/>
          <w:lang w:eastAsia="zh-CN"/>
        </w:rPr>
        <w:t>。</w:t>
      </w:r>
      <w:proofErr w:type="spellStart"/>
      <w:r w:rsidR="00880215"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Reduce</w:t>
      </w:r>
      <w:proofErr w:type="spellEnd"/>
      <w:r>
        <w:rPr>
          <w:rFonts w:hint="eastAsia"/>
          <w:lang w:eastAsia="zh-CN"/>
        </w:rPr>
        <w:t>本身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所有的</w:t>
      </w:r>
      <w:r>
        <w:rPr>
          <w:rFonts w:hint="eastAsia"/>
          <w:lang w:eastAsia="zh-CN"/>
        </w:rPr>
        <w:t>key</w:t>
      </w:r>
      <w:r w:rsidR="00880215">
        <w:rPr>
          <w:rFonts w:hint="eastAsia"/>
          <w:lang w:eastAsia="zh-CN"/>
        </w:rPr>
        <w:t>作</w:t>
      </w:r>
      <w:r w:rsidR="00880215">
        <w:rPr>
          <w:rFonts w:hint="eastAsia"/>
          <w:lang w:eastAsia="zh-CN"/>
        </w:rPr>
        <w:t>index</w:t>
      </w:r>
      <w:r w:rsidR="00880215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join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时</w:t>
      </w:r>
      <w:r w:rsidR="00880215">
        <w:rPr>
          <w:rFonts w:hint="eastAsia"/>
          <w:lang w:eastAsia="zh-CN"/>
        </w:rPr>
        <w:t>候可以</w:t>
      </w:r>
      <w:r>
        <w:rPr>
          <w:rFonts w:hint="eastAsia"/>
          <w:lang w:eastAsia="zh-CN"/>
        </w:rPr>
        <w:t>自然分</w:t>
      </w:r>
      <w:r>
        <w:rPr>
          <w:rFonts w:ascii="宋体" w:eastAsia="宋体" w:hAnsi="宋体" w:cs="宋体" w:hint="eastAsia"/>
          <w:lang w:eastAsia="zh-CN"/>
        </w:rPr>
        <w:t>发</w:t>
      </w:r>
      <w:r w:rsidR="00880215">
        <w:rPr>
          <w:rFonts w:hint="eastAsia"/>
          <w:lang w:eastAsia="zh-CN"/>
        </w:rPr>
        <w:t>，不需要重</w:t>
      </w:r>
      <w:r>
        <w:rPr>
          <w:rFonts w:hint="eastAsia"/>
          <w:lang w:eastAsia="zh-CN"/>
        </w:rPr>
        <w:t>建索引，速度</w:t>
      </w:r>
      <w:r w:rsidR="00880215">
        <w:rPr>
          <w:rFonts w:hint="eastAsia"/>
          <w:lang w:eastAsia="zh-CN"/>
        </w:rPr>
        <w:t>提高</w:t>
      </w:r>
      <w:r>
        <w:rPr>
          <w:rFonts w:hint="eastAsia"/>
          <w:lang w:eastAsia="zh-CN"/>
        </w:rPr>
        <w:t>很多。</w:t>
      </w:r>
    </w:p>
    <w:p w14:paraId="160A38A0" w14:textId="77777777" w:rsidR="00B9687E" w:rsidRDefault="00B9687E">
      <w:pPr>
        <w:rPr>
          <w:lang w:eastAsia="zh-CN"/>
        </w:rPr>
      </w:pPr>
    </w:p>
    <w:p w14:paraId="2FBD4BBF" w14:textId="61194103" w:rsidR="00924A1F" w:rsidRDefault="00924A1F">
      <w:pPr>
        <w:rPr>
          <w:lang w:eastAsia="zh-CN"/>
        </w:rPr>
      </w:pPr>
      <w:r>
        <w:rPr>
          <w:lang w:eastAsia="zh-CN"/>
        </w:rPr>
        <w:t>4.</w:t>
      </w:r>
      <w:r>
        <w:rPr>
          <w:rFonts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hint="eastAsia"/>
          <w:lang w:eastAsia="zh-CN"/>
        </w:rPr>
        <w:t>点</w:t>
      </w:r>
      <w:r w:rsidR="00922264">
        <w:rPr>
          <w:rFonts w:ascii="宋体" w:eastAsia="宋体" w:hAnsi="宋体" w:cs="宋体" w:hint="eastAsia"/>
          <w:lang w:eastAsia="zh-CN"/>
        </w:rPr>
        <w:t>和效果</w:t>
      </w:r>
    </w:p>
    <w:p w14:paraId="0C0FABCB" w14:textId="77777777" w:rsidR="00924A1F" w:rsidRDefault="00924A1F">
      <w:pPr>
        <w:rPr>
          <w:lang w:eastAsia="zh-CN"/>
        </w:rPr>
      </w:pPr>
    </w:p>
    <w:p w14:paraId="46BB2313" w14:textId="2EFE44A6" w:rsidR="000D2767" w:rsidRDefault="00B9687E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hint="eastAsia"/>
          <w:lang w:eastAsia="zh-CN"/>
        </w:rPr>
        <w:t>理</w:t>
      </w:r>
      <w:r>
        <w:rPr>
          <w:rFonts w:ascii="宋体" w:eastAsia="宋体" w:hAnsi="宋体" w:cs="宋体" w:hint="eastAsia"/>
          <w:lang w:eastAsia="zh-CN"/>
        </w:rPr>
        <w:t>时间</w:t>
      </w:r>
      <w:r>
        <w:rPr>
          <w:rFonts w:hint="eastAsia"/>
          <w:lang w:eastAsia="zh-CN"/>
        </w:rPr>
        <w:t>快</w:t>
      </w:r>
      <w:r>
        <w:rPr>
          <w:rFonts w:hint="eastAsia"/>
          <w:lang w:eastAsia="zh-CN"/>
        </w:rPr>
        <w:t>50%</w:t>
      </w:r>
      <w:r w:rsidR="00880215"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分析</w:t>
      </w:r>
      <w:r>
        <w:rPr>
          <w:rFonts w:ascii="宋体" w:eastAsia="宋体" w:hAnsi="宋体" w:cs="宋体" w:hint="eastAsia"/>
          <w:lang w:eastAsia="zh-CN"/>
        </w:rPr>
        <w:t>师</w:t>
      </w:r>
      <w:r>
        <w:rPr>
          <w:rFonts w:hint="eastAsia"/>
          <w:lang w:eastAsia="zh-CN"/>
        </w:rPr>
        <w:t>的益</w:t>
      </w:r>
      <w:r>
        <w:rPr>
          <w:rFonts w:ascii="宋体" w:eastAsia="宋体" w:hAnsi="宋体" w:cs="宋体" w:hint="eastAsia"/>
          <w:lang w:eastAsia="zh-CN"/>
        </w:rPr>
        <w:t>处</w:t>
      </w:r>
      <w:r w:rsidR="00880215">
        <w:rPr>
          <w:rFonts w:hint="eastAsia"/>
          <w:lang w:eastAsia="zh-CN"/>
        </w:rPr>
        <w:t>是</w:t>
      </w:r>
      <w:r w:rsidR="00880215">
        <w:rPr>
          <w:rFonts w:ascii="宋体" w:eastAsia="宋体" w:hAnsi="宋体" w:cs="宋体" w:hint="eastAsia"/>
          <w:lang w:eastAsia="zh-CN"/>
        </w:rPr>
        <w:t>节</w:t>
      </w:r>
      <w:r w:rsidR="00880215">
        <w:rPr>
          <w:rFonts w:hint="eastAsia"/>
          <w:lang w:eastAsia="zh-CN"/>
        </w:rPr>
        <w:t>省了工作</w:t>
      </w:r>
      <w:r w:rsidR="00880215">
        <w:rPr>
          <w:rFonts w:ascii="宋体" w:eastAsia="宋体" w:hAnsi="宋体" w:cs="宋体" w:hint="eastAsia"/>
          <w:lang w:eastAsia="zh-CN"/>
        </w:rPr>
        <w:t>时间</w:t>
      </w:r>
      <w:r w:rsidR="00880215">
        <w:rPr>
          <w:rFonts w:hint="eastAsia"/>
          <w:lang w:eastAsia="zh-CN"/>
        </w:rPr>
        <w:t>，但</w:t>
      </w:r>
      <w:r>
        <w:rPr>
          <w:rFonts w:hint="eastAsia"/>
          <w:lang w:eastAsia="zh-CN"/>
        </w:rPr>
        <w:t>如果快了</w:t>
      </w:r>
      <w:r>
        <w:rPr>
          <w:rFonts w:hint="eastAsia"/>
          <w:lang w:eastAsia="zh-CN"/>
        </w:rPr>
        <w:t>100</w:t>
      </w:r>
      <w:r w:rsidR="00880215">
        <w:rPr>
          <w:rFonts w:hint="eastAsia"/>
          <w:lang w:eastAsia="zh-CN"/>
        </w:rPr>
        <w:t>00</w:t>
      </w:r>
      <w:r w:rsidR="00880215">
        <w:rPr>
          <w:rFonts w:hint="eastAsia"/>
          <w:lang w:eastAsia="zh-CN"/>
        </w:rPr>
        <w:t>倍，</w:t>
      </w:r>
      <w:r>
        <w:rPr>
          <w:rFonts w:hint="eastAsia"/>
          <w:lang w:eastAsia="zh-CN"/>
        </w:rPr>
        <w:t>就是生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hint="eastAsia"/>
          <w:lang w:eastAsia="zh-CN"/>
        </w:rPr>
        <w:t>力的巨大革命。因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相似矩</w:t>
      </w:r>
      <w:r>
        <w:rPr>
          <w:rFonts w:ascii="宋体" w:eastAsia="宋体" w:hAnsi="宋体" w:cs="宋体" w:hint="eastAsia"/>
          <w:lang w:eastAsia="zh-CN"/>
        </w:rPr>
        <w:t>阵</w:t>
      </w:r>
      <w:r>
        <w:rPr>
          <w:rFonts w:hint="eastAsia"/>
          <w:lang w:eastAsia="zh-CN"/>
        </w:rPr>
        <w:t>的生成速度降到了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分</w:t>
      </w:r>
      <w:r>
        <w:rPr>
          <w:rFonts w:ascii="宋体" w:eastAsia="宋体" w:hAnsi="宋体" w:cs="宋体" w:hint="eastAsia"/>
          <w:lang w:eastAsia="zh-CN"/>
        </w:rPr>
        <w:t>钟</w:t>
      </w:r>
      <w:r w:rsidR="00880215">
        <w:rPr>
          <w:rFonts w:ascii="宋体" w:eastAsia="宋体" w:hAnsi="宋体" w:cs="宋体" w:hint="eastAsia"/>
          <w:lang w:eastAsia="zh-CN"/>
        </w:rPr>
        <w:t>级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hint="eastAsia"/>
          <w:lang w:eastAsia="zh-CN"/>
        </w:rPr>
        <w:t>可以做到近</w:t>
      </w:r>
      <w:r>
        <w:rPr>
          <w:rFonts w:ascii="宋体" w:eastAsia="宋体" w:hAnsi="宋体" w:cs="宋体" w:hint="eastAsia"/>
          <w:lang w:eastAsia="zh-CN"/>
        </w:rPr>
        <w:t>实时</w:t>
      </w:r>
      <w:r w:rsidR="00880215">
        <w:rPr>
          <w:rFonts w:ascii="宋体" w:eastAsia="宋体" w:hAnsi="宋体" w:cs="宋体" w:hint="eastAsia"/>
          <w:lang w:eastAsia="zh-CN"/>
        </w:rPr>
        <w:t>计</w:t>
      </w:r>
      <w:r w:rsidR="00880215">
        <w:rPr>
          <w:rFonts w:hint="eastAsia"/>
          <w:lang w:eastAsia="zh-CN"/>
        </w:rPr>
        <w:t>算</w:t>
      </w:r>
      <w:r>
        <w:rPr>
          <w:rFonts w:hint="eastAsia"/>
          <w:lang w:eastAsia="zh-CN"/>
        </w:rPr>
        <w:t>相似矩</w:t>
      </w:r>
      <w:r>
        <w:rPr>
          <w:rFonts w:ascii="宋体" w:eastAsia="宋体" w:hAnsi="宋体" w:cs="宋体" w:hint="eastAsia"/>
          <w:lang w:eastAsia="zh-CN"/>
        </w:rPr>
        <w:t>阵</w:t>
      </w:r>
      <w:r w:rsidR="00880215">
        <w:rPr>
          <w:rFonts w:hint="eastAsia"/>
          <w:lang w:eastAsia="zh-CN"/>
        </w:rPr>
        <w:t>。</w:t>
      </w:r>
      <w:r w:rsidR="00880215">
        <w:rPr>
          <w:rFonts w:ascii="宋体" w:eastAsia="宋体" w:hAnsi="宋体" w:cs="宋体" w:hint="eastAsia"/>
          <w:lang w:eastAsia="zh-CN"/>
        </w:rPr>
        <w:t>头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分</w:t>
      </w:r>
      <w:r>
        <w:rPr>
          <w:rFonts w:ascii="宋体" w:eastAsia="宋体" w:hAnsi="宋体" w:cs="宋体" w:hint="eastAsia"/>
          <w:lang w:eastAsia="zh-CN"/>
        </w:rPr>
        <w:t>钟</w:t>
      </w:r>
      <w:r>
        <w:rPr>
          <w:rFonts w:hint="eastAsia"/>
          <w:lang w:eastAsia="zh-CN"/>
        </w:rPr>
        <w:t>的售</w:t>
      </w:r>
      <w:r w:rsidR="00880215">
        <w:rPr>
          <w:rFonts w:ascii="宋体" w:eastAsia="宋体" w:hAnsi="宋体" w:cs="宋体" w:hint="eastAsia"/>
          <w:lang w:eastAsia="zh-CN"/>
        </w:rPr>
        <w:t>卖结果可以马上用来</w:t>
      </w:r>
      <w:r w:rsidR="00654CED">
        <w:rPr>
          <w:rFonts w:ascii="宋体" w:eastAsia="宋体" w:hAnsi="宋体" w:cs="宋体" w:hint="eastAsia"/>
          <w:lang w:eastAsia="zh-CN"/>
        </w:rPr>
        <w:t>运算</w:t>
      </w:r>
      <w:r w:rsidR="00880215">
        <w:rPr>
          <w:rFonts w:ascii="宋体" w:eastAsia="宋体" w:hAnsi="宋体" w:cs="宋体" w:hint="eastAsia"/>
          <w:lang w:eastAsia="zh-CN"/>
        </w:rPr>
        <w:t>相似矩阵</w:t>
      </w:r>
      <w:r w:rsidR="00654CED">
        <w:rPr>
          <w:rFonts w:ascii="宋体" w:eastAsia="宋体" w:hAnsi="宋体" w:cs="宋体" w:hint="eastAsia"/>
          <w:lang w:eastAsia="zh-CN"/>
        </w:rPr>
        <w:t>，为下一时刻的推荐所用。而且，</w:t>
      </w:r>
      <w:r w:rsidR="00654CED">
        <w:rPr>
          <w:rFonts w:hint="eastAsia"/>
          <w:lang w:eastAsia="zh-CN"/>
        </w:rPr>
        <w:t>因</w:t>
      </w:r>
      <w:r w:rsidR="00654CED">
        <w:rPr>
          <w:rFonts w:ascii="宋体" w:eastAsia="宋体" w:hAnsi="宋体" w:cs="宋体" w:hint="eastAsia"/>
          <w:lang w:eastAsia="zh-CN"/>
        </w:rPr>
        <w:t>为</w:t>
      </w:r>
      <w:r w:rsidR="00654CED">
        <w:rPr>
          <w:rFonts w:hint="eastAsia"/>
          <w:lang w:eastAsia="zh-CN"/>
        </w:rPr>
        <w:t>速度很快，</w:t>
      </w:r>
      <w:r w:rsidR="00880215">
        <w:rPr>
          <w:rFonts w:ascii="宋体" w:eastAsia="宋体" w:hAnsi="宋体" w:cs="宋体" w:hint="eastAsia"/>
          <w:lang w:eastAsia="zh-CN"/>
        </w:rPr>
        <w:t>协</w:t>
      </w:r>
      <w:r w:rsidR="00880215">
        <w:rPr>
          <w:rFonts w:hint="eastAsia"/>
          <w:lang w:eastAsia="zh-CN"/>
        </w:rPr>
        <w:t>同</w:t>
      </w:r>
      <w:r w:rsidR="00880215">
        <w:rPr>
          <w:rFonts w:ascii="宋体" w:eastAsia="宋体" w:hAnsi="宋体" w:cs="宋体" w:hint="eastAsia"/>
          <w:lang w:eastAsia="zh-CN"/>
        </w:rPr>
        <w:t>过滤</w:t>
      </w:r>
      <w:r w:rsidR="00880215">
        <w:rPr>
          <w:rFonts w:hint="eastAsia"/>
          <w:lang w:eastAsia="zh-CN"/>
        </w:rPr>
        <w:t>技</w:t>
      </w:r>
      <w:r w:rsidR="00880215">
        <w:rPr>
          <w:rFonts w:ascii="宋体" w:eastAsia="宋体" w:hAnsi="宋体" w:cs="宋体" w:hint="eastAsia"/>
          <w:lang w:eastAsia="zh-CN"/>
        </w:rPr>
        <w:t>术</w:t>
      </w:r>
      <w:r w:rsidR="00880215">
        <w:rPr>
          <w:rFonts w:hint="eastAsia"/>
          <w:lang w:eastAsia="zh-CN"/>
        </w:rPr>
        <w:t>被延伸到了</w:t>
      </w:r>
      <w:r w:rsidR="000D2767">
        <w:rPr>
          <w:rFonts w:hint="eastAsia"/>
          <w:lang w:eastAsia="zh-CN"/>
        </w:rPr>
        <w:t>多</w:t>
      </w:r>
      <w:r w:rsidR="00654CED">
        <w:rPr>
          <w:rFonts w:hint="eastAsia"/>
          <w:lang w:eastAsia="zh-CN"/>
        </w:rPr>
        <w:t>个</w:t>
      </w:r>
      <w:r w:rsidR="000D2767">
        <w:rPr>
          <w:rFonts w:ascii="宋体" w:eastAsia="宋体" w:hAnsi="宋体" w:cs="宋体" w:hint="eastAsia"/>
          <w:lang w:eastAsia="zh-CN"/>
        </w:rPr>
        <w:t>场</w:t>
      </w:r>
      <w:r w:rsidR="000D2767">
        <w:rPr>
          <w:rFonts w:hint="eastAsia"/>
          <w:lang w:eastAsia="zh-CN"/>
        </w:rPr>
        <w:t>景下，</w:t>
      </w:r>
      <w:r w:rsidR="00880215">
        <w:rPr>
          <w:rFonts w:hint="eastAsia"/>
          <w:lang w:eastAsia="zh-CN"/>
        </w:rPr>
        <w:t>除了商</w:t>
      </w:r>
      <w:r w:rsidR="00654CED">
        <w:rPr>
          <w:rFonts w:hint="eastAsia"/>
          <w:lang w:eastAsia="zh-CN"/>
        </w:rPr>
        <w:t>品关</w:t>
      </w:r>
      <w:r w:rsidR="00654CED">
        <w:rPr>
          <w:rFonts w:ascii="宋体" w:eastAsia="宋体" w:hAnsi="宋体" w:cs="宋体" w:hint="eastAsia"/>
          <w:lang w:eastAsia="zh-CN"/>
        </w:rPr>
        <w:t>联</w:t>
      </w:r>
      <w:r w:rsidR="00654CED">
        <w:rPr>
          <w:rFonts w:hint="eastAsia"/>
          <w:lang w:eastAsia="zh-CN"/>
        </w:rPr>
        <w:t>，</w:t>
      </w:r>
      <w:r w:rsidR="00654CED">
        <w:rPr>
          <w:rFonts w:ascii="宋体" w:eastAsia="宋体" w:hAnsi="宋体" w:cs="宋体" w:hint="eastAsia"/>
          <w:lang w:eastAsia="zh-CN"/>
        </w:rPr>
        <w:t>还</w:t>
      </w:r>
      <w:r w:rsidR="00654CED">
        <w:rPr>
          <w:rFonts w:hint="eastAsia"/>
          <w:lang w:eastAsia="zh-CN"/>
        </w:rPr>
        <w:t>有</w:t>
      </w:r>
      <w:r w:rsidR="000D2767">
        <w:rPr>
          <w:rFonts w:hint="eastAsia"/>
          <w:lang w:eastAsia="zh-CN"/>
        </w:rPr>
        <w:t>品牌关</w:t>
      </w:r>
      <w:r w:rsidR="000D2767">
        <w:rPr>
          <w:rFonts w:ascii="宋体" w:eastAsia="宋体" w:hAnsi="宋体" w:cs="宋体" w:hint="eastAsia"/>
          <w:lang w:eastAsia="zh-CN"/>
        </w:rPr>
        <w:t>联</w:t>
      </w:r>
      <w:r w:rsidR="000D2767">
        <w:rPr>
          <w:rFonts w:hint="eastAsia"/>
          <w:lang w:eastAsia="zh-CN"/>
        </w:rPr>
        <w:t>，品</w:t>
      </w:r>
      <w:r w:rsidR="000D2767">
        <w:rPr>
          <w:rFonts w:ascii="宋体" w:eastAsia="宋体" w:hAnsi="宋体" w:cs="宋体" w:hint="eastAsia"/>
          <w:lang w:eastAsia="zh-CN"/>
        </w:rPr>
        <w:t>类</w:t>
      </w:r>
      <w:r w:rsidR="000D2767">
        <w:rPr>
          <w:rFonts w:hint="eastAsia"/>
          <w:lang w:eastAsia="zh-CN"/>
        </w:rPr>
        <w:t>关</w:t>
      </w:r>
      <w:r w:rsidR="000D2767">
        <w:rPr>
          <w:rFonts w:ascii="宋体" w:eastAsia="宋体" w:hAnsi="宋体" w:cs="宋体" w:hint="eastAsia"/>
          <w:lang w:eastAsia="zh-CN"/>
        </w:rPr>
        <w:t>联</w:t>
      </w:r>
      <w:r w:rsidR="000D2767">
        <w:rPr>
          <w:rFonts w:hint="eastAsia"/>
          <w:lang w:eastAsia="zh-CN"/>
        </w:rPr>
        <w:t>，</w:t>
      </w:r>
      <w:r w:rsidR="000D2767">
        <w:rPr>
          <w:rFonts w:ascii="宋体" w:eastAsia="宋体" w:hAnsi="宋体" w:cs="宋体" w:hint="eastAsia"/>
          <w:lang w:eastAsia="zh-CN"/>
        </w:rPr>
        <w:t>标签</w:t>
      </w:r>
      <w:r w:rsidR="000D2767">
        <w:rPr>
          <w:rFonts w:hint="eastAsia"/>
          <w:lang w:eastAsia="zh-CN"/>
        </w:rPr>
        <w:t>关</w:t>
      </w:r>
      <w:r w:rsidR="000D2767">
        <w:rPr>
          <w:rFonts w:ascii="宋体" w:eastAsia="宋体" w:hAnsi="宋体" w:cs="宋体" w:hint="eastAsia"/>
          <w:lang w:eastAsia="zh-CN"/>
        </w:rPr>
        <w:t>联</w:t>
      </w:r>
      <w:r w:rsidR="000D2767">
        <w:rPr>
          <w:rFonts w:hint="eastAsia"/>
          <w:lang w:eastAsia="zh-CN"/>
        </w:rPr>
        <w:t>，搜索</w:t>
      </w:r>
      <w:r w:rsidR="000D2767">
        <w:rPr>
          <w:rFonts w:ascii="宋体" w:eastAsia="宋体" w:hAnsi="宋体" w:cs="宋体" w:hint="eastAsia"/>
          <w:lang w:eastAsia="zh-CN"/>
        </w:rPr>
        <w:t>词</w:t>
      </w:r>
      <w:r w:rsidR="000D2767">
        <w:rPr>
          <w:rFonts w:hint="eastAsia"/>
          <w:lang w:eastAsia="zh-CN"/>
        </w:rPr>
        <w:t>关</w:t>
      </w:r>
      <w:r w:rsidR="000D2767">
        <w:rPr>
          <w:rFonts w:ascii="宋体" w:eastAsia="宋体" w:hAnsi="宋体" w:cs="宋体" w:hint="eastAsia"/>
          <w:lang w:eastAsia="zh-CN"/>
        </w:rPr>
        <w:t>联</w:t>
      </w:r>
      <w:r w:rsidR="00880215">
        <w:rPr>
          <w:rFonts w:ascii="宋体" w:eastAsia="宋体" w:hAnsi="宋体" w:cs="宋体" w:hint="eastAsia"/>
          <w:lang w:eastAsia="zh-CN"/>
        </w:rPr>
        <w:t>等等</w:t>
      </w:r>
      <w:r w:rsidR="00654CED">
        <w:rPr>
          <w:rFonts w:ascii="宋体" w:eastAsia="宋体" w:hAnsi="宋体" w:cs="宋体" w:hint="eastAsia"/>
          <w:lang w:eastAsia="zh-CN"/>
        </w:rPr>
        <w:t>，充分释放了用户行为数据的价值，发挥了协同过滤的威力。</w:t>
      </w:r>
      <w:r w:rsidR="00880215">
        <w:rPr>
          <w:rFonts w:ascii="宋体" w:eastAsia="宋体" w:hAnsi="宋体" w:cs="宋体" w:hint="eastAsia"/>
          <w:lang w:eastAsia="zh-CN"/>
        </w:rPr>
        <w:t>更且，因为在</w:t>
      </w:r>
      <w:r w:rsidR="00C91652">
        <w:rPr>
          <w:rFonts w:ascii="宋体" w:eastAsia="宋体" w:hAnsi="宋体" w:cs="宋体" w:hint="eastAsia"/>
          <w:lang w:eastAsia="zh-CN"/>
        </w:rPr>
        <w:t>SQL</w:t>
      </w:r>
      <w:r w:rsidR="00880215">
        <w:rPr>
          <w:rFonts w:ascii="宋体" w:eastAsia="宋体" w:hAnsi="宋体" w:cs="宋体" w:hint="eastAsia"/>
          <w:lang w:eastAsia="zh-CN"/>
        </w:rPr>
        <w:t>环境中</w:t>
      </w:r>
      <w:r w:rsidR="00C91652">
        <w:rPr>
          <w:rFonts w:ascii="宋体" w:eastAsia="宋体" w:hAnsi="宋体" w:cs="宋体" w:hint="eastAsia"/>
          <w:lang w:eastAsia="zh-CN"/>
        </w:rPr>
        <w:t>开发，</w:t>
      </w:r>
      <w:r w:rsidR="00C91652">
        <w:rPr>
          <w:rFonts w:hint="eastAsia"/>
          <w:lang w:eastAsia="zh-CN"/>
        </w:rPr>
        <w:t>所有</w:t>
      </w:r>
      <w:r w:rsidR="00880215">
        <w:rPr>
          <w:rFonts w:hint="eastAsia"/>
          <w:lang w:eastAsia="zh-CN"/>
        </w:rPr>
        <w:t>掌握</w:t>
      </w:r>
      <w:r w:rsidR="00880215">
        <w:rPr>
          <w:rFonts w:hint="eastAsia"/>
          <w:lang w:eastAsia="zh-CN"/>
        </w:rPr>
        <w:t>SQL</w:t>
      </w:r>
      <w:r w:rsidR="00880215">
        <w:rPr>
          <w:rFonts w:hint="eastAsia"/>
          <w:lang w:eastAsia="zh-CN"/>
        </w:rPr>
        <w:t>而不会其他</w:t>
      </w:r>
      <w:r w:rsidR="00880215">
        <w:rPr>
          <w:rFonts w:ascii="宋体" w:eastAsia="宋体" w:hAnsi="宋体" w:cs="宋体" w:hint="eastAsia"/>
          <w:lang w:eastAsia="zh-CN"/>
        </w:rPr>
        <w:t>编</w:t>
      </w:r>
      <w:r w:rsidR="00880215">
        <w:rPr>
          <w:rFonts w:hint="eastAsia"/>
          <w:lang w:eastAsia="zh-CN"/>
        </w:rPr>
        <w:t>程</w:t>
      </w:r>
      <w:r w:rsidR="00880215">
        <w:rPr>
          <w:rFonts w:ascii="宋体" w:eastAsia="宋体" w:hAnsi="宋体" w:cs="宋体" w:hint="eastAsia"/>
          <w:lang w:eastAsia="zh-CN"/>
        </w:rPr>
        <w:t>语</w:t>
      </w:r>
      <w:r w:rsidR="00880215">
        <w:rPr>
          <w:rFonts w:hint="eastAsia"/>
          <w:lang w:eastAsia="zh-CN"/>
        </w:rPr>
        <w:t>言的</w:t>
      </w:r>
      <w:r w:rsidR="00C91652">
        <w:rPr>
          <w:rFonts w:hint="eastAsia"/>
          <w:lang w:eastAsia="zh-CN"/>
        </w:rPr>
        <w:t>分析</w:t>
      </w:r>
      <w:r w:rsidR="00C91652">
        <w:rPr>
          <w:rFonts w:ascii="宋体" w:eastAsia="宋体" w:hAnsi="宋体" w:cs="宋体" w:hint="eastAsia"/>
          <w:lang w:eastAsia="zh-CN"/>
        </w:rPr>
        <w:t>师都</w:t>
      </w:r>
      <w:r w:rsidR="00C91652">
        <w:rPr>
          <w:rFonts w:hint="eastAsia"/>
          <w:lang w:eastAsia="zh-CN"/>
        </w:rPr>
        <w:t>可以使用，</w:t>
      </w:r>
      <w:r w:rsidR="00654CED">
        <w:rPr>
          <w:rFonts w:hint="eastAsia"/>
          <w:lang w:eastAsia="zh-CN"/>
        </w:rPr>
        <w:t>数据不落地，</w:t>
      </w:r>
      <w:r w:rsidR="00880215">
        <w:rPr>
          <w:rFonts w:ascii="宋体" w:eastAsia="宋体" w:hAnsi="宋体" w:cs="宋体" w:hint="eastAsia"/>
          <w:lang w:eastAsia="zh-CN"/>
        </w:rPr>
        <w:t>细节</w:t>
      </w:r>
      <w:r w:rsidR="00C91652">
        <w:rPr>
          <w:rFonts w:hint="eastAsia"/>
          <w:lang w:eastAsia="zh-CN"/>
        </w:rPr>
        <w:t>修改</w:t>
      </w:r>
      <w:r w:rsidR="00C91652">
        <w:rPr>
          <w:rFonts w:ascii="宋体" w:eastAsia="宋体" w:hAnsi="宋体" w:cs="宋体" w:hint="eastAsia"/>
          <w:lang w:eastAsia="zh-CN"/>
        </w:rPr>
        <w:t>简</w:t>
      </w:r>
      <w:r w:rsidR="00C91652">
        <w:rPr>
          <w:rFonts w:hint="eastAsia"/>
          <w:lang w:eastAsia="zh-CN"/>
        </w:rPr>
        <w:t>易，</w:t>
      </w:r>
      <w:r w:rsidR="000D2767">
        <w:rPr>
          <w:rFonts w:ascii="宋体" w:eastAsia="宋体" w:hAnsi="宋体" w:cs="宋体" w:hint="eastAsia"/>
          <w:lang w:eastAsia="zh-CN"/>
        </w:rPr>
        <w:t>为维护</w:t>
      </w:r>
      <w:r w:rsidR="00C91652">
        <w:rPr>
          <w:rFonts w:ascii="宋体" w:eastAsia="宋体" w:hAnsi="宋体" w:cs="宋体" w:hint="eastAsia"/>
          <w:lang w:eastAsia="zh-CN"/>
        </w:rPr>
        <w:t>和调试</w:t>
      </w:r>
      <w:r w:rsidR="00880215">
        <w:rPr>
          <w:rFonts w:ascii="宋体" w:eastAsia="宋体" w:hAnsi="宋体" w:cs="宋体" w:hint="eastAsia"/>
          <w:lang w:eastAsia="zh-CN"/>
        </w:rPr>
        <w:t>算法</w:t>
      </w:r>
      <w:r w:rsidR="000D2767">
        <w:rPr>
          <w:rFonts w:hint="eastAsia"/>
          <w:lang w:eastAsia="zh-CN"/>
        </w:rPr>
        <w:t>提供了巨大</w:t>
      </w:r>
      <w:r w:rsidR="00880215">
        <w:rPr>
          <w:rFonts w:hint="eastAsia"/>
          <w:lang w:eastAsia="zh-CN"/>
        </w:rPr>
        <w:t>的</w:t>
      </w:r>
      <w:r w:rsidR="000D2767">
        <w:rPr>
          <w:rFonts w:hint="eastAsia"/>
          <w:lang w:eastAsia="zh-CN"/>
        </w:rPr>
        <w:t>便利</w:t>
      </w:r>
      <w:r w:rsidR="00654CED">
        <w:rPr>
          <w:rFonts w:hint="eastAsia"/>
          <w:lang w:eastAsia="zh-CN"/>
        </w:rPr>
        <w:t>。</w:t>
      </w:r>
    </w:p>
    <w:p w14:paraId="143D64F3" w14:textId="77777777" w:rsidR="000D2767" w:rsidRDefault="000D2767">
      <w:pPr>
        <w:rPr>
          <w:lang w:eastAsia="zh-CN"/>
        </w:rPr>
      </w:pPr>
    </w:p>
    <w:p w14:paraId="125677FA" w14:textId="77777777" w:rsidR="000D2767" w:rsidRDefault="00924A1F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0D2767">
        <w:rPr>
          <w:rFonts w:hint="eastAsia"/>
          <w:lang w:eastAsia="zh-CN"/>
        </w:rPr>
        <w:t xml:space="preserve">. </w:t>
      </w:r>
      <w:r w:rsidR="000D2767">
        <w:rPr>
          <w:rFonts w:hint="eastAsia"/>
          <w:lang w:eastAsia="zh-CN"/>
        </w:rPr>
        <w:t>延伸</w:t>
      </w:r>
    </w:p>
    <w:p w14:paraId="26100809" w14:textId="77777777" w:rsidR="00C91652" w:rsidRDefault="00C91652">
      <w:pPr>
        <w:rPr>
          <w:lang w:eastAsia="zh-CN"/>
        </w:rPr>
      </w:pPr>
    </w:p>
    <w:p w14:paraId="0402ABF2" w14:textId="719BD6C3" w:rsidR="00457B44" w:rsidRDefault="00C91652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讲</w:t>
      </w:r>
      <w:r>
        <w:rPr>
          <w:rFonts w:hint="eastAsia"/>
          <w:lang w:eastAsia="zh-CN"/>
        </w:rPr>
        <w:t>到</w:t>
      </w:r>
      <w:r>
        <w:rPr>
          <w:rFonts w:ascii="宋体" w:eastAsia="宋体" w:hAnsi="宋体" w:cs="宋体" w:hint="eastAsia"/>
          <w:lang w:eastAsia="zh-CN"/>
        </w:rPr>
        <w:t>这</w:t>
      </w:r>
      <w:r w:rsidR="00880215">
        <w:rPr>
          <w:rFonts w:hint="eastAsia"/>
          <w:lang w:eastAsia="zh-CN"/>
        </w:rPr>
        <w:t>里</w:t>
      </w:r>
      <w:r>
        <w:rPr>
          <w:rFonts w:ascii="宋体" w:eastAsia="宋体" w:hAnsi="宋体" w:cs="宋体" w:hint="eastAsia"/>
          <w:lang w:eastAsia="zh-CN"/>
        </w:rPr>
        <w:t>扩</w:t>
      </w:r>
      <w:r>
        <w:rPr>
          <w:rFonts w:hint="eastAsia"/>
          <w:lang w:eastAsia="zh-CN"/>
        </w:rPr>
        <w:t>展一下，就是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个框架不</w:t>
      </w:r>
      <w:r>
        <w:rPr>
          <w:rFonts w:ascii="宋体" w:eastAsia="宋体" w:hAnsi="宋体" w:cs="宋体" w:hint="eastAsia"/>
          <w:lang w:eastAsia="zh-CN"/>
        </w:rPr>
        <w:t>仅仅</w:t>
      </w:r>
      <w:r>
        <w:rPr>
          <w:rFonts w:hint="eastAsia"/>
          <w:lang w:eastAsia="zh-CN"/>
        </w:rPr>
        <w:t>适用于</w:t>
      </w:r>
      <w:r w:rsidR="00880215">
        <w:rPr>
          <w:rFonts w:hint="eastAsia"/>
          <w:lang w:eastAsia="zh-CN"/>
        </w:rPr>
        <w:t>余弦</w:t>
      </w:r>
      <w:r>
        <w:rPr>
          <w:rFonts w:hint="eastAsia"/>
          <w:lang w:eastAsia="zh-CN"/>
        </w:rPr>
        <w:t>相似度，</w:t>
      </w:r>
      <w:r>
        <w:rPr>
          <w:rFonts w:ascii="宋体" w:eastAsia="宋体" w:hAnsi="宋体" w:cs="宋体" w:hint="eastAsia"/>
          <w:lang w:eastAsia="zh-CN"/>
        </w:rPr>
        <w:t>对</w:t>
      </w:r>
      <w:r w:rsidR="00880215">
        <w:rPr>
          <w:rFonts w:hint="eastAsia"/>
          <w:lang w:eastAsia="zh-CN"/>
        </w:rPr>
        <w:t>于其他相似度</w:t>
      </w:r>
      <w:r>
        <w:rPr>
          <w:rFonts w:hint="eastAsia"/>
          <w:lang w:eastAsia="zh-CN"/>
        </w:rPr>
        <w:t>定</w:t>
      </w:r>
      <w:r>
        <w:rPr>
          <w:rFonts w:ascii="宋体" w:eastAsia="宋体" w:hAnsi="宋体" w:cs="宋体" w:hint="eastAsia"/>
          <w:lang w:eastAsia="zh-CN"/>
        </w:rPr>
        <w:t>义</w:t>
      </w:r>
      <w:r>
        <w:rPr>
          <w:rFonts w:hint="eastAsia"/>
          <w:lang w:eastAsia="zh-CN"/>
        </w:rPr>
        <w:t>，同</w:t>
      </w:r>
      <w:r>
        <w:rPr>
          <w:rFonts w:ascii="宋体" w:eastAsia="宋体" w:hAnsi="宋体" w:cs="宋体" w:hint="eastAsia"/>
          <w:lang w:eastAsia="zh-CN"/>
        </w:rPr>
        <w:t>样</w:t>
      </w:r>
      <w:r w:rsidR="00880215">
        <w:rPr>
          <w:rFonts w:hint="eastAsia"/>
          <w:lang w:eastAsia="zh-CN"/>
        </w:rPr>
        <w:t>可以通</w:t>
      </w:r>
      <w:r w:rsidR="00880215">
        <w:rPr>
          <w:rFonts w:ascii="宋体" w:eastAsia="宋体" w:hAnsi="宋体" w:cs="宋体" w:hint="eastAsia"/>
          <w:lang w:eastAsia="zh-CN"/>
        </w:rPr>
        <w:t>过</w:t>
      </w:r>
      <w:r w:rsidR="00880215">
        <w:rPr>
          <w:rFonts w:hint="eastAsia"/>
          <w:lang w:eastAsia="zh-CN"/>
        </w:rPr>
        <w:t>若干</w:t>
      </w: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代</w:t>
      </w:r>
      <w:r>
        <w:rPr>
          <w:rFonts w:ascii="宋体" w:eastAsia="宋体" w:hAnsi="宋体" w:cs="宋体" w:hint="eastAsia"/>
          <w:lang w:eastAsia="zh-CN"/>
        </w:rPr>
        <w:t>码解决。</w:t>
      </w:r>
      <w:r w:rsidR="00457B44">
        <w:rPr>
          <w:rFonts w:ascii="宋体" w:eastAsia="宋体" w:hAnsi="宋体" w:cs="宋体" w:hint="eastAsia"/>
          <w:lang w:eastAsia="zh-CN"/>
        </w:rPr>
        <w:t>比如</w:t>
      </w:r>
      <w:r w:rsidR="00C83B98">
        <w:rPr>
          <w:rFonts w:ascii="宋体" w:eastAsia="宋体" w:hAnsi="宋体" w:cs="宋体" w:hint="eastAsia"/>
          <w:lang w:eastAsia="zh-CN"/>
        </w:rPr>
        <w:t>很常用的</w:t>
      </w:r>
      <w:proofErr w:type="spellStart"/>
      <w:r w:rsidR="00C83B98">
        <w:rPr>
          <w:rFonts w:hint="eastAsia"/>
          <w:lang w:eastAsia="zh-CN"/>
        </w:rPr>
        <w:t>J</w:t>
      </w:r>
      <w:r w:rsidR="000D2767">
        <w:rPr>
          <w:rFonts w:hint="eastAsia"/>
          <w:lang w:eastAsia="zh-CN"/>
        </w:rPr>
        <w:t>accard</w:t>
      </w:r>
      <w:proofErr w:type="spellEnd"/>
      <w:r w:rsidR="00C83B98">
        <w:rPr>
          <w:rFonts w:hint="eastAsia"/>
          <w:lang w:eastAsia="zh-CN"/>
        </w:rPr>
        <w:t>相似度，</w:t>
      </w:r>
      <w:r w:rsidR="00457B44">
        <w:rPr>
          <w:rFonts w:hint="eastAsia"/>
          <w:lang w:eastAsia="zh-CN"/>
        </w:rPr>
        <w:t>在特定</w:t>
      </w:r>
      <w:r w:rsidR="00C83B98">
        <w:rPr>
          <w:rFonts w:ascii="宋体" w:eastAsia="宋体" w:hAnsi="宋体" w:cs="宋体" w:hint="eastAsia"/>
          <w:lang w:eastAsia="zh-CN"/>
        </w:rPr>
        <w:t>场</w:t>
      </w:r>
      <w:r w:rsidR="00C83B98">
        <w:rPr>
          <w:rFonts w:hint="eastAsia"/>
          <w:lang w:eastAsia="zh-CN"/>
        </w:rPr>
        <w:t>合有效果的</w:t>
      </w:r>
      <w:r w:rsidR="00C83B98">
        <w:rPr>
          <w:rFonts w:hint="eastAsia"/>
          <w:lang w:eastAsia="zh-CN"/>
        </w:rPr>
        <w:t>Log-Likelihood Ratio</w:t>
      </w:r>
      <w:r w:rsidR="00457B44">
        <w:rPr>
          <w:lang w:eastAsia="zh-CN"/>
        </w:rPr>
        <w:t>[3]</w:t>
      </w:r>
      <w:r w:rsidR="00C83B98">
        <w:rPr>
          <w:rFonts w:hint="eastAsia"/>
          <w:lang w:eastAsia="zh-CN"/>
        </w:rPr>
        <w:t>，和一个最近在国内比</w:t>
      </w:r>
      <w:r w:rsidR="00C83B98">
        <w:rPr>
          <w:rFonts w:ascii="宋体" w:eastAsia="宋体" w:hAnsi="宋体" w:cs="宋体" w:hint="eastAsia"/>
          <w:lang w:eastAsia="zh-CN"/>
        </w:rPr>
        <w:t>较</w:t>
      </w:r>
      <w:r w:rsidR="00C83B98">
        <w:rPr>
          <w:rFonts w:hint="eastAsia"/>
          <w:lang w:eastAsia="zh-CN"/>
        </w:rPr>
        <w:t>火的</w:t>
      </w:r>
      <w:r w:rsidR="00C83B98">
        <w:rPr>
          <w:rFonts w:ascii="宋体" w:eastAsia="宋体" w:hAnsi="宋体" w:cs="宋体" w:hint="eastAsia"/>
          <w:lang w:eastAsia="zh-CN"/>
        </w:rPr>
        <w:t>热扩</w:t>
      </w:r>
      <w:r w:rsidR="00C83B98">
        <w:rPr>
          <w:rFonts w:hint="eastAsia"/>
          <w:lang w:eastAsia="zh-CN"/>
        </w:rPr>
        <w:t>散算法</w:t>
      </w:r>
      <w:r w:rsidR="00457B44">
        <w:rPr>
          <w:lang w:eastAsia="zh-CN"/>
        </w:rPr>
        <w:t>[4]</w:t>
      </w:r>
      <w:r w:rsidR="00C83B98">
        <w:rPr>
          <w:rFonts w:hint="eastAsia"/>
          <w:lang w:eastAsia="zh-CN"/>
        </w:rPr>
        <w:t>，因</w:t>
      </w:r>
      <w:r w:rsidR="00C83B98">
        <w:rPr>
          <w:rFonts w:ascii="宋体" w:eastAsia="宋体" w:hAnsi="宋体" w:cs="宋体" w:hint="eastAsia"/>
          <w:lang w:eastAsia="zh-CN"/>
        </w:rPr>
        <w:t>为</w:t>
      </w:r>
      <w:r w:rsidR="00C83B98">
        <w:rPr>
          <w:rFonts w:hint="eastAsia"/>
          <w:lang w:eastAsia="zh-CN"/>
        </w:rPr>
        <w:t>涉及到</w:t>
      </w:r>
      <w:r w:rsidR="00457B44">
        <w:rPr>
          <w:rFonts w:hint="eastAsia"/>
          <w:lang w:eastAsia="zh-CN"/>
        </w:rPr>
        <w:t>用</w:t>
      </w:r>
      <w:r w:rsidR="00C83B98">
        <w:rPr>
          <w:rFonts w:hint="eastAsia"/>
          <w:lang w:eastAsia="zh-CN"/>
        </w:rPr>
        <w:t>商品根据用</w:t>
      </w:r>
      <w:r w:rsidR="00C83B98">
        <w:rPr>
          <w:rFonts w:ascii="宋体" w:eastAsia="宋体" w:hAnsi="宋体" w:cs="宋体" w:hint="eastAsia"/>
          <w:lang w:eastAsia="zh-CN"/>
        </w:rPr>
        <w:t>户</w:t>
      </w:r>
      <w:r w:rsidR="00C83B98">
        <w:rPr>
          <w:rFonts w:hint="eastAsia"/>
          <w:lang w:eastAsia="zh-CN"/>
        </w:rPr>
        <w:t>交互</w:t>
      </w:r>
      <w:r w:rsidR="00C83B98">
        <w:rPr>
          <w:rFonts w:ascii="宋体" w:eastAsia="宋体" w:hAnsi="宋体" w:cs="宋体" w:hint="eastAsia"/>
          <w:lang w:eastAsia="zh-CN"/>
        </w:rPr>
        <w:t>计</w:t>
      </w:r>
      <w:r w:rsidR="00C83B98">
        <w:rPr>
          <w:rFonts w:hint="eastAsia"/>
          <w:lang w:eastAsia="zh-CN"/>
        </w:rPr>
        <w:t>算关</w:t>
      </w:r>
      <w:r w:rsidR="00C83B98">
        <w:rPr>
          <w:rFonts w:ascii="宋体" w:eastAsia="宋体" w:hAnsi="宋体" w:cs="宋体" w:hint="eastAsia"/>
          <w:lang w:eastAsia="zh-CN"/>
        </w:rPr>
        <w:t>联</w:t>
      </w:r>
      <w:r w:rsidR="00C83B98">
        <w:rPr>
          <w:rFonts w:hint="eastAsia"/>
          <w:lang w:eastAsia="zh-CN"/>
        </w:rPr>
        <w:t>度，都</w:t>
      </w:r>
      <w:r w:rsidR="00457B44">
        <w:rPr>
          <w:rFonts w:hint="eastAsia"/>
          <w:lang w:eastAsia="zh-CN"/>
        </w:rPr>
        <w:t>可以</w:t>
      </w:r>
      <w:r w:rsidR="00C83B98">
        <w:rPr>
          <w:rFonts w:hint="eastAsia"/>
          <w:lang w:eastAsia="zh-CN"/>
        </w:rPr>
        <w:t>有很大程度的运算提高。</w:t>
      </w:r>
    </w:p>
    <w:p w14:paraId="7653B010" w14:textId="77777777" w:rsidR="00457B44" w:rsidRDefault="00457B44">
      <w:pPr>
        <w:rPr>
          <w:lang w:eastAsia="zh-CN"/>
        </w:rPr>
      </w:pPr>
    </w:p>
    <w:p w14:paraId="1A8D3D34" w14:textId="758B2692" w:rsidR="000D2767" w:rsidRDefault="00880215">
      <w:pPr>
        <w:rPr>
          <w:lang w:eastAsia="zh-CN"/>
        </w:rPr>
      </w:pPr>
      <w:r>
        <w:rPr>
          <w:rFonts w:hint="eastAsia"/>
          <w:lang w:eastAsia="zh-CN"/>
        </w:rPr>
        <w:t>后</w:t>
      </w:r>
      <w:r>
        <w:rPr>
          <w:rFonts w:ascii="宋体" w:eastAsia="宋体" w:hAnsi="宋体" w:cs="宋体" w:hint="eastAsia"/>
          <w:lang w:eastAsia="zh-CN"/>
        </w:rPr>
        <w:t>续</w:t>
      </w:r>
      <w:r>
        <w:rPr>
          <w:rFonts w:hint="eastAsia"/>
          <w:lang w:eastAsia="zh-CN"/>
        </w:rPr>
        <w:t>可能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一步提高的方法，比如用到</w:t>
      </w:r>
      <w:r>
        <w:rPr>
          <w:rFonts w:hint="eastAsia"/>
          <w:lang w:eastAsia="zh-CN"/>
        </w:rPr>
        <w:t>Spark</w:t>
      </w:r>
      <w:r>
        <w:rPr>
          <w:rFonts w:hint="eastAsia"/>
          <w:lang w:eastAsia="zh-CN"/>
        </w:rPr>
        <w:t>，或者在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hint="eastAsia"/>
          <w:lang w:eastAsia="zh-CN"/>
        </w:rPr>
        <w:t>句上</w:t>
      </w:r>
      <w:r>
        <w:rPr>
          <w:rFonts w:ascii="宋体" w:eastAsia="宋体" w:hAnsi="宋体" w:cs="宋体" w:hint="eastAsia"/>
          <w:lang w:eastAsia="zh-CN"/>
        </w:rPr>
        <w:t>压缩时间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欢</w:t>
      </w:r>
      <w:r>
        <w:rPr>
          <w:rFonts w:hint="eastAsia"/>
          <w:lang w:eastAsia="zh-CN"/>
        </w:rPr>
        <w:t>迎</w:t>
      </w:r>
      <w:r>
        <w:rPr>
          <w:rFonts w:ascii="宋体" w:eastAsia="宋体" w:hAnsi="宋体" w:cs="宋体" w:hint="eastAsia"/>
          <w:lang w:eastAsia="zh-CN"/>
        </w:rPr>
        <w:t>读</w:t>
      </w:r>
      <w:r>
        <w:rPr>
          <w:rFonts w:hint="eastAsia"/>
          <w:lang w:eastAsia="zh-CN"/>
        </w:rPr>
        <w:t>者探索。</w:t>
      </w:r>
    </w:p>
    <w:p w14:paraId="3771A7F7" w14:textId="77777777" w:rsidR="000D2767" w:rsidRDefault="000D2767">
      <w:pPr>
        <w:rPr>
          <w:lang w:eastAsia="zh-CN"/>
        </w:rPr>
      </w:pPr>
    </w:p>
    <w:p w14:paraId="61000F0A" w14:textId="29E41FB6" w:rsidR="009D7F65" w:rsidRDefault="00A87AAF" w:rsidP="009D7F65">
      <w:pPr>
        <w:rPr>
          <w:lang w:eastAsia="zh-CN"/>
        </w:rPr>
      </w:pPr>
      <w:r>
        <w:rPr>
          <w:rFonts w:hint="eastAsia"/>
          <w:lang w:eastAsia="zh-CN"/>
        </w:rPr>
        <w:t>文献</w:t>
      </w:r>
      <w:r>
        <w:rPr>
          <w:lang w:eastAsia="zh-CN"/>
        </w:rPr>
        <w:t>:</w:t>
      </w:r>
    </w:p>
    <w:p w14:paraId="0CE9242F" w14:textId="3513321C" w:rsidR="00A87AAF" w:rsidRDefault="00096D96" w:rsidP="009D7F65">
      <w:pPr>
        <w:rPr>
          <w:bCs/>
          <w:lang w:eastAsia="zh-CN"/>
        </w:rPr>
      </w:pPr>
      <w:r w:rsidRPr="002E747A">
        <w:rPr>
          <w:lang w:eastAsia="zh-CN"/>
        </w:rPr>
        <w:t xml:space="preserve">[1] </w:t>
      </w:r>
      <w:r w:rsidR="00EE23AF" w:rsidRPr="002E747A">
        <w:rPr>
          <w:bCs/>
          <w:lang w:eastAsia="zh-CN"/>
        </w:rPr>
        <w:t>Dimension Independent Similarity Computation</w:t>
      </w:r>
      <w:r w:rsidR="00EE23AF" w:rsidRPr="002E747A">
        <w:rPr>
          <w:rFonts w:hint="eastAsia"/>
          <w:bCs/>
          <w:lang w:eastAsia="zh-CN"/>
        </w:rPr>
        <w:t xml:space="preserve"> by </w:t>
      </w:r>
      <w:proofErr w:type="spellStart"/>
      <w:r w:rsidR="00EE23AF" w:rsidRPr="002E747A">
        <w:rPr>
          <w:rFonts w:hint="eastAsia"/>
          <w:bCs/>
          <w:lang w:eastAsia="zh-CN"/>
        </w:rPr>
        <w:t>Zadeh</w:t>
      </w:r>
      <w:proofErr w:type="spellEnd"/>
      <w:r w:rsidR="00EE23AF" w:rsidRPr="002E747A">
        <w:rPr>
          <w:rFonts w:hint="eastAsia"/>
          <w:bCs/>
          <w:lang w:eastAsia="zh-CN"/>
        </w:rPr>
        <w:t xml:space="preserve"> et al</w:t>
      </w:r>
      <w:r w:rsidR="002E747A" w:rsidRPr="002E747A">
        <w:rPr>
          <w:bCs/>
          <w:lang w:eastAsia="zh-CN"/>
        </w:rPr>
        <w:t xml:space="preserve">., </w:t>
      </w:r>
      <w:hyperlink r:id="rId5" w:history="1">
        <w:r w:rsidR="002E747A" w:rsidRPr="00091F7D">
          <w:rPr>
            <w:rStyle w:val="Hyperlink"/>
            <w:bCs/>
            <w:lang w:eastAsia="zh-CN"/>
          </w:rPr>
          <w:t>https://arxiv.org/abs/1206.2082</w:t>
        </w:r>
      </w:hyperlink>
    </w:p>
    <w:p w14:paraId="15BD65E9" w14:textId="79821724" w:rsidR="00EE23AF" w:rsidRDefault="00096D96" w:rsidP="00EC6943">
      <w:pPr>
        <w:rPr>
          <w:lang w:eastAsia="zh-CN"/>
        </w:rPr>
      </w:pPr>
      <w:r>
        <w:rPr>
          <w:lang w:eastAsia="zh-CN"/>
        </w:rPr>
        <w:t>[2]</w:t>
      </w:r>
      <w:r w:rsidR="00EC6943">
        <w:rPr>
          <w:lang w:eastAsia="zh-CN"/>
        </w:rPr>
        <w:t xml:space="preserve"> </w:t>
      </w:r>
      <w:r w:rsidR="00EC6943" w:rsidRPr="00EC6943">
        <w:rPr>
          <w:lang w:eastAsia="zh-CN"/>
        </w:rPr>
        <w:t>Incremental Collaborative Filtering for Highly-Scalable Recommendation Algorithms</w:t>
      </w:r>
      <w:r w:rsidR="00EC6943">
        <w:rPr>
          <w:lang w:eastAsia="zh-CN"/>
        </w:rPr>
        <w:t xml:space="preserve"> by</w:t>
      </w:r>
      <w:r w:rsidR="00EC6943" w:rsidRPr="00EC6943">
        <w:rPr>
          <w:lang w:eastAsia="zh-CN"/>
        </w:rPr>
        <w:t xml:space="preserve"> </w:t>
      </w:r>
      <w:proofErr w:type="spellStart"/>
      <w:r w:rsidR="00EC6943" w:rsidRPr="00EC6943">
        <w:rPr>
          <w:lang w:eastAsia="zh-CN"/>
        </w:rPr>
        <w:t>Papagelis</w:t>
      </w:r>
      <w:proofErr w:type="spellEnd"/>
      <w:r w:rsidR="00EC6943">
        <w:rPr>
          <w:lang w:eastAsia="zh-CN"/>
        </w:rPr>
        <w:t xml:space="preserve"> et al</w:t>
      </w:r>
      <w:proofErr w:type="gramStart"/>
      <w:r w:rsidR="00EE23AF">
        <w:rPr>
          <w:lang w:eastAsia="zh-CN"/>
        </w:rPr>
        <w:t xml:space="preserve">. </w:t>
      </w:r>
      <w:r w:rsidR="00EC6943">
        <w:rPr>
          <w:lang w:eastAsia="zh-CN"/>
        </w:rPr>
        <w:t>,</w:t>
      </w:r>
      <w:proofErr w:type="gramEnd"/>
      <w:r w:rsidR="00EE23AF">
        <w:rPr>
          <w:lang w:eastAsia="zh-CN"/>
        </w:rPr>
        <w:t xml:space="preserve"> </w:t>
      </w:r>
      <w:hyperlink r:id="rId6" w:history="1">
        <w:r w:rsidR="00EE23AF" w:rsidRPr="00091F7D">
          <w:rPr>
            <w:rStyle w:val="Hyperlink"/>
            <w:lang w:eastAsia="zh-CN"/>
          </w:rPr>
          <w:t>https://www.ics.forth.gr/isl/publications/paperlink/LNCS_Formatted_ISMIS-05_34880553.pdf</w:t>
        </w:r>
      </w:hyperlink>
    </w:p>
    <w:p w14:paraId="4CED84FD" w14:textId="17AD96E2" w:rsidR="00096D96" w:rsidRDefault="00EC6943" w:rsidP="00EC6943">
      <w:pPr>
        <w:rPr>
          <w:lang w:eastAsia="zh-CN"/>
        </w:rPr>
      </w:pPr>
      <w:r>
        <w:rPr>
          <w:lang w:eastAsia="zh-CN"/>
        </w:rPr>
        <w:t xml:space="preserve"> </w:t>
      </w:r>
      <w:r w:rsidR="00096D96">
        <w:rPr>
          <w:lang w:eastAsia="zh-CN"/>
        </w:rPr>
        <w:t xml:space="preserve">[3] </w:t>
      </w:r>
      <w:r w:rsidRPr="00EC6943">
        <w:rPr>
          <w:i/>
          <w:lang w:eastAsia="zh-CN"/>
        </w:rPr>
        <w:t>Accurate Methods for the Statistics of Surprise and Coincidence</w:t>
      </w:r>
      <w:r>
        <w:rPr>
          <w:lang w:eastAsia="zh-CN"/>
        </w:rPr>
        <w:t xml:space="preserve"> by Ted Dunning, </w:t>
      </w:r>
      <w:hyperlink r:id="rId7" w:history="1">
        <w:r w:rsidRPr="00091F7D">
          <w:rPr>
            <w:rStyle w:val="Hyperlink"/>
            <w:lang w:eastAsia="zh-CN"/>
          </w:rPr>
          <w:t>http://aclweb.org/anthology/J93-1003</w:t>
        </w:r>
      </w:hyperlink>
    </w:p>
    <w:p w14:paraId="29D28000" w14:textId="518848B0" w:rsidR="00096D96" w:rsidRDefault="00096D96" w:rsidP="009D7F65">
      <w:pPr>
        <w:rPr>
          <w:lang w:eastAsia="zh-CN"/>
        </w:rPr>
      </w:pPr>
      <w:r>
        <w:rPr>
          <w:lang w:eastAsia="zh-CN"/>
        </w:rPr>
        <w:t>[4]</w:t>
      </w:r>
      <w:r w:rsidR="00EC6943">
        <w:rPr>
          <w:rFonts w:hint="eastAsia"/>
          <w:lang w:eastAsia="zh-CN"/>
        </w:rPr>
        <w:t xml:space="preserve"> </w:t>
      </w:r>
      <w:r w:rsidR="00EC6943" w:rsidRPr="00EC6943">
        <w:rPr>
          <w:i/>
          <w:lang w:eastAsia="zh-CN"/>
        </w:rPr>
        <w:t>Solving the apparent diversity-accuracy dilemma of recommender systems</w:t>
      </w:r>
      <w:r w:rsidR="00EC6943">
        <w:rPr>
          <w:lang w:eastAsia="zh-CN"/>
        </w:rPr>
        <w:t xml:space="preserve"> </w:t>
      </w:r>
      <w:r w:rsidR="00EC6943">
        <w:rPr>
          <w:rFonts w:ascii="宋体" w:eastAsia="宋体" w:hAnsi="宋体" w:cs="宋体"/>
          <w:lang w:eastAsia="zh-CN"/>
        </w:rPr>
        <w:t>by Zhou et al.,</w:t>
      </w:r>
      <w:r w:rsidR="00EC6943">
        <w:rPr>
          <w:lang w:eastAsia="zh-CN"/>
        </w:rPr>
        <w:t xml:space="preserve"> </w:t>
      </w:r>
      <w:hyperlink r:id="rId8" w:history="1">
        <w:r w:rsidR="00EC6943" w:rsidRPr="00091F7D">
          <w:rPr>
            <w:rStyle w:val="Hyperlink"/>
            <w:lang w:eastAsia="zh-CN"/>
          </w:rPr>
          <w:t>http://www.pnas.org/content/107/10/4511.full.pdf</w:t>
        </w:r>
      </w:hyperlink>
    </w:p>
    <w:p w14:paraId="3C612ECC" w14:textId="77777777" w:rsidR="009D7F65" w:rsidRDefault="009D7F65" w:rsidP="009D7F65">
      <w:pPr>
        <w:rPr>
          <w:highlight w:val="lightGray"/>
          <w:lang w:eastAsia="zh-CN"/>
        </w:rPr>
      </w:pPr>
    </w:p>
    <w:p w14:paraId="028AE9DC" w14:textId="2522B6A1" w:rsidR="00BC6C2A" w:rsidRPr="00BC6C2A" w:rsidRDefault="00BC6C2A" w:rsidP="009D7F65">
      <w:pPr>
        <w:rPr>
          <w:highlight w:val="lightGray"/>
          <w:lang w:eastAsia="zh-CN"/>
        </w:rPr>
      </w:pPr>
      <w:r w:rsidRPr="00BC6C2A">
        <w:rPr>
          <w:rFonts w:hint="eastAsia"/>
          <w:highlight w:val="lightGray"/>
          <w:lang w:eastAsia="zh-CN"/>
        </w:rPr>
        <w:t>代</w:t>
      </w:r>
      <w:r w:rsidRPr="00BC6C2A">
        <w:rPr>
          <w:rFonts w:ascii="宋体" w:eastAsia="宋体" w:hAnsi="宋体" w:cs="宋体" w:hint="eastAsia"/>
          <w:highlight w:val="lightGray"/>
          <w:lang w:eastAsia="zh-CN"/>
        </w:rPr>
        <w:t>码</w:t>
      </w:r>
      <w:r w:rsidRPr="00BC6C2A">
        <w:rPr>
          <w:rFonts w:hint="eastAsia"/>
          <w:highlight w:val="lightGray"/>
          <w:lang w:eastAsia="zh-CN"/>
        </w:rPr>
        <w:t>：</w:t>
      </w:r>
    </w:p>
    <w:p w14:paraId="774D11C3" w14:textId="1EBCDED1" w:rsidR="009D7F65" w:rsidRPr="00BC6C2A" w:rsidRDefault="00EC6943" w:rsidP="00EC6943">
      <w:pPr>
        <w:rPr>
          <w:highlight w:val="lightGray"/>
          <w:lang w:eastAsia="zh-CN"/>
        </w:rPr>
      </w:pPr>
      <w:r w:rsidRPr="00BC6C2A">
        <w:rPr>
          <w:highlight w:val="lightGray"/>
          <w:lang w:eastAsia="zh-CN"/>
        </w:rPr>
        <w:t xml:space="preserve">        </w:t>
      </w:r>
      <w:r w:rsidR="009D7F65" w:rsidRPr="00BC6C2A">
        <w:rPr>
          <w:highlight w:val="lightGray"/>
          <w:lang w:eastAsia="zh-CN"/>
        </w:rPr>
        <w:t xml:space="preserve">CREATE TABLE </w:t>
      </w:r>
      <w:proofErr w:type="spellStart"/>
      <w:r w:rsidR="00096D96" w:rsidRPr="00BC6C2A">
        <w:rPr>
          <w:highlight w:val="lightGray"/>
          <w:lang w:eastAsia="zh-CN"/>
        </w:rPr>
        <w:t>tbl</w:t>
      </w:r>
      <w:r w:rsidR="009D7F65" w:rsidRPr="00BC6C2A">
        <w:rPr>
          <w:highlight w:val="lightGray"/>
          <w:lang w:eastAsia="zh-CN"/>
        </w:rPr>
        <w:t>_user_</w:t>
      </w:r>
      <w:r w:rsidR="00096D96" w:rsidRPr="00BC6C2A">
        <w:rPr>
          <w:highlight w:val="lightGray"/>
          <w:lang w:eastAsia="zh-CN"/>
        </w:rPr>
        <w:t>item</w:t>
      </w:r>
      <w:r w:rsidR="009D7F65" w:rsidRPr="00BC6C2A">
        <w:rPr>
          <w:highlight w:val="lightGray"/>
          <w:lang w:eastAsia="zh-CN"/>
        </w:rPr>
        <w:t>_cnt</w:t>
      </w:r>
      <w:proofErr w:type="spellEnd"/>
    </w:p>
    <w:p w14:paraId="62AF54E2" w14:textId="149B4EA2" w:rsidR="009D7F65" w:rsidRPr="00EC6943" w:rsidRDefault="00096D96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AS SELECT </w:t>
      </w:r>
      <w:proofErr w:type="spellStart"/>
      <w:r w:rsidRPr="00EC6943">
        <w:rPr>
          <w:highlight w:val="lightGray"/>
          <w:lang w:eastAsia="zh-CN"/>
        </w:rPr>
        <w:t>userID</w:t>
      </w:r>
      <w:proofErr w:type="spellEnd"/>
      <w:r w:rsidR="009D7F65" w:rsidRPr="00EC6943">
        <w:rPr>
          <w:highlight w:val="lightGray"/>
          <w:lang w:eastAsia="zh-CN"/>
        </w:rPr>
        <w:t xml:space="preserve"> AS </w:t>
      </w:r>
      <w:proofErr w:type="spellStart"/>
      <w:r w:rsidR="009D7F65" w:rsidRPr="00EC6943">
        <w:rPr>
          <w:highlight w:val="lightGray"/>
          <w:lang w:eastAsia="zh-CN"/>
        </w:rPr>
        <w:t>u</w:t>
      </w:r>
      <w:r w:rsidRPr="00EC6943">
        <w:rPr>
          <w:highlight w:val="lightGray"/>
          <w:lang w:eastAsia="zh-CN"/>
        </w:rPr>
        <w:t>serID</w:t>
      </w:r>
      <w:proofErr w:type="spellEnd"/>
      <w:r w:rsidR="009D7F65" w:rsidRPr="00EC6943">
        <w:rPr>
          <w:highlight w:val="lightGray"/>
          <w:lang w:eastAsia="zh-CN"/>
        </w:rPr>
        <w:t>,</w:t>
      </w:r>
    </w:p>
    <w:p w14:paraId="7B58436E" w14:textId="14CACFC9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="00450067" w:rsidRPr="00EC6943">
        <w:rPr>
          <w:highlight w:val="lightGray"/>
          <w:lang w:eastAsia="zh-CN"/>
        </w:rPr>
        <w:tab/>
      </w:r>
      <w:proofErr w:type="spellStart"/>
      <w:proofErr w:type="gramStart"/>
      <w:r w:rsidR="00096D96" w:rsidRPr="00EC6943">
        <w:rPr>
          <w:highlight w:val="lightGray"/>
          <w:lang w:eastAsia="zh-CN"/>
        </w:rPr>
        <w:t>itemID</w:t>
      </w:r>
      <w:proofErr w:type="spellEnd"/>
      <w:proofErr w:type="gramEnd"/>
      <w:r w:rsidRPr="00EC6943">
        <w:rPr>
          <w:highlight w:val="lightGray"/>
          <w:lang w:eastAsia="zh-CN"/>
        </w:rPr>
        <w:t xml:space="preserve"> AS </w:t>
      </w:r>
      <w:proofErr w:type="spellStart"/>
      <w:r w:rsidR="00096D96" w:rsidRPr="00EC6943">
        <w:rPr>
          <w:highlight w:val="lightGray"/>
          <w:lang w:eastAsia="zh-CN"/>
        </w:rPr>
        <w:t>itemID</w:t>
      </w:r>
      <w:proofErr w:type="spellEnd"/>
      <w:r w:rsidRPr="00EC6943">
        <w:rPr>
          <w:highlight w:val="lightGray"/>
          <w:lang w:eastAsia="zh-CN"/>
        </w:rPr>
        <w:t>,</w:t>
      </w:r>
    </w:p>
    <w:p w14:paraId="041FD14B" w14:textId="1022FABA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IF(</w:t>
      </w:r>
      <w:proofErr w:type="gramEnd"/>
      <w:r w:rsidRPr="00EC6943">
        <w:rPr>
          <w:highlight w:val="lightGray"/>
          <w:lang w:eastAsia="zh-CN"/>
        </w:rPr>
        <w:t>COUNT(*)</w:t>
      </w:r>
      <w:r w:rsidR="00096D96" w:rsidRPr="00EC6943">
        <w:rPr>
          <w:highlight w:val="lightGray"/>
          <w:lang w:eastAsia="zh-CN"/>
        </w:rPr>
        <w:t xml:space="preserve"> </w:t>
      </w:r>
      <w:r w:rsidRPr="00EC6943">
        <w:rPr>
          <w:highlight w:val="lightGray"/>
          <w:lang w:eastAsia="zh-CN"/>
        </w:rPr>
        <w:t>&lt;=</w:t>
      </w:r>
      <w:r w:rsidR="00096D96" w:rsidRPr="00EC6943">
        <w:rPr>
          <w:highlight w:val="lightGray"/>
          <w:lang w:eastAsia="zh-CN"/>
        </w:rPr>
        <w:t xml:space="preserve"> </w:t>
      </w:r>
      <w:r w:rsidRPr="00EC6943">
        <w:rPr>
          <w:highlight w:val="lightGray"/>
          <w:lang w:eastAsia="zh-CN"/>
        </w:rPr>
        <w:t xml:space="preserve">25, COUNT(*), 25) AS </w:t>
      </w:r>
      <w:proofErr w:type="spellStart"/>
      <w:r w:rsidRPr="00EC6943">
        <w:rPr>
          <w:highlight w:val="lightGray"/>
          <w:lang w:eastAsia="zh-CN"/>
        </w:rPr>
        <w:t>cnt</w:t>
      </w:r>
      <w:proofErr w:type="spellEnd"/>
    </w:p>
    <w:p w14:paraId="53ACE750" w14:textId="27621916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FROM </w:t>
      </w:r>
      <w:proofErr w:type="spellStart"/>
      <w:r w:rsidR="00096D96" w:rsidRPr="00EC6943">
        <w:rPr>
          <w:highlight w:val="lightGray"/>
          <w:lang w:eastAsia="zh-CN"/>
        </w:rPr>
        <w:t>tbl</w:t>
      </w:r>
      <w:r w:rsidRPr="00EC6943">
        <w:rPr>
          <w:highlight w:val="lightGray"/>
          <w:lang w:eastAsia="zh-CN"/>
        </w:rPr>
        <w:t>_user_</w:t>
      </w:r>
      <w:r w:rsidR="00096D96" w:rsidRPr="00EC6943">
        <w:rPr>
          <w:highlight w:val="lightGray"/>
          <w:lang w:eastAsia="zh-CN"/>
        </w:rPr>
        <w:t>item</w:t>
      </w:r>
      <w:proofErr w:type="spellEnd"/>
    </w:p>
    <w:p w14:paraId="2B32C354" w14:textId="67695B0A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GROUP BY </w:t>
      </w:r>
      <w:proofErr w:type="spellStart"/>
      <w:r w:rsidRPr="00EC6943">
        <w:rPr>
          <w:highlight w:val="lightGray"/>
          <w:lang w:eastAsia="zh-CN"/>
        </w:rPr>
        <w:t>u</w:t>
      </w:r>
      <w:r w:rsidR="00096D96" w:rsidRPr="00EC6943">
        <w:rPr>
          <w:highlight w:val="lightGray"/>
          <w:lang w:eastAsia="zh-CN"/>
        </w:rPr>
        <w:t>serID</w:t>
      </w:r>
      <w:proofErr w:type="spellEnd"/>
      <w:r w:rsidRPr="00EC6943">
        <w:rPr>
          <w:highlight w:val="lightGray"/>
          <w:lang w:eastAsia="zh-CN"/>
        </w:rPr>
        <w:t xml:space="preserve">, </w:t>
      </w:r>
    </w:p>
    <w:p w14:paraId="557C2A22" w14:textId="737D8D12" w:rsidR="009D7F65" w:rsidRPr="00EC6943" w:rsidRDefault="00096D96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</w:r>
      <w:proofErr w:type="spellStart"/>
      <w:proofErr w:type="gramStart"/>
      <w:r w:rsidRPr="00EC6943">
        <w:rPr>
          <w:highlight w:val="lightGray"/>
          <w:lang w:eastAsia="zh-CN"/>
        </w:rPr>
        <w:t>itemID</w:t>
      </w:r>
      <w:proofErr w:type="spellEnd"/>
      <w:proofErr w:type="gramEnd"/>
    </w:p>
    <w:p w14:paraId="1769322C" w14:textId="2A387B4B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</w:t>
      </w:r>
      <w:r w:rsidR="00096D96" w:rsidRPr="00EC6943">
        <w:rPr>
          <w:highlight w:val="lightGray"/>
          <w:lang w:eastAsia="zh-CN"/>
        </w:rPr>
        <w:t xml:space="preserve">HAVING </w:t>
      </w:r>
      <w:proofErr w:type="spellStart"/>
      <w:r w:rsidR="00096D96" w:rsidRPr="00EC6943">
        <w:rPr>
          <w:highlight w:val="lightGray"/>
          <w:lang w:eastAsia="zh-CN"/>
        </w:rPr>
        <w:t>userID</w:t>
      </w:r>
      <w:proofErr w:type="spellEnd"/>
      <w:r w:rsidR="009D7F65" w:rsidRPr="00EC6943">
        <w:rPr>
          <w:highlight w:val="lightGray"/>
          <w:lang w:eastAsia="zh-CN"/>
        </w:rPr>
        <w:t xml:space="preserve"> &lt;&gt; ''</w:t>
      </w:r>
    </w:p>
    <w:p w14:paraId="39B670F7" w14:textId="3070797D" w:rsidR="009D7F65" w:rsidRPr="00EC6943" w:rsidRDefault="00096D96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  <w:t xml:space="preserve">AND </w:t>
      </w:r>
      <w:proofErr w:type="spellStart"/>
      <w:r w:rsidRPr="00EC6943">
        <w:rPr>
          <w:highlight w:val="lightGray"/>
          <w:lang w:eastAsia="zh-CN"/>
        </w:rPr>
        <w:t>itemID</w:t>
      </w:r>
      <w:proofErr w:type="spellEnd"/>
      <w:r w:rsidR="009D7F65" w:rsidRPr="00EC6943">
        <w:rPr>
          <w:highlight w:val="lightGray"/>
          <w:lang w:eastAsia="zh-CN"/>
        </w:rPr>
        <w:t xml:space="preserve"> &lt;&gt; '';</w:t>
      </w:r>
      <w:r w:rsidR="00450067" w:rsidRPr="00EC6943">
        <w:rPr>
          <w:highlight w:val="lightGray"/>
          <w:lang w:eastAsia="zh-CN"/>
        </w:rPr>
        <w:t xml:space="preserve">  --- remove empty IDs ---  </w:t>
      </w:r>
    </w:p>
    <w:p w14:paraId="2718894D" w14:textId="77777777" w:rsidR="009D7F65" w:rsidRPr="00EC6943" w:rsidRDefault="009D7F65" w:rsidP="00EC6943">
      <w:pPr>
        <w:rPr>
          <w:highlight w:val="lightGray"/>
          <w:lang w:eastAsia="zh-CN"/>
        </w:rPr>
      </w:pPr>
    </w:p>
    <w:p w14:paraId="73581314" w14:textId="27EA2E48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CREATE TABLE </w:t>
      </w:r>
      <w:proofErr w:type="spellStart"/>
      <w:r w:rsidR="00450067" w:rsidRPr="00EC6943">
        <w:rPr>
          <w:highlight w:val="lightGray"/>
          <w:lang w:eastAsia="zh-CN"/>
        </w:rPr>
        <w:t>tbl_item_</w:t>
      </w:r>
      <w:r w:rsidRPr="00EC6943">
        <w:rPr>
          <w:highlight w:val="lightGray"/>
          <w:lang w:eastAsia="zh-CN"/>
        </w:rPr>
        <w:t>len</w:t>
      </w:r>
      <w:proofErr w:type="spellEnd"/>
    </w:p>
    <w:p w14:paraId="14E0EABE" w14:textId="77777777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AS SELECT query,</w:t>
      </w:r>
    </w:p>
    <w:p w14:paraId="139A33E6" w14:textId="77777777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COUNT(</w:t>
      </w:r>
      <w:proofErr w:type="gramEnd"/>
      <w:r w:rsidRPr="00EC6943">
        <w:rPr>
          <w:highlight w:val="lightGray"/>
          <w:lang w:eastAsia="zh-CN"/>
        </w:rPr>
        <w:t xml:space="preserve">*) AS </w:t>
      </w:r>
      <w:proofErr w:type="spellStart"/>
      <w:r w:rsidRPr="00EC6943">
        <w:rPr>
          <w:highlight w:val="lightGray"/>
          <w:lang w:eastAsia="zh-CN"/>
        </w:rPr>
        <w:t>cnt</w:t>
      </w:r>
      <w:proofErr w:type="spellEnd"/>
      <w:r w:rsidRPr="00EC6943">
        <w:rPr>
          <w:highlight w:val="lightGray"/>
          <w:lang w:eastAsia="zh-CN"/>
        </w:rPr>
        <w:t>,</w:t>
      </w:r>
    </w:p>
    <w:p w14:paraId="1DC5ACDD" w14:textId="439211E6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="00450067"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SQRT(</w:t>
      </w:r>
      <w:proofErr w:type="gramEnd"/>
      <w:r w:rsidRPr="00EC6943">
        <w:rPr>
          <w:highlight w:val="lightGray"/>
          <w:lang w:eastAsia="zh-CN"/>
        </w:rPr>
        <w:t>SUM(</w:t>
      </w:r>
      <w:proofErr w:type="spellStart"/>
      <w:r w:rsidRPr="00EC6943">
        <w:rPr>
          <w:highlight w:val="lightGray"/>
          <w:lang w:eastAsia="zh-CN"/>
        </w:rPr>
        <w:t>cnt</w:t>
      </w:r>
      <w:proofErr w:type="spellEnd"/>
      <w:r w:rsidRPr="00EC6943">
        <w:rPr>
          <w:highlight w:val="lightGray"/>
          <w:lang w:eastAsia="zh-CN"/>
        </w:rPr>
        <w:t>*</w:t>
      </w:r>
      <w:proofErr w:type="spellStart"/>
      <w:r w:rsidRPr="00EC6943">
        <w:rPr>
          <w:highlight w:val="lightGray"/>
          <w:lang w:eastAsia="zh-CN"/>
        </w:rPr>
        <w:t>cnt</w:t>
      </w:r>
      <w:proofErr w:type="spellEnd"/>
      <w:r w:rsidRPr="00EC6943">
        <w:rPr>
          <w:highlight w:val="lightGray"/>
          <w:lang w:eastAsia="zh-CN"/>
        </w:rPr>
        <w:t xml:space="preserve">)) AS </w:t>
      </w:r>
      <w:proofErr w:type="spellStart"/>
      <w:r w:rsidRPr="00EC6943">
        <w:rPr>
          <w:highlight w:val="lightGray"/>
          <w:lang w:eastAsia="zh-CN"/>
        </w:rPr>
        <w:t>len</w:t>
      </w:r>
      <w:proofErr w:type="spellEnd"/>
    </w:p>
    <w:p w14:paraId="43855780" w14:textId="5DFE4B75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FROM </w:t>
      </w:r>
      <w:proofErr w:type="spellStart"/>
      <w:r w:rsidR="00450067" w:rsidRPr="00EC6943">
        <w:rPr>
          <w:highlight w:val="lightGray"/>
          <w:lang w:eastAsia="zh-CN"/>
        </w:rPr>
        <w:t>tbl_</w:t>
      </w:r>
      <w:r w:rsidRPr="00EC6943">
        <w:rPr>
          <w:highlight w:val="lightGray"/>
          <w:lang w:eastAsia="zh-CN"/>
        </w:rPr>
        <w:t>user_</w:t>
      </w:r>
      <w:r w:rsidR="00096D96" w:rsidRPr="00EC6943">
        <w:rPr>
          <w:highlight w:val="lightGray"/>
          <w:lang w:eastAsia="zh-CN"/>
        </w:rPr>
        <w:t>item</w:t>
      </w:r>
      <w:r w:rsidRPr="00EC6943">
        <w:rPr>
          <w:highlight w:val="lightGray"/>
          <w:lang w:eastAsia="zh-CN"/>
        </w:rPr>
        <w:t>_cnt</w:t>
      </w:r>
      <w:proofErr w:type="spellEnd"/>
    </w:p>
    <w:p w14:paraId="6D7AB2B2" w14:textId="77777777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GROUP BY query</w:t>
      </w:r>
    </w:p>
    <w:p w14:paraId="172657C5" w14:textId="23063B51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</w:t>
      </w:r>
      <w:r w:rsidR="009D7F65" w:rsidRPr="00EC6943">
        <w:rPr>
          <w:highlight w:val="lightGray"/>
          <w:lang w:eastAsia="zh-CN"/>
        </w:rPr>
        <w:t xml:space="preserve">HAVING </w:t>
      </w:r>
      <w:proofErr w:type="spellStart"/>
      <w:r w:rsidR="009D7F65" w:rsidRPr="00EC6943">
        <w:rPr>
          <w:highlight w:val="lightGray"/>
          <w:lang w:eastAsia="zh-CN"/>
        </w:rPr>
        <w:t>cnt</w:t>
      </w:r>
      <w:proofErr w:type="spellEnd"/>
      <w:r w:rsidR="00096D96" w:rsidRPr="00EC6943">
        <w:rPr>
          <w:highlight w:val="lightGray"/>
          <w:lang w:eastAsia="zh-CN"/>
        </w:rPr>
        <w:t xml:space="preserve"> </w:t>
      </w:r>
      <w:r w:rsidR="009D7F65" w:rsidRPr="00EC6943">
        <w:rPr>
          <w:highlight w:val="lightGray"/>
          <w:lang w:eastAsia="zh-CN"/>
        </w:rPr>
        <w:t>&gt;</w:t>
      </w:r>
      <w:r w:rsidR="00096D96" w:rsidRPr="00EC6943">
        <w:rPr>
          <w:highlight w:val="lightGray"/>
          <w:lang w:eastAsia="zh-CN"/>
        </w:rPr>
        <w:t xml:space="preserve"> </w:t>
      </w:r>
      <w:r w:rsidR="009D7F65" w:rsidRPr="00EC6943">
        <w:rPr>
          <w:highlight w:val="lightGray"/>
          <w:lang w:eastAsia="zh-CN"/>
        </w:rPr>
        <w:t>5;</w:t>
      </w:r>
      <w:r w:rsidR="00450067" w:rsidRPr="00EC6943">
        <w:rPr>
          <w:highlight w:val="lightGray"/>
          <w:lang w:eastAsia="zh-CN"/>
        </w:rPr>
        <w:t xml:space="preserve"> --- remove unpopular items, which have &lt; 5 users ---</w:t>
      </w:r>
    </w:p>
    <w:p w14:paraId="3501D2D8" w14:textId="77777777" w:rsidR="009D7F65" w:rsidRPr="00EC6943" w:rsidRDefault="009D7F65" w:rsidP="00EC6943">
      <w:pPr>
        <w:rPr>
          <w:highlight w:val="lightGray"/>
          <w:lang w:eastAsia="zh-CN"/>
        </w:rPr>
      </w:pPr>
    </w:p>
    <w:p w14:paraId="22027DBD" w14:textId="6BF16CDC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CREATE TABLE </w:t>
      </w:r>
      <w:proofErr w:type="spellStart"/>
      <w:r w:rsidR="00450067" w:rsidRPr="00EC6943">
        <w:rPr>
          <w:highlight w:val="lightGray"/>
          <w:lang w:eastAsia="zh-CN"/>
        </w:rPr>
        <w:t>tbl_</w:t>
      </w:r>
      <w:r w:rsidRPr="00EC6943">
        <w:rPr>
          <w:highlight w:val="lightGray"/>
          <w:lang w:eastAsia="zh-CN"/>
        </w:rPr>
        <w:t>user_</w:t>
      </w:r>
      <w:r w:rsidR="00450067" w:rsidRPr="00EC6943">
        <w:rPr>
          <w:highlight w:val="lightGray"/>
          <w:lang w:eastAsia="zh-CN"/>
        </w:rPr>
        <w:t>item</w:t>
      </w:r>
      <w:r w:rsidRPr="00EC6943">
        <w:rPr>
          <w:highlight w:val="lightGray"/>
          <w:lang w:eastAsia="zh-CN"/>
        </w:rPr>
        <w:t>_vec</w:t>
      </w:r>
      <w:proofErr w:type="spellEnd"/>
    </w:p>
    <w:p w14:paraId="549E8A42" w14:textId="4AC27454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AS SELECT </w:t>
      </w:r>
      <w:r w:rsidR="00450067" w:rsidRPr="00EC6943">
        <w:rPr>
          <w:highlight w:val="lightGray"/>
          <w:lang w:eastAsia="zh-CN"/>
        </w:rPr>
        <w:t>t1</w:t>
      </w:r>
      <w:r w:rsidRPr="00EC6943">
        <w:rPr>
          <w:highlight w:val="lightGray"/>
          <w:lang w:eastAsia="zh-CN"/>
        </w:rPr>
        <w:t>.</w:t>
      </w:r>
      <w:r w:rsidR="00450067" w:rsidRPr="00EC6943">
        <w:rPr>
          <w:highlight w:val="lightGray"/>
          <w:lang w:eastAsia="zh-CN"/>
        </w:rPr>
        <w:t>userID</w:t>
      </w:r>
      <w:r w:rsidRPr="00EC6943">
        <w:rPr>
          <w:highlight w:val="lightGray"/>
          <w:lang w:eastAsia="zh-CN"/>
        </w:rPr>
        <w:t>,</w:t>
      </w:r>
    </w:p>
    <w:p w14:paraId="612AF492" w14:textId="1C12A1E3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="00450067" w:rsidRPr="00EC6943">
        <w:rPr>
          <w:highlight w:val="lightGray"/>
          <w:lang w:eastAsia="zh-CN"/>
        </w:rPr>
        <w:tab/>
      </w:r>
      <w:proofErr w:type="gramStart"/>
      <w:r w:rsidR="00450067" w:rsidRPr="00EC6943">
        <w:rPr>
          <w:highlight w:val="lightGray"/>
          <w:lang w:eastAsia="zh-CN"/>
        </w:rPr>
        <w:t>t1</w:t>
      </w:r>
      <w:r w:rsidRPr="00EC6943">
        <w:rPr>
          <w:highlight w:val="lightGray"/>
          <w:lang w:eastAsia="zh-CN"/>
        </w:rPr>
        <w:t>.</w:t>
      </w:r>
      <w:r w:rsidR="00450067" w:rsidRPr="00EC6943">
        <w:rPr>
          <w:highlight w:val="lightGray"/>
          <w:lang w:eastAsia="zh-CN"/>
        </w:rPr>
        <w:t>userID</w:t>
      </w:r>
      <w:proofErr w:type="gramEnd"/>
      <w:r w:rsidRPr="00EC6943">
        <w:rPr>
          <w:highlight w:val="lightGray"/>
          <w:lang w:eastAsia="zh-CN"/>
        </w:rPr>
        <w:t>,</w:t>
      </w:r>
    </w:p>
    <w:p w14:paraId="47F562C6" w14:textId="49FD2FCD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="00450067" w:rsidRPr="00EC6943">
        <w:rPr>
          <w:highlight w:val="lightGray"/>
          <w:lang w:eastAsia="zh-CN"/>
        </w:rPr>
        <w:tab/>
      </w:r>
      <w:proofErr w:type="gramStart"/>
      <w:r w:rsidR="00450067" w:rsidRPr="00EC6943">
        <w:rPr>
          <w:highlight w:val="lightGray"/>
          <w:lang w:eastAsia="zh-CN"/>
        </w:rPr>
        <w:t>t1</w:t>
      </w:r>
      <w:r w:rsidRPr="00EC6943">
        <w:rPr>
          <w:highlight w:val="lightGray"/>
          <w:lang w:eastAsia="zh-CN"/>
        </w:rPr>
        <w:t>.cnt</w:t>
      </w:r>
      <w:proofErr w:type="gramEnd"/>
      <w:r w:rsidRPr="00EC6943">
        <w:rPr>
          <w:highlight w:val="lightGray"/>
          <w:lang w:eastAsia="zh-CN"/>
        </w:rPr>
        <w:t>,</w:t>
      </w:r>
    </w:p>
    <w:p w14:paraId="2BDB28B0" w14:textId="04F64CAC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 </w:t>
      </w:r>
      <w:r w:rsidR="00450067" w:rsidRPr="00EC6943">
        <w:rPr>
          <w:highlight w:val="lightGray"/>
          <w:lang w:eastAsia="zh-CN"/>
        </w:rPr>
        <w:tab/>
      </w:r>
      <w:proofErr w:type="gramStart"/>
      <w:r w:rsidR="00450067" w:rsidRPr="00EC6943">
        <w:rPr>
          <w:highlight w:val="lightGray"/>
          <w:lang w:eastAsia="zh-CN"/>
        </w:rPr>
        <w:t>t2</w:t>
      </w:r>
      <w:r w:rsidRPr="00EC6943">
        <w:rPr>
          <w:highlight w:val="lightGray"/>
          <w:lang w:eastAsia="zh-CN"/>
        </w:rPr>
        <w:t>.len</w:t>
      </w:r>
      <w:proofErr w:type="gramEnd"/>
    </w:p>
    <w:p w14:paraId="11B4AADA" w14:textId="03CC6E53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FROM </w:t>
      </w:r>
      <w:proofErr w:type="spellStart"/>
      <w:r w:rsidR="00A079DE" w:rsidRPr="00EC6943">
        <w:rPr>
          <w:highlight w:val="lightGray"/>
          <w:lang w:eastAsia="zh-CN"/>
        </w:rPr>
        <w:t>tbl_</w:t>
      </w:r>
      <w:r w:rsidR="00450067" w:rsidRPr="00EC6943">
        <w:rPr>
          <w:highlight w:val="lightGray"/>
          <w:lang w:eastAsia="zh-CN"/>
        </w:rPr>
        <w:t>user_item</w:t>
      </w:r>
      <w:r w:rsidRPr="00EC6943">
        <w:rPr>
          <w:highlight w:val="lightGray"/>
          <w:lang w:eastAsia="zh-CN"/>
        </w:rPr>
        <w:t>_cnt</w:t>
      </w:r>
      <w:proofErr w:type="spellEnd"/>
      <w:r w:rsidRPr="00EC6943">
        <w:rPr>
          <w:highlight w:val="lightGray"/>
          <w:lang w:eastAsia="zh-CN"/>
        </w:rPr>
        <w:t xml:space="preserve"> </w:t>
      </w:r>
      <w:r w:rsidR="00450067" w:rsidRPr="00EC6943">
        <w:rPr>
          <w:highlight w:val="lightGray"/>
          <w:lang w:eastAsia="zh-CN"/>
        </w:rPr>
        <w:t>t1</w:t>
      </w:r>
      <w:r w:rsidRPr="00EC6943">
        <w:rPr>
          <w:highlight w:val="lightGray"/>
          <w:lang w:eastAsia="zh-CN"/>
        </w:rPr>
        <w:t>,</w:t>
      </w:r>
    </w:p>
    <w:p w14:paraId="5B0B288A" w14:textId="54B10B3E" w:rsidR="009D7F65" w:rsidRPr="00EC6943" w:rsidRDefault="00450067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</w:t>
      </w: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</w:r>
      <w:proofErr w:type="spellStart"/>
      <w:proofErr w:type="gramStart"/>
      <w:r w:rsidR="00A079DE" w:rsidRPr="00EC6943">
        <w:rPr>
          <w:highlight w:val="lightGray"/>
          <w:lang w:eastAsia="zh-CN"/>
        </w:rPr>
        <w:t>tbl</w:t>
      </w:r>
      <w:proofErr w:type="gramEnd"/>
      <w:r w:rsidR="00A079DE" w:rsidRPr="00EC6943">
        <w:rPr>
          <w:highlight w:val="lightGray"/>
          <w:lang w:eastAsia="zh-CN"/>
        </w:rPr>
        <w:t>_</w:t>
      </w:r>
      <w:r w:rsidRPr="00EC6943">
        <w:rPr>
          <w:highlight w:val="lightGray"/>
          <w:lang w:eastAsia="zh-CN"/>
        </w:rPr>
        <w:t>item_len</w:t>
      </w:r>
      <w:proofErr w:type="spellEnd"/>
      <w:r w:rsidRPr="00EC6943">
        <w:rPr>
          <w:highlight w:val="lightGray"/>
          <w:lang w:eastAsia="zh-CN"/>
        </w:rPr>
        <w:t xml:space="preserve"> t2</w:t>
      </w:r>
    </w:p>
    <w:p w14:paraId="561F0A93" w14:textId="090EBD69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WHERE </w:t>
      </w:r>
      <w:r w:rsidR="00450067" w:rsidRPr="00EC6943">
        <w:rPr>
          <w:highlight w:val="lightGray"/>
          <w:lang w:eastAsia="zh-CN"/>
        </w:rPr>
        <w:t>t1</w:t>
      </w:r>
      <w:r w:rsidRPr="00EC6943">
        <w:rPr>
          <w:highlight w:val="lightGray"/>
          <w:lang w:eastAsia="zh-CN"/>
        </w:rPr>
        <w:t>.</w:t>
      </w:r>
      <w:r w:rsidR="00450067" w:rsidRPr="00EC6943">
        <w:rPr>
          <w:highlight w:val="lightGray"/>
          <w:lang w:eastAsia="zh-CN"/>
        </w:rPr>
        <w:t xml:space="preserve">itemID </w:t>
      </w:r>
      <w:r w:rsidRPr="00EC6943">
        <w:rPr>
          <w:highlight w:val="lightGray"/>
          <w:lang w:eastAsia="zh-CN"/>
        </w:rPr>
        <w:t>=</w:t>
      </w:r>
      <w:r w:rsidR="00450067" w:rsidRPr="00EC6943">
        <w:rPr>
          <w:highlight w:val="lightGray"/>
          <w:lang w:eastAsia="zh-CN"/>
        </w:rPr>
        <w:t xml:space="preserve"> t2</w:t>
      </w:r>
      <w:r w:rsidRPr="00EC6943">
        <w:rPr>
          <w:highlight w:val="lightGray"/>
          <w:lang w:eastAsia="zh-CN"/>
        </w:rPr>
        <w:t>.</w:t>
      </w:r>
      <w:r w:rsidR="00450067" w:rsidRPr="00EC6943">
        <w:rPr>
          <w:highlight w:val="lightGray"/>
          <w:lang w:eastAsia="zh-CN"/>
        </w:rPr>
        <w:t>itemID</w:t>
      </w:r>
      <w:r w:rsidRPr="00EC6943">
        <w:rPr>
          <w:highlight w:val="lightGray"/>
          <w:lang w:eastAsia="zh-CN"/>
        </w:rPr>
        <w:t>;</w:t>
      </w:r>
    </w:p>
    <w:p w14:paraId="7FE59E70" w14:textId="77777777" w:rsidR="009D7F65" w:rsidRPr="00EC6943" w:rsidRDefault="009D7F65" w:rsidP="00EC6943">
      <w:pPr>
        <w:rPr>
          <w:highlight w:val="lightGray"/>
          <w:lang w:eastAsia="zh-CN"/>
        </w:rPr>
      </w:pPr>
    </w:p>
    <w:p w14:paraId="26FC2440" w14:textId="3C1E57F8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CREATE TABLE </w:t>
      </w:r>
      <w:proofErr w:type="spellStart"/>
      <w:r w:rsidR="00450067" w:rsidRPr="00EC6943">
        <w:rPr>
          <w:highlight w:val="lightGray"/>
          <w:lang w:eastAsia="zh-CN"/>
        </w:rPr>
        <w:t>tbl_</w:t>
      </w:r>
      <w:r w:rsidR="00A079DE" w:rsidRPr="00EC6943">
        <w:rPr>
          <w:highlight w:val="lightGray"/>
          <w:lang w:eastAsia="zh-CN"/>
        </w:rPr>
        <w:t>dot_</w:t>
      </w:r>
      <w:r w:rsidRPr="00EC6943">
        <w:rPr>
          <w:highlight w:val="lightGray"/>
          <w:lang w:eastAsia="zh-CN"/>
        </w:rPr>
        <w:t>prod</w:t>
      </w:r>
      <w:r w:rsidR="00A079DE" w:rsidRPr="00EC6943">
        <w:rPr>
          <w:highlight w:val="lightGray"/>
          <w:lang w:eastAsia="zh-CN"/>
        </w:rPr>
        <w:t>uct</w:t>
      </w:r>
      <w:proofErr w:type="spellEnd"/>
    </w:p>
    <w:p w14:paraId="320784F1" w14:textId="2475BF25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AS SELECT t</w:t>
      </w:r>
      <w:r w:rsidR="009D7F65" w:rsidRPr="00EC6943">
        <w:rPr>
          <w:highlight w:val="lightGray"/>
          <w:lang w:eastAsia="zh-CN"/>
        </w:rPr>
        <w:t>1.u</w:t>
      </w:r>
      <w:r w:rsidRPr="00EC6943">
        <w:rPr>
          <w:highlight w:val="lightGray"/>
          <w:lang w:eastAsia="zh-CN"/>
        </w:rPr>
        <w:t>serID</w:t>
      </w:r>
      <w:r w:rsidR="009D7F65" w:rsidRPr="00EC6943">
        <w:rPr>
          <w:highlight w:val="lightGray"/>
          <w:lang w:eastAsia="zh-CN"/>
        </w:rPr>
        <w:t xml:space="preserve"> AS u</w:t>
      </w:r>
      <w:r w:rsidRPr="00EC6943">
        <w:rPr>
          <w:highlight w:val="lightGray"/>
          <w:lang w:eastAsia="zh-CN"/>
        </w:rPr>
        <w:t>serID</w:t>
      </w:r>
      <w:r w:rsidR="009D7F65" w:rsidRPr="00EC6943">
        <w:rPr>
          <w:highlight w:val="lightGray"/>
          <w:lang w:eastAsia="zh-CN"/>
        </w:rPr>
        <w:t>1,</w:t>
      </w:r>
    </w:p>
    <w:p w14:paraId="6583D549" w14:textId="7F52AB15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Pr="00EC6943">
        <w:rPr>
          <w:rFonts w:hint="eastAsia"/>
          <w:highlight w:val="lightGray"/>
          <w:lang w:eastAsia="zh-CN"/>
        </w:rPr>
        <w:t xml:space="preserve">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t1.itemID</w:t>
      </w:r>
      <w:proofErr w:type="gramEnd"/>
      <w:r w:rsidRPr="00EC6943">
        <w:rPr>
          <w:highlight w:val="lightGray"/>
          <w:lang w:eastAsia="zh-CN"/>
        </w:rPr>
        <w:t xml:space="preserve"> AS itemID</w:t>
      </w:r>
      <w:r w:rsidR="009D7F65" w:rsidRPr="00EC6943">
        <w:rPr>
          <w:highlight w:val="lightGray"/>
          <w:lang w:eastAsia="zh-CN"/>
        </w:rPr>
        <w:t>1,</w:t>
      </w:r>
    </w:p>
    <w:p w14:paraId="0D9A3328" w14:textId="217A2EBB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</w:t>
      </w:r>
      <w:r w:rsidR="009D7F65" w:rsidRPr="00EC6943">
        <w:rPr>
          <w:highlight w:val="lightGray"/>
          <w:lang w:eastAsia="zh-CN"/>
        </w:rPr>
        <w:t>1.cnt</w:t>
      </w:r>
      <w:proofErr w:type="gramEnd"/>
      <w:r w:rsidR="009D7F65" w:rsidRPr="00EC6943">
        <w:rPr>
          <w:highlight w:val="lightGray"/>
          <w:lang w:eastAsia="zh-CN"/>
        </w:rPr>
        <w:t xml:space="preserve"> AS cnt1,</w:t>
      </w:r>
    </w:p>
    <w:p w14:paraId="6FA92CA4" w14:textId="675F7733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</w:t>
      </w:r>
      <w:r w:rsidR="009D7F65" w:rsidRPr="00EC6943">
        <w:rPr>
          <w:highlight w:val="lightGray"/>
          <w:lang w:eastAsia="zh-CN"/>
        </w:rPr>
        <w:t>1.len</w:t>
      </w:r>
      <w:proofErr w:type="gramEnd"/>
      <w:r w:rsidR="009D7F65" w:rsidRPr="00EC6943">
        <w:rPr>
          <w:highlight w:val="lightGray"/>
          <w:lang w:eastAsia="zh-CN"/>
        </w:rPr>
        <w:t xml:space="preserve"> AS len1,</w:t>
      </w:r>
    </w:p>
    <w:p w14:paraId="482288BD" w14:textId="546CD35E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</w:t>
      </w:r>
      <w:r w:rsidR="00A079DE" w:rsidRPr="00EC6943">
        <w:rPr>
          <w:highlight w:val="lightGray"/>
          <w:lang w:eastAsia="zh-CN"/>
        </w:rPr>
        <w:t xml:space="preserve">          </w:t>
      </w:r>
      <w:r w:rsidR="00A079DE" w:rsidRPr="00EC6943">
        <w:rPr>
          <w:highlight w:val="lightGray"/>
          <w:lang w:eastAsia="zh-CN"/>
        </w:rPr>
        <w:tab/>
      </w:r>
      <w:proofErr w:type="gramStart"/>
      <w:r w:rsidR="00A079DE" w:rsidRPr="00EC6943">
        <w:rPr>
          <w:highlight w:val="lightGray"/>
          <w:lang w:eastAsia="zh-CN"/>
        </w:rPr>
        <w:t>t</w:t>
      </w:r>
      <w:r w:rsidRPr="00EC6943">
        <w:rPr>
          <w:highlight w:val="lightGray"/>
          <w:lang w:eastAsia="zh-CN"/>
        </w:rPr>
        <w:t>2.u</w:t>
      </w:r>
      <w:r w:rsidR="00A079DE" w:rsidRPr="00EC6943">
        <w:rPr>
          <w:highlight w:val="lightGray"/>
          <w:lang w:eastAsia="zh-CN"/>
        </w:rPr>
        <w:t>serID</w:t>
      </w:r>
      <w:proofErr w:type="gramEnd"/>
      <w:r w:rsidRPr="00EC6943">
        <w:rPr>
          <w:highlight w:val="lightGray"/>
          <w:lang w:eastAsia="zh-CN"/>
        </w:rPr>
        <w:t xml:space="preserve"> AS </w:t>
      </w:r>
      <w:r w:rsidR="00A079DE" w:rsidRPr="00EC6943">
        <w:rPr>
          <w:highlight w:val="lightGray"/>
          <w:lang w:eastAsia="zh-CN"/>
        </w:rPr>
        <w:t>userID</w:t>
      </w:r>
      <w:r w:rsidRPr="00EC6943">
        <w:rPr>
          <w:highlight w:val="lightGray"/>
          <w:lang w:eastAsia="zh-CN"/>
        </w:rPr>
        <w:t>2,</w:t>
      </w:r>
    </w:p>
    <w:p w14:paraId="6FE4898F" w14:textId="6DF58FF1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Pr="00EC6943">
        <w:rPr>
          <w:rFonts w:hint="eastAsia"/>
          <w:highlight w:val="lightGray"/>
          <w:lang w:eastAsia="zh-CN"/>
        </w:rPr>
        <w:t xml:space="preserve">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t2.itemID</w:t>
      </w:r>
      <w:proofErr w:type="gramEnd"/>
      <w:r w:rsidRPr="00EC6943">
        <w:rPr>
          <w:highlight w:val="lightGray"/>
          <w:lang w:eastAsia="zh-CN"/>
        </w:rPr>
        <w:t xml:space="preserve"> AS itemID</w:t>
      </w:r>
      <w:r w:rsidR="009D7F65" w:rsidRPr="00EC6943">
        <w:rPr>
          <w:highlight w:val="lightGray"/>
          <w:lang w:eastAsia="zh-CN"/>
        </w:rPr>
        <w:t>2,</w:t>
      </w:r>
    </w:p>
    <w:p w14:paraId="2D7E170E" w14:textId="00A005BE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</w:t>
      </w:r>
      <w:r w:rsidR="009D7F65" w:rsidRPr="00EC6943">
        <w:rPr>
          <w:highlight w:val="lightGray"/>
          <w:lang w:eastAsia="zh-CN"/>
        </w:rPr>
        <w:t>2.cnt</w:t>
      </w:r>
      <w:proofErr w:type="gramEnd"/>
      <w:r w:rsidR="009D7F65" w:rsidRPr="00EC6943">
        <w:rPr>
          <w:highlight w:val="lightGray"/>
          <w:lang w:eastAsia="zh-CN"/>
        </w:rPr>
        <w:t xml:space="preserve"> AS cnt2,</w:t>
      </w:r>
    </w:p>
    <w:p w14:paraId="59474156" w14:textId="160900CD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</w:t>
      </w:r>
      <w:r w:rsidR="009D7F65" w:rsidRPr="00EC6943">
        <w:rPr>
          <w:highlight w:val="lightGray"/>
          <w:lang w:eastAsia="zh-CN"/>
        </w:rPr>
        <w:t>2.len</w:t>
      </w:r>
      <w:proofErr w:type="gramEnd"/>
      <w:r w:rsidR="009D7F65" w:rsidRPr="00EC6943">
        <w:rPr>
          <w:highlight w:val="lightGray"/>
          <w:lang w:eastAsia="zh-CN"/>
        </w:rPr>
        <w:t xml:space="preserve"> AS len2</w:t>
      </w:r>
    </w:p>
    <w:p w14:paraId="1DA26480" w14:textId="4C416EB4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</w:t>
      </w:r>
      <w:r w:rsidR="00450067" w:rsidRPr="00EC6943">
        <w:rPr>
          <w:highlight w:val="lightGray"/>
          <w:lang w:eastAsia="zh-CN"/>
        </w:rPr>
        <w:t xml:space="preserve">     FROM </w:t>
      </w:r>
      <w:proofErr w:type="spellStart"/>
      <w:r w:rsidR="00450067" w:rsidRPr="00EC6943">
        <w:rPr>
          <w:highlight w:val="lightGray"/>
          <w:lang w:eastAsia="zh-CN"/>
        </w:rPr>
        <w:t>user_item_vec</w:t>
      </w:r>
      <w:proofErr w:type="spellEnd"/>
      <w:r w:rsidR="00450067" w:rsidRPr="00EC6943">
        <w:rPr>
          <w:highlight w:val="lightGray"/>
          <w:lang w:eastAsia="zh-CN"/>
        </w:rPr>
        <w:t xml:space="preserve"> t</w:t>
      </w:r>
      <w:r w:rsidRPr="00EC6943">
        <w:rPr>
          <w:highlight w:val="lightGray"/>
          <w:lang w:eastAsia="zh-CN"/>
        </w:rPr>
        <w:t>1,</w:t>
      </w:r>
    </w:p>
    <w:p w14:paraId="79F63752" w14:textId="5627DFEF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</w:t>
      </w:r>
      <w:r w:rsidR="00450067" w:rsidRPr="00EC6943">
        <w:rPr>
          <w:highlight w:val="lightGray"/>
          <w:lang w:eastAsia="zh-CN"/>
        </w:rPr>
        <w:t xml:space="preserve">          </w:t>
      </w:r>
      <w:r w:rsidR="00450067" w:rsidRPr="00EC6943">
        <w:rPr>
          <w:highlight w:val="lightGray"/>
          <w:lang w:eastAsia="zh-CN"/>
        </w:rPr>
        <w:tab/>
      </w:r>
      <w:r w:rsidR="00450067" w:rsidRPr="00EC6943">
        <w:rPr>
          <w:highlight w:val="lightGray"/>
          <w:lang w:eastAsia="zh-CN"/>
        </w:rPr>
        <w:tab/>
      </w:r>
      <w:proofErr w:type="spellStart"/>
      <w:proofErr w:type="gramStart"/>
      <w:r w:rsidR="00450067" w:rsidRPr="00EC6943">
        <w:rPr>
          <w:highlight w:val="lightGray"/>
          <w:lang w:eastAsia="zh-CN"/>
        </w:rPr>
        <w:t>user</w:t>
      </w:r>
      <w:proofErr w:type="gramEnd"/>
      <w:r w:rsidR="00450067" w:rsidRPr="00EC6943">
        <w:rPr>
          <w:highlight w:val="lightGray"/>
          <w:lang w:eastAsia="zh-CN"/>
        </w:rPr>
        <w:t>_item_vec</w:t>
      </w:r>
      <w:proofErr w:type="spellEnd"/>
      <w:r w:rsidR="00450067" w:rsidRPr="00EC6943">
        <w:rPr>
          <w:highlight w:val="lightGray"/>
          <w:lang w:eastAsia="zh-CN"/>
        </w:rPr>
        <w:t xml:space="preserve"> t</w:t>
      </w:r>
      <w:r w:rsidRPr="00EC6943">
        <w:rPr>
          <w:highlight w:val="lightGray"/>
          <w:lang w:eastAsia="zh-CN"/>
        </w:rPr>
        <w:t>2</w:t>
      </w:r>
    </w:p>
    <w:p w14:paraId="75B54729" w14:textId="5D1C712A" w:rsidR="009D7F65" w:rsidRPr="00EC6943" w:rsidRDefault="00450067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WHERE t1.uid = t</w:t>
      </w:r>
      <w:r w:rsidR="009D7F65" w:rsidRPr="00EC6943">
        <w:rPr>
          <w:highlight w:val="lightGray"/>
          <w:lang w:eastAsia="zh-CN"/>
        </w:rPr>
        <w:t>2.uid;</w:t>
      </w:r>
    </w:p>
    <w:p w14:paraId="4677F232" w14:textId="77777777" w:rsidR="009D7F65" w:rsidRPr="00EC6943" w:rsidRDefault="009D7F65" w:rsidP="00EC6943">
      <w:pPr>
        <w:rPr>
          <w:highlight w:val="lightGray"/>
          <w:lang w:eastAsia="zh-CN"/>
        </w:rPr>
      </w:pPr>
    </w:p>
    <w:p w14:paraId="02933D36" w14:textId="339E8711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CREATE TABLE </w:t>
      </w:r>
      <w:proofErr w:type="spellStart"/>
      <w:r w:rsidR="00A079DE" w:rsidRPr="00EC6943">
        <w:rPr>
          <w:highlight w:val="lightGray"/>
          <w:lang w:eastAsia="zh-CN"/>
        </w:rPr>
        <w:t>tbl</w:t>
      </w:r>
      <w:r w:rsidRPr="00EC6943">
        <w:rPr>
          <w:highlight w:val="lightGray"/>
          <w:lang w:eastAsia="zh-CN"/>
        </w:rPr>
        <w:t>_simi</w:t>
      </w:r>
      <w:r w:rsidR="00A079DE" w:rsidRPr="00EC6943">
        <w:rPr>
          <w:highlight w:val="lightGray"/>
          <w:lang w:eastAsia="zh-CN"/>
        </w:rPr>
        <w:t>larity</w:t>
      </w:r>
      <w:proofErr w:type="spellEnd"/>
    </w:p>
    <w:p w14:paraId="659FFA4F" w14:textId="20E1C217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AS SELECT itemID</w:t>
      </w:r>
      <w:r w:rsidR="009D7F65" w:rsidRPr="00EC6943">
        <w:rPr>
          <w:highlight w:val="lightGray"/>
          <w:lang w:eastAsia="zh-CN"/>
        </w:rPr>
        <w:t>1,</w:t>
      </w:r>
    </w:p>
    <w:p w14:paraId="4552A3A9" w14:textId="7270637B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itemID</w:t>
      </w:r>
      <w:r w:rsidR="009D7F65" w:rsidRPr="00EC6943">
        <w:rPr>
          <w:highlight w:val="lightGray"/>
          <w:lang w:eastAsia="zh-CN"/>
        </w:rPr>
        <w:t>2</w:t>
      </w:r>
      <w:proofErr w:type="gramEnd"/>
      <w:r w:rsidR="009D7F65" w:rsidRPr="00EC6943">
        <w:rPr>
          <w:highlight w:val="lightGray"/>
          <w:lang w:eastAsia="zh-CN"/>
        </w:rPr>
        <w:t>,</w:t>
      </w:r>
    </w:p>
    <w:p w14:paraId="0E5D57A6" w14:textId="5CA55510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="00A079DE"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SUM(</w:t>
      </w:r>
      <w:proofErr w:type="gramEnd"/>
      <w:r w:rsidRPr="00EC6943">
        <w:rPr>
          <w:highlight w:val="lightGray"/>
          <w:lang w:eastAsia="zh-CN"/>
        </w:rPr>
        <w:t>cnt1*cnt2)/(len1*len2) AS similarity</w:t>
      </w:r>
    </w:p>
    <w:p w14:paraId="2DF83932" w14:textId="2E4735C2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FROM </w:t>
      </w:r>
      <w:proofErr w:type="spellStart"/>
      <w:r w:rsidRPr="00EC6943">
        <w:rPr>
          <w:highlight w:val="lightGray"/>
          <w:lang w:eastAsia="zh-CN"/>
        </w:rPr>
        <w:t>tbl</w:t>
      </w:r>
      <w:r w:rsidR="009D7F65" w:rsidRPr="00EC6943">
        <w:rPr>
          <w:highlight w:val="lightGray"/>
          <w:lang w:eastAsia="zh-CN"/>
        </w:rPr>
        <w:t>_</w:t>
      </w:r>
      <w:r w:rsidRPr="00EC6943">
        <w:rPr>
          <w:highlight w:val="lightGray"/>
          <w:lang w:eastAsia="zh-CN"/>
        </w:rPr>
        <w:t>dot_</w:t>
      </w:r>
      <w:r w:rsidR="009D7F65" w:rsidRPr="00EC6943">
        <w:rPr>
          <w:highlight w:val="lightGray"/>
          <w:lang w:eastAsia="zh-CN"/>
        </w:rPr>
        <w:t>prod</w:t>
      </w:r>
      <w:r w:rsidRPr="00EC6943">
        <w:rPr>
          <w:highlight w:val="lightGray"/>
          <w:lang w:eastAsia="zh-CN"/>
        </w:rPr>
        <w:t>uct</w:t>
      </w:r>
      <w:proofErr w:type="spellEnd"/>
    </w:p>
    <w:p w14:paraId="26B70E5B" w14:textId="4734809C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WHERE itemID1 &lt;&gt; itemID</w:t>
      </w:r>
      <w:r w:rsidR="009D7F65" w:rsidRPr="00EC6943">
        <w:rPr>
          <w:highlight w:val="lightGray"/>
          <w:lang w:eastAsia="zh-CN"/>
        </w:rPr>
        <w:t>2</w:t>
      </w:r>
    </w:p>
    <w:p w14:paraId="57AE6EB5" w14:textId="3FE5EA35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GROUP BY itemID</w:t>
      </w:r>
      <w:r w:rsidR="009D7F65" w:rsidRPr="00EC6943">
        <w:rPr>
          <w:highlight w:val="lightGray"/>
          <w:lang w:eastAsia="zh-CN"/>
        </w:rPr>
        <w:t>1,</w:t>
      </w:r>
    </w:p>
    <w:p w14:paraId="59D9F1B1" w14:textId="4DBD3448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itemID</w:t>
      </w:r>
      <w:r w:rsidR="009D7F65" w:rsidRPr="00EC6943">
        <w:rPr>
          <w:highlight w:val="lightGray"/>
          <w:lang w:eastAsia="zh-CN"/>
        </w:rPr>
        <w:t>2</w:t>
      </w:r>
      <w:proofErr w:type="gramEnd"/>
      <w:r w:rsidR="009D7F65" w:rsidRPr="00EC6943">
        <w:rPr>
          <w:highlight w:val="lightGray"/>
          <w:lang w:eastAsia="zh-CN"/>
        </w:rPr>
        <w:t>,</w:t>
      </w:r>
    </w:p>
    <w:p w14:paraId="1919E846" w14:textId="6E8B9674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</w:t>
      </w:r>
      <w:r w:rsidR="00A079DE"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len1</w:t>
      </w:r>
      <w:proofErr w:type="gramEnd"/>
      <w:r w:rsidRPr="00EC6943">
        <w:rPr>
          <w:highlight w:val="lightGray"/>
          <w:lang w:eastAsia="zh-CN"/>
        </w:rPr>
        <w:t>,</w:t>
      </w:r>
    </w:p>
    <w:p w14:paraId="11F07829" w14:textId="7C17DA58" w:rsidR="009D7F65" w:rsidRPr="00EC6943" w:rsidRDefault="009D7F65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</w:t>
      </w:r>
      <w:r w:rsidR="00A079DE"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len2</w:t>
      </w:r>
      <w:proofErr w:type="gramEnd"/>
    </w:p>
    <w:p w14:paraId="513E6F3F" w14:textId="05FF8589" w:rsidR="009D7F65" w:rsidRPr="00EC6943" w:rsidRDefault="00A079DE" w:rsidP="00EC6943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ORDER BY itemID1</w:t>
      </w:r>
      <w:r w:rsidR="009D7F65" w:rsidRPr="00EC6943">
        <w:rPr>
          <w:highlight w:val="lightGray"/>
          <w:lang w:eastAsia="zh-CN"/>
        </w:rPr>
        <w:t>,</w:t>
      </w:r>
    </w:p>
    <w:p w14:paraId="633EA01F" w14:textId="77777777" w:rsidR="009D7F65" w:rsidRDefault="009D7F65" w:rsidP="00EC6943">
      <w:pPr>
        <w:rPr>
          <w:lang w:eastAsia="zh-CN"/>
        </w:rPr>
      </w:pP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similarity</w:t>
      </w:r>
      <w:proofErr w:type="gramEnd"/>
      <w:r w:rsidRPr="00EC6943">
        <w:rPr>
          <w:highlight w:val="lightGray"/>
          <w:lang w:eastAsia="zh-CN"/>
        </w:rPr>
        <w:t xml:space="preserve"> DESC;</w:t>
      </w:r>
    </w:p>
    <w:p w14:paraId="27CEEDCC" w14:textId="299EB8B1" w:rsidR="00F341D1" w:rsidRDefault="00F341D1" w:rsidP="009D7F65">
      <w:pPr>
        <w:rPr>
          <w:lang w:eastAsia="zh-CN"/>
        </w:rPr>
      </w:pPr>
      <w:r>
        <w:rPr>
          <w:lang w:eastAsia="zh-CN"/>
        </w:rPr>
        <w:br w:type="page"/>
      </w:r>
    </w:p>
    <w:p w14:paraId="4EDBCC77" w14:textId="3DF813F5" w:rsidR="00F341D1" w:rsidRDefault="00D6171A" w:rsidP="00770A99">
      <w:pPr>
        <w:jc w:val="center"/>
        <w:rPr>
          <w:lang w:eastAsia="zh-CN"/>
        </w:rPr>
      </w:pPr>
      <w:r>
        <w:rPr>
          <w:sz w:val="28"/>
          <w:lang w:eastAsia="zh-CN"/>
        </w:rPr>
        <w:t xml:space="preserve">How to </w:t>
      </w:r>
      <w:r w:rsidRPr="00770A99">
        <w:rPr>
          <w:sz w:val="28"/>
          <w:lang w:eastAsia="zh-CN"/>
        </w:rPr>
        <w:t>calculate the similarity matrix of collaborative filtering</w:t>
      </w:r>
      <w:r>
        <w:rPr>
          <w:sz w:val="28"/>
          <w:lang w:eastAsia="zh-CN"/>
        </w:rPr>
        <w:t xml:space="preserve"> in</w:t>
      </w:r>
      <w:r w:rsidR="00770A99" w:rsidRPr="00770A99">
        <w:rPr>
          <w:sz w:val="28"/>
          <w:lang w:eastAsia="zh-CN"/>
        </w:rPr>
        <w:t xml:space="preserve"> 5 lines</w:t>
      </w:r>
      <w:r>
        <w:rPr>
          <w:sz w:val="28"/>
          <w:lang w:eastAsia="zh-CN"/>
        </w:rPr>
        <w:t xml:space="preserve"> SQL code</w:t>
      </w:r>
      <w:r w:rsidR="00F341D1" w:rsidRPr="00770A99">
        <w:rPr>
          <w:sz w:val="28"/>
          <w:lang w:eastAsia="zh-CN"/>
        </w:rPr>
        <w:t xml:space="preserve"> </w:t>
      </w:r>
    </w:p>
    <w:p w14:paraId="613FD615" w14:textId="77777777" w:rsidR="00F341D1" w:rsidRDefault="00F341D1" w:rsidP="00F341D1">
      <w:pPr>
        <w:rPr>
          <w:lang w:eastAsia="zh-CN"/>
        </w:rPr>
      </w:pPr>
    </w:p>
    <w:p w14:paraId="55630FBF" w14:textId="77777777" w:rsidR="00C27769" w:rsidRDefault="00C27769" w:rsidP="00F341D1">
      <w:pPr>
        <w:rPr>
          <w:lang w:eastAsia="zh-CN"/>
        </w:rPr>
      </w:pPr>
    </w:p>
    <w:p w14:paraId="6904D033" w14:textId="533DD7A3" w:rsidR="00F341D1" w:rsidRDefault="00D6171A" w:rsidP="00F341D1">
      <w:pPr>
        <w:rPr>
          <w:lang w:eastAsia="zh-CN"/>
        </w:rPr>
      </w:pPr>
      <w:r>
        <w:rPr>
          <w:lang w:eastAsia="zh-CN"/>
        </w:rPr>
        <w:t xml:space="preserve">For those </w:t>
      </w:r>
      <w:r w:rsidR="00E52206">
        <w:rPr>
          <w:lang w:eastAsia="zh-CN"/>
        </w:rPr>
        <w:t>who know</w:t>
      </w:r>
      <w:r>
        <w:rPr>
          <w:lang w:eastAsia="zh-CN"/>
        </w:rPr>
        <w:t xml:space="preserve"> </w:t>
      </w:r>
      <w:r w:rsidR="00F341D1">
        <w:rPr>
          <w:lang w:eastAsia="zh-CN"/>
        </w:rPr>
        <w:t xml:space="preserve">about </w:t>
      </w:r>
      <w:r>
        <w:rPr>
          <w:lang w:eastAsia="zh-CN"/>
        </w:rPr>
        <w:t>recommender system they definitely know the classic</w:t>
      </w:r>
      <w:r w:rsidR="00E52206">
        <w:rPr>
          <w:lang w:eastAsia="zh-CN"/>
        </w:rPr>
        <w:t xml:space="preserve"> Collaborative F</w:t>
      </w:r>
      <w:r w:rsidR="00F341D1">
        <w:rPr>
          <w:lang w:eastAsia="zh-CN"/>
        </w:rPr>
        <w:t>iltering</w:t>
      </w:r>
      <w:r w:rsidR="00E52206">
        <w:rPr>
          <w:lang w:eastAsia="zh-CN"/>
        </w:rPr>
        <w:t xml:space="preserve"> (CF)</w:t>
      </w:r>
      <w:r w:rsidR="00F341D1">
        <w:rPr>
          <w:lang w:eastAsia="zh-CN"/>
        </w:rPr>
        <w:t xml:space="preserve"> algorithm. The core of the </w:t>
      </w:r>
      <w:r w:rsidR="00E52206">
        <w:rPr>
          <w:lang w:eastAsia="zh-CN"/>
        </w:rPr>
        <w:t xml:space="preserve">CF </w:t>
      </w:r>
      <w:r w:rsidR="00F341D1">
        <w:rPr>
          <w:lang w:eastAsia="zh-CN"/>
        </w:rPr>
        <w:t xml:space="preserve">algorithm is the similarity matrix. </w:t>
      </w:r>
      <w:r>
        <w:rPr>
          <w:lang w:eastAsia="zh-CN"/>
        </w:rPr>
        <w:t>The s</w:t>
      </w:r>
      <w:r w:rsidR="00F341D1">
        <w:rPr>
          <w:lang w:eastAsia="zh-CN"/>
        </w:rPr>
        <w:t>imilar</w:t>
      </w:r>
      <w:r>
        <w:rPr>
          <w:lang w:eastAsia="zh-CN"/>
        </w:rPr>
        <w:t>ity matrix</w:t>
      </w:r>
      <w:r w:rsidR="00F341D1">
        <w:rPr>
          <w:lang w:eastAsia="zh-CN"/>
        </w:rPr>
        <w:t xml:space="preserve"> </w:t>
      </w:r>
      <w:r w:rsidR="00E52206" w:rsidRPr="00E52206">
        <w:rPr>
          <w:lang w:eastAsia="zh-CN"/>
        </w:rPr>
        <w:t>record</w:t>
      </w:r>
      <w:r w:rsidRPr="00E52206">
        <w:rPr>
          <w:lang w:eastAsia="zh-CN"/>
        </w:rPr>
        <w:t>s</w:t>
      </w:r>
      <w:r>
        <w:rPr>
          <w:lang w:eastAsia="zh-CN"/>
        </w:rPr>
        <w:t xml:space="preserve"> the relevance between</w:t>
      </w:r>
      <w:r w:rsidR="00F341D1">
        <w:rPr>
          <w:lang w:eastAsia="zh-CN"/>
        </w:rPr>
        <w:t xml:space="preserve"> any two items. When a user b</w:t>
      </w:r>
      <w:r w:rsidR="00E52206">
        <w:rPr>
          <w:lang w:eastAsia="zh-CN"/>
        </w:rPr>
        <w:t>uys a product, the relevant</w:t>
      </w:r>
      <w:r>
        <w:rPr>
          <w:lang w:eastAsia="zh-CN"/>
        </w:rPr>
        <w:t xml:space="preserve"> product is</w:t>
      </w:r>
      <w:r w:rsidR="00F341D1">
        <w:rPr>
          <w:lang w:eastAsia="zh-CN"/>
        </w:rPr>
        <w:t xml:space="preserve"> </w:t>
      </w:r>
      <w:r>
        <w:rPr>
          <w:lang w:eastAsia="zh-CN"/>
        </w:rPr>
        <w:t xml:space="preserve">recommended </w:t>
      </w:r>
      <w:r w:rsidR="00E52206">
        <w:rPr>
          <w:lang w:eastAsia="zh-CN"/>
        </w:rPr>
        <w:t>according to</w:t>
      </w:r>
      <w:r>
        <w:rPr>
          <w:lang w:eastAsia="zh-CN"/>
        </w:rPr>
        <w:t xml:space="preserve"> the</w:t>
      </w:r>
      <w:r w:rsidR="00F341D1">
        <w:rPr>
          <w:lang w:eastAsia="zh-CN"/>
        </w:rPr>
        <w:t xml:space="preserve"> similarity</w:t>
      </w:r>
      <w:r>
        <w:rPr>
          <w:lang w:eastAsia="zh-CN"/>
        </w:rPr>
        <w:t xml:space="preserve"> </w:t>
      </w:r>
      <w:r w:rsidR="00E52206">
        <w:rPr>
          <w:lang w:eastAsia="zh-CN"/>
        </w:rPr>
        <w:t>matrix</w:t>
      </w:r>
      <w:r w:rsidR="00F341D1">
        <w:rPr>
          <w:lang w:eastAsia="zh-CN"/>
        </w:rPr>
        <w:t xml:space="preserve">. </w:t>
      </w:r>
      <w:r>
        <w:rPr>
          <w:lang w:eastAsia="zh-CN"/>
        </w:rPr>
        <w:t xml:space="preserve">However, </w:t>
      </w:r>
      <w:r w:rsidR="00E52206">
        <w:rPr>
          <w:lang w:eastAsia="zh-CN"/>
        </w:rPr>
        <w:t xml:space="preserve">in </w:t>
      </w:r>
      <w:r>
        <w:rPr>
          <w:lang w:eastAsia="zh-CN"/>
        </w:rPr>
        <w:t>most</w:t>
      </w:r>
      <w:r w:rsidR="00F341D1">
        <w:rPr>
          <w:lang w:eastAsia="zh-CN"/>
        </w:rPr>
        <w:t xml:space="preserve"> </w:t>
      </w:r>
      <w:r>
        <w:rPr>
          <w:lang w:eastAsia="zh-CN"/>
        </w:rPr>
        <w:t xml:space="preserve">scenarios where </w:t>
      </w:r>
      <w:r w:rsidR="00E52206">
        <w:rPr>
          <w:lang w:eastAsia="zh-CN"/>
        </w:rPr>
        <w:t>the recommender engine is used there</w:t>
      </w:r>
      <w:r>
        <w:rPr>
          <w:lang w:eastAsia="zh-CN"/>
        </w:rPr>
        <w:t xml:space="preserve"> </w:t>
      </w:r>
      <w:r w:rsidR="00E52206">
        <w:rPr>
          <w:lang w:eastAsia="zh-CN"/>
        </w:rPr>
        <w:t>are millions of users</w:t>
      </w:r>
      <w:r w:rsidR="00F341D1">
        <w:rPr>
          <w:lang w:eastAsia="zh-CN"/>
        </w:rPr>
        <w:t xml:space="preserve"> </w:t>
      </w:r>
      <w:r>
        <w:rPr>
          <w:lang w:eastAsia="zh-CN"/>
        </w:rPr>
        <w:t>and hundreds of thousands</w:t>
      </w:r>
      <w:r w:rsidR="00F341D1">
        <w:rPr>
          <w:lang w:eastAsia="zh-CN"/>
        </w:rPr>
        <w:t xml:space="preserve"> of </w:t>
      </w:r>
      <w:r w:rsidR="00E52206">
        <w:rPr>
          <w:lang w:eastAsia="zh-CN"/>
        </w:rPr>
        <w:t>products,</w:t>
      </w:r>
      <w:r>
        <w:rPr>
          <w:lang w:eastAsia="zh-CN"/>
        </w:rPr>
        <w:t xml:space="preserve"> the </w:t>
      </w:r>
      <w:r w:rsidR="00E52206">
        <w:rPr>
          <w:lang w:eastAsia="zh-CN"/>
        </w:rPr>
        <w:t>computing</w:t>
      </w:r>
      <w:r>
        <w:rPr>
          <w:lang w:eastAsia="zh-CN"/>
        </w:rPr>
        <w:t xml:space="preserve"> of</w:t>
      </w:r>
      <w:r w:rsidR="00F341D1">
        <w:rPr>
          <w:lang w:eastAsia="zh-CN"/>
        </w:rPr>
        <w:t xml:space="preserve"> </w:t>
      </w:r>
      <w:r>
        <w:rPr>
          <w:lang w:eastAsia="zh-CN"/>
        </w:rPr>
        <w:t xml:space="preserve">similarity </w:t>
      </w:r>
      <w:r w:rsidR="00F341D1">
        <w:rPr>
          <w:lang w:eastAsia="zh-CN"/>
        </w:rPr>
        <w:t xml:space="preserve">matrix </w:t>
      </w:r>
      <w:r>
        <w:rPr>
          <w:lang w:eastAsia="zh-CN"/>
        </w:rPr>
        <w:t>is very expansive.</w:t>
      </w:r>
      <w:r w:rsidR="00E52206">
        <w:rPr>
          <w:lang w:eastAsia="zh-CN"/>
        </w:rPr>
        <w:t xml:space="preserve"> It can take years if it is computed by brute force.</w:t>
      </w:r>
      <w:r>
        <w:rPr>
          <w:lang w:eastAsia="zh-CN"/>
        </w:rPr>
        <w:t xml:space="preserve"> </w:t>
      </w:r>
      <w:r w:rsidR="00E52206">
        <w:rPr>
          <w:lang w:eastAsia="zh-CN"/>
        </w:rPr>
        <w:t xml:space="preserve">We cannot afford that time cost and a better way is expected. </w:t>
      </w:r>
    </w:p>
    <w:p w14:paraId="06866B33" w14:textId="77777777" w:rsidR="00E52206" w:rsidRDefault="00E52206" w:rsidP="00F341D1">
      <w:pPr>
        <w:rPr>
          <w:lang w:eastAsia="zh-CN"/>
        </w:rPr>
      </w:pPr>
    </w:p>
    <w:p w14:paraId="2FBA50C2" w14:textId="4712445B" w:rsidR="00F341D1" w:rsidRDefault="00F341D1" w:rsidP="00F341D1">
      <w:pPr>
        <w:rPr>
          <w:lang w:eastAsia="zh-CN"/>
        </w:rPr>
      </w:pPr>
      <w:r>
        <w:rPr>
          <w:lang w:eastAsia="zh-CN"/>
        </w:rPr>
        <w:t xml:space="preserve">1. </w:t>
      </w:r>
      <w:r w:rsidR="00CA02B3">
        <w:rPr>
          <w:lang w:eastAsia="zh-CN"/>
        </w:rPr>
        <w:t>I</w:t>
      </w:r>
      <w:r>
        <w:rPr>
          <w:lang w:eastAsia="zh-CN"/>
        </w:rPr>
        <w:t>ntroduction</w:t>
      </w:r>
    </w:p>
    <w:p w14:paraId="19B901B7" w14:textId="77777777" w:rsidR="00F341D1" w:rsidRDefault="00F341D1" w:rsidP="00F341D1">
      <w:pPr>
        <w:rPr>
          <w:lang w:eastAsia="zh-CN"/>
        </w:rPr>
      </w:pPr>
    </w:p>
    <w:p w14:paraId="698377C9" w14:textId="407D97A9" w:rsidR="00F341D1" w:rsidRDefault="00064113" w:rsidP="00F341D1">
      <w:pPr>
        <w:rPr>
          <w:lang w:eastAsia="zh-CN"/>
        </w:rPr>
      </w:pPr>
      <w:r>
        <w:rPr>
          <w:lang w:eastAsia="zh-CN"/>
        </w:rPr>
        <w:t>The recommender engine</w:t>
      </w:r>
      <w:r w:rsidR="00E52206">
        <w:rPr>
          <w:lang w:eastAsia="zh-CN"/>
        </w:rPr>
        <w:t xml:space="preserve"> becomes popular in last a few years because it can </w:t>
      </w:r>
      <w:r>
        <w:rPr>
          <w:lang w:eastAsia="zh-CN"/>
        </w:rPr>
        <w:t xml:space="preserve">find the </w:t>
      </w:r>
      <w:r w:rsidR="00EC271B">
        <w:rPr>
          <w:lang w:eastAsia="zh-CN"/>
        </w:rPr>
        <w:t>product</w:t>
      </w:r>
      <w:r w:rsidR="00E52206">
        <w:rPr>
          <w:lang w:eastAsia="zh-CN"/>
        </w:rPr>
        <w:t xml:space="preserve"> preferred by the customer</w:t>
      </w:r>
      <w:r w:rsidR="00EC271B">
        <w:rPr>
          <w:lang w:eastAsia="zh-CN"/>
        </w:rPr>
        <w:t xml:space="preserve"> from </w:t>
      </w:r>
      <w:r w:rsidR="00F341D1">
        <w:rPr>
          <w:lang w:eastAsia="zh-CN"/>
        </w:rPr>
        <w:t>million</w:t>
      </w:r>
      <w:r w:rsidR="00EC271B">
        <w:rPr>
          <w:lang w:eastAsia="zh-CN"/>
        </w:rPr>
        <w:t xml:space="preserve">s of choices. </w:t>
      </w:r>
      <w:proofErr w:type="gramStart"/>
      <w:r w:rsidR="00F341D1">
        <w:rPr>
          <w:lang w:eastAsia="zh-CN"/>
        </w:rPr>
        <w:t xml:space="preserve">This </w:t>
      </w:r>
      <w:r w:rsidR="00E52206">
        <w:rPr>
          <w:lang w:eastAsia="zh-CN"/>
        </w:rPr>
        <w:t xml:space="preserve">is realized by a </w:t>
      </w:r>
      <w:r w:rsidR="00F341D1">
        <w:rPr>
          <w:lang w:eastAsia="zh-CN"/>
        </w:rPr>
        <w:t>personalized recommendation algorithm</w:t>
      </w:r>
      <w:proofErr w:type="gramEnd"/>
      <w:r w:rsidR="00F341D1">
        <w:rPr>
          <w:lang w:eastAsia="zh-CN"/>
        </w:rPr>
        <w:t xml:space="preserve">. Collaborative filtering is based on the idea </w:t>
      </w:r>
      <w:r w:rsidR="00562473">
        <w:rPr>
          <w:lang w:eastAsia="zh-CN"/>
        </w:rPr>
        <w:t xml:space="preserve">that </w:t>
      </w:r>
      <w:r w:rsidR="00E52206">
        <w:rPr>
          <w:lang w:eastAsia="zh-CN"/>
        </w:rPr>
        <w:t xml:space="preserve">products </w:t>
      </w:r>
      <w:r w:rsidR="00562473">
        <w:rPr>
          <w:lang w:eastAsia="zh-CN"/>
        </w:rPr>
        <w:t>co-browse and</w:t>
      </w:r>
      <w:r w:rsidR="00E52206">
        <w:rPr>
          <w:lang w:eastAsia="zh-CN"/>
        </w:rPr>
        <w:t>/or</w:t>
      </w:r>
      <w:r w:rsidR="00562473">
        <w:rPr>
          <w:lang w:eastAsia="zh-CN"/>
        </w:rPr>
        <w:t xml:space="preserve"> co-buy </w:t>
      </w:r>
      <w:r w:rsidR="00E52206">
        <w:rPr>
          <w:lang w:eastAsia="zh-CN"/>
        </w:rPr>
        <w:t xml:space="preserve">by a customer </w:t>
      </w:r>
      <w:r w:rsidR="00562473">
        <w:rPr>
          <w:lang w:eastAsia="zh-CN"/>
        </w:rPr>
        <w:t>are more</w:t>
      </w:r>
      <w:r w:rsidR="00E52206">
        <w:rPr>
          <w:lang w:eastAsia="zh-CN"/>
        </w:rPr>
        <w:t xml:space="preserve"> likely to be</w:t>
      </w:r>
      <w:r w:rsidR="00562473">
        <w:rPr>
          <w:lang w:eastAsia="zh-CN"/>
        </w:rPr>
        <w:t xml:space="preserve"> related. By c</w:t>
      </w:r>
      <w:r w:rsidR="00E52206">
        <w:rPr>
          <w:lang w:eastAsia="zh-CN"/>
        </w:rPr>
        <w:t>onsidering</w:t>
      </w:r>
      <w:r w:rsidR="00562473">
        <w:rPr>
          <w:lang w:eastAsia="zh-CN"/>
        </w:rPr>
        <w:t xml:space="preserve"> millions of co-browse</w:t>
      </w:r>
      <w:r w:rsidR="00B76CEF">
        <w:rPr>
          <w:lang w:eastAsia="zh-CN"/>
        </w:rPr>
        <w:t>s</w:t>
      </w:r>
      <w:r w:rsidR="00562473">
        <w:rPr>
          <w:lang w:eastAsia="zh-CN"/>
        </w:rPr>
        <w:t xml:space="preserve"> and co-buy</w:t>
      </w:r>
      <w:r w:rsidR="00B76CEF">
        <w:rPr>
          <w:lang w:eastAsia="zh-CN"/>
        </w:rPr>
        <w:t>s</w:t>
      </w:r>
      <w:r w:rsidR="00562473">
        <w:rPr>
          <w:lang w:eastAsia="zh-CN"/>
        </w:rPr>
        <w:t xml:space="preserve">, we can </w:t>
      </w:r>
      <w:r w:rsidR="00B76CEF">
        <w:rPr>
          <w:lang w:eastAsia="zh-CN"/>
        </w:rPr>
        <w:t>extract the relationship among millions products</w:t>
      </w:r>
      <w:r w:rsidR="00562473">
        <w:rPr>
          <w:lang w:eastAsia="zh-CN"/>
        </w:rPr>
        <w:t xml:space="preserve">. In the mathematic terms, every product is a vector of m dimension, where m is the number of customers. Usually, it is a </w:t>
      </w:r>
      <w:r w:rsidR="00855690">
        <w:rPr>
          <w:lang w:eastAsia="zh-CN"/>
        </w:rPr>
        <w:t xml:space="preserve">vector of </w:t>
      </w:r>
      <w:r w:rsidR="00562473">
        <w:rPr>
          <w:lang w:eastAsia="zh-CN"/>
        </w:rPr>
        <w:t>very high</w:t>
      </w:r>
      <w:r w:rsidR="00855690">
        <w:rPr>
          <w:lang w:eastAsia="zh-CN"/>
        </w:rPr>
        <w:t xml:space="preserve"> dimension</w:t>
      </w:r>
      <w:r w:rsidR="00562473">
        <w:rPr>
          <w:lang w:eastAsia="zh-CN"/>
        </w:rPr>
        <w:t xml:space="preserve"> and</w:t>
      </w:r>
      <w:r w:rsidR="00855690">
        <w:rPr>
          <w:lang w:eastAsia="zh-CN"/>
        </w:rPr>
        <w:t xml:space="preserve"> very</w:t>
      </w:r>
      <w:r w:rsidR="00562473">
        <w:rPr>
          <w:lang w:eastAsia="zh-CN"/>
        </w:rPr>
        <w:t xml:space="preserve"> sparse</w:t>
      </w:r>
      <w:r w:rsidR="00855690">
        <w:rPr>
          <w:lang w:eastAsia="zh-CN"/>
        </w:rPr>
        <w:t xml:space="preserve"> (meaning most values are 0)</w:t>
      </w:r>
      <w:r w:rsidR="00562473">
        <w:rPr>
          <w:lang w:eastAsia="zh-CN"/>
        </w:rPr>
        <w:t xml:space="preserve">. We </w:t>
      </w:r>
      <w:r w:rsidR="00855690">
        <w:rPr>
          <w:lang w:eastAsia="zh-CN"/>
        </w:rPr>
        <w:t xml:space="preserve">normally measure the similarity by </w:t>
      </w:r>
      <w:r w:rsidR="00562473">
        <w:rPr>
          <w:lang w:eastAsia="zh-CN"/>
        </w:rPr>
        <w:t xml:space="preserve">cosine, which </w:t>
      </w:r>
      <w:r w:rsidR="00855690">
        <w:rPr>
          <w:lang w:eastAsia="zh-CN"/>
        </w:rPr>
        <w:t xml:space="preserve">is </w:t>
      </w:r>
      <w:r w:rsidR="0079049A">
        <w:rPr>
          <w:lang w:eastAsia="zh-CN"/>
        </w:rPr>
        <w:t xml:space="preserve">the </w:t>
      </w:r>
      <w:r w:rsidR="00562473">
        <w:rPr>
          <w:lang w:eastAsia="zh-CN"/>
        </w:rPr>
        <w:t xml:space="preserve">angle between two </w:t>
      </w:r>
      <w:r w:rsidR="00855690">
        <w:rPr>
          <w:lang w:eastAsia="zh-CN"/>
        </w:rPr>
        <w:t xml:space="preserve">product </w:t>
      </w:r>
      <w:r w:rsidR="00562473">
        <w:rPr>
          <w:lang w:eastAsia="zh-CN"/>
        </w:rPr>
        <w:t>vectors</w:t>
      </w:r>
      <w:r w:rsidR="00F341D1">
        <w:rPr>
          <w:lang w:eastAsia="zh-CN"/>
        </w:rPr>
        <w:t>.</w:t>
      </w:r>
    </w:p>
    <w:p w14:paraId="35BB7665" w14:textId="77777777" w:rsidR="00F341D1" w:rsidRDefault="00F341D1" w:rsidP="00F341D1">
      <w:pPr>
        <w:rPr>
          <w:lang w:eastAsia="zh-CN"/>
        </w:rPr>
      </w:pPr>
    </w:p>
    <w:p w14:paraId="3BD08747" w14:textId="4DD4076F" w:rsidR="00F341D1" w:rsidRDefault="00867A36" w:rsidP="00F341D1">
      <w:pPr>
        <w:rPr>
          <w:lang w:eastAsia="zh-CN"/>
        </w:rPr>
      </w:pPr>
      <m:oMathPara>
        <m:oMath>
          <m:r>
            <w:rPr>
              <w:rFonts w:ascii="Cambria Math" w:eastAsia="宋体" w:hAnsi="Cambria Math" w:cs="宋体"/>
              <w:lang w:eastAsia="zh-CN"/>
            </w:rPr>
            <m:t>cosine-similarity=</m:t>
          </m:r>
          <m:f>
            <m:fPr>
              <m:ctrlPr>
                <w:rPr>
                  <w:rFonts w:ascii="Cambria Math" w:eastAsia="宋体" w:hAnsi="Cambria Math" w:cs="宋体"/>
                  <w:i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宋体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lang w:eastAsia="zh-C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lang w:eastAsia="zh-CN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lang w:eastAsia="zh-CN"/>
                        </w:rPr>
                        <m:t>i</m:t>
                      </m:r>
                    </m:sub>
                  </m:sSub>
                </m:e>
              </m:nary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宋体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STIXGeneral-Regular"/>
                      <w:lang w:eastAsia="zh-CN"/>
                    </w:rPr>
                    <m:t>a</m:t>
                  </m:r>
                </m:e>
              </m:d>
              <m:r>
                <w:rPr>
                  <w:rFonts w:ascii="Cambria Math" w:eastAsia="宋体" w:hAnsi="Cambria Math" w:cs="宋体"/>
                  <w:lang w:eastAsia="zh-CN"/>
                </w:rPr>
                <m:t>∙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宋体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STIXGeneral-Regular"/>
                      <w:lang w:eastAsia="zh-CN"/>
                    </w:rPr>
                    <m:t>b</m:t>
                  </m:r>
                </m:e>
              </m:d>
            </m:den>
          </m:f>
        </m:oMath>
      </m:oMathPara>
    </w:p>
    <w:p w14:paraId="130D7D20" w14:textId="77777777" w:rsidR="00D654B9" w:rsidRDefault="00D654B9" w:rsidP="00F341D1">
      <w:pPr>
        <w:rPr>
          <w:lang w:eastAsia="zh-CN"/>
        </w:rPr>
      </w:pPr>
    </w:p>
    <w:p w14:paraId="11924CAF" w14:textId="69C9170E" w:rsidR="00F341D1" w:rsidRDefault="00F341D1" w:rsidP="00F341D1">
      <w:pPr>
        <w:rPr>
          <w:lang w:eastAsia="zh-CN"/>
        </w:rPr>
      </w:pPr>
      <w:r>
        <w:rPr>
          <w:lang w:eastAsia="zh-CN"/>
        </w:rPr>
        <w:t>Here you can see that for eve</w:t>
      </w:r>
      <w:r w:rsidR="0079049A">
        <w:rPr>
          <w:lang w:eastAsia="zh-CN"/>
        </w:rPr>
        <w:t>ry two items, the cosine</w:t>
      </w:r>
      <w:r>
        <w:rPr>
          <w:lang w:eastAsia="zh-CN"/>
        </w:rPr>
        <w:t xml:space="preserve"> similarity </w:t>
      </w:r>
      <w:r w:rsidR="0079049A">
        <w:rPr>
          <w:lang w:eastAsia="zh-CN"/>
        </w:rPr>
        <w:t>calculates the dot</w:t>
      </w:r>
      <w:r w:rsidR="00492D1B">
        <w:rPr>
          <w:lang w:eastAsia="zh-CN"/>
        </w:rPr>
        <w:t xml:space="preserve"> product of two item vectors, which scans through</w:t>
      </w:r>
      <w:r w:rsidR="0079049A">
        <w:rPr>
          <w:lang w:eastAsia="zh-CN"/>
        </w:rPr>
        <w:t xml:space="preserve"> all</w:t>
      </w:r>
      <w:r>
        <w:rPr>
          <w:lang w:eastAsia="zh-CN"/>
        </w:rPr>
        <w:t xml:space="preserve"> </w:t>
      </w:r>
      <w:r w:rsidR="00D654B9">
        <w:rPr>
          <w:lang w:eastAsia="zh-CN"/>
        </w:rPr>
        <w:t>user</w:t>
      </w:r>
      <w:r w:rsidR="0079049A">
        <w:rPr>
          <w:lang w:eastAsia="zh-CN"/>
        </w:rPr>
        <w:t xml:space="preserve">s. </w:t>
      </w:r>
      <w:r w:rsidR="00492D1B">
        <w:rPr>
          <w:lang w:eastAsia="zh-CN"/>
        </w:rPr>
        <w:t>Also, t</w:t>
      </w:r>
      <w:r w:rsidR="00AD55C2">
        <w:rPr>
          <w:lang w:eastAsia="zh-CN"/>
        </w:rPr>
        <w:t>o cover</w:t>
      </w:r>
      <w:r>
        <w:rPr>
          <w:lang w:eastAsia="zh-CN"/>
        </w:rPr>
        <w:t xml:space="preserve"> all </w:t>
      </w:r>
      <w:r w:rsidR="005E338C">
        <w:rPr>
          <w:lang w:eastAsia="zh-CN"/>
        </w:rPr>
        <w:t>product pairs</w:t>
      </w:r>
      <w:r w:rsidR="00AD55C2">
        <w:rPr>
          <w:lang w:eastAsia="zh-CN"/>
        </w:rPr>
        <w:t>,</w:t>
      </w:r>
      <w:r>
        <w:rPr>
          <w:lang w:eastAsia="zh-CN"/>
        </w:rPr>
        <w:t xml:space="preserve"> </w:t>
      </w:r>
      <w:r w:rsidR="00492D1B">
        <w:rPr>
          <w:lang w:eastAsia="zh-CN"/>
        </w:rPr>
        <w:t xml:space="preserve">it calculates </w:t>
      </w:r>
      <w:r w:rsidR="001B6731">
        <w:rPr>
          <w:lang w:eastAsia="zh-CN"/>
        </w:rPr>
        <w:t xml:space="preserve">the number of goods </w:t>
      </w:r>
      <w:r w:rsidR="001B6731">
        <w:rPr>
          <w:rFonts w:hint="eastAsia"/>
          <w:lang w:eastAsia="zh-CN"/>
        </w:rPr>
        <w:t>*</w:t>
      </w:r>
      <w:r w:rsidR="00D654B9">
        <w:rPr>
          <w:lang w:eastAsia="zh-CN"/>
        </w:rPr>
        <w:t xml:space="preserve"> goods times. If there are</w:t>
      </w:r>
      <w:r w:rsidR="00AD55C2">
        <w:rPr>
          <w:lang w:eastAsia="zh-CN"/>
        </w:rPr>
        <w:t xml:space="preserve"> 10 million </w:t>
      </w:r>
      <w:r w:rsidR="00D654B9">
        <w:rPr>
          <w:lang w:eastAsia="zh-CN"/>
        </w:rPr>
        <w:t>user</w:t>
      </w:r>
      <w:r w:rsidR="00AD55C2">
        <w:rPr>
          <w:lang w:eastAsia="zh-CN"/>
        </w:rPr>
        <w:t>s and 1</w:t>
      </w:r>
      <w:r>
        <w:rPr>
          <w:lang w:eastAsia="zh-CN"/>
        </w:rPr>
        <w:t xml:space="preserve"> million </w:t>
      </w:r>
      <w:r w:rsidR="00D654B9">
        <w:rPr>
          <w:lang w:eastAsia="zh-CN"/>
        </w:rPr>
        <w:t>items, the calculation takes</w:t>
      </w:r>
      <w:r>
        <w:rPr>
          <w:lang w:eastAsia="zh-CN"/>
        </w:rPr>
        <w:t xml:space="preserve"> 10</w:t>
      </w:r>
      <w:r w:rsidRPr="007773CC">
        <w:rPr>
          <w:vertAlign w:val="superscript"/>
          <w:lang w:eastAsia="zh-CN"/>
        </w:rPr>
        <w:t>7</w:t>
      </w:r>
      <w:r>
        <w:rPr>
          <w:lang w:eastAsia="zh-CN"/>
        </w:rPr>
        <w:t xml:space="preserve"> * 10</w:t>
      </w:r>
      <w:r w:rsidRPr="005E338C">
        <w:rPr>
          <w:vertAlign w:val="superscript"/>
          <w:lang w:eastAsia="zh-CN"/>
        </w:rPr>
        <w:t>6</w:t>
      </w:r>
      <w:r>
        <w:rPr>
          <w:lang w:eastAsia="zh-CN"/>
        </w:rPr>
        <w:t xml:space="preserve"> * 10</w:t>
      </w:r>
      <w:r w:rsidRPr="005E338C">
        <w:rPr>
          <w:vertAlign w:val="superscript"/>
          <w:lang w:eastAsia="zh-CN"/>
        </w:rPr>
        <w:t>6</w:t>
      </w:r>
      <w:r>
        <w:rPr>
          <w:lang w:eastAsia="zh-CN"/>
        </w:rPr>
        <w:t xml:space="preserve"> = 10</w:t>
      </w:r>
      <w:r w:rsidRPr="00AD55C2">
        <w:rPr>
          <w:vertAlign w:val="superscript"/>
          <w:lang w:eastAsia="zh-CN"/>
        </w:rPr>
        <w:t>19</w:t>
      </w:r>
      <w:r>
        <w:rPr>
          <w:lang w:eastAsia="zh-CN"/>
        </w:rPr>
        <w:t xml:space="preserve"> times</w:t>
      </w:r>
      <w:r w:rsidR="00AD55C2">
        <w:rPr>
          <w:lang w:eastAsia="zh-CN"/>
        </w:rPr>
        <w:t>. With the state-of-the-art GHz CPU, it</w:t>
      </w:r>
      <w:r>
        <w:rPr>
          <w:lang w:eastAsia="zh-CN"/>
        </w:rPr>
        <w:t xml:space="preserve"> need</w:t>
      </w:r>
      <w:r w:rsidR="00AD55C2">
        <w:rPr>
          <w:lang w:eastAsia="zh-CN"/>
        </w:rPr>
        <w:t>s</w:t>
      </w:r>
      <w:r>
        <w:rPr>
          <w:lang w:eastAsia="zh-CN"/>
        </w:rPr>
        <w:t xml:space="preserve"> 10</w:t>
      </w:r>
      <w:r w:rsidRPr="007773CC">
        <w:rPr>
          <w:vertAlign w:val="superscript"/>
          <w:lang w:eastAsia="zh-CN"/>
        </w:rPr>
        <w:t>10</w:t>
      </w:r>
      <w:r>
        <w:rPr>
          <w:lang w:eastAsia="zh-CN"/>
        </w:rPr>
        <w:t xml:space="preserve"> seconds, </w:t>
      </w:r>
      <w:r w:rsidR="00AD55C2">
        <w:rPr>
          <w:lang w:eastAsia="zh-CN"/>
        </w:rPr>
        <w:t>or</w:t>
      </w:r>
      <w:r>
        <w:rPr>
          <w:lang w:eastAsia="zh-CN"/>
        </w:rPr>
        <w:t xml:space="preserve">, a few years. </w:t>
      </w:r>
      <w:r w:rsidR="00AD55C2">
        <w:rPr>
          <w:lang w:eastAsia="zh-CN"/>
        </w:rPr>
        <w:t>We need a</w:t>
      </w:r>
      <w:r>
        <w:rPr>
          <w:lang w:eastAsia="zh-CN"/>
        </w:rPr>
        <w:t xml:space="preserve"> </w:t>
      </w:r>
      <w:r w:rsidR="00492D1B">
        <w:rPr>
          <w:lang w:eastAsia="zh-CN"/>
        </w:rPr>
        <w:t>better</w:t>
      </w:r>
      <w:r>
        <w:rPr>
          <w:lang w:eastAsia="zh-CN"/>
        </w:rPr>
        <w:t xml:space="preserve"> method</w:t>
      </w:r>
      <w:r w:rsidR="00AD55C2">
        <w:rPr>
          <w:lang w:eastAsia="zh-CN"/>
        </w:rPr>
        <w:t xml:space="preserve"> to </w:t>
      </w:r>
      <w:r>
        <w:rPr>
          <w:lang w:eastAsia="zh-CN"/>
        </w:rPr>
        <w:t>improve the efficiency of the operation.</w:t>
      </w:r>
    </w:p>
    <w:p w14:paraId="6286714A" w14:textId="77777777" w:rsidR="00492D1B" w:rsidRDefault="00492D1B" w:rsidP="00F341D1">
      <w:pPr>
        <w:rPr>
          <w:lang w:eastAsia="zh-CN"/>
        </w:rPr>
      </w:pPr>
    </w:p>
    <w:p w14:paraId="3D6FF445" w14:textId="24CD92FC" w:rsidR="00F341D1" w:rsidRPr="00A93716" w:rsidRDefault="00F341D1" w:rsidP="00F341D1">
      <w:pPr>
        <w:rPr>
          <w:lang w:eastAsia="zh-CN"/>
        </w:rPr>
      </w:pPr>
      <w:r w:rsidRPr="00A93716">
        <w:rPr>
          <w:lang w:eastAsia="zh-CN"/>
        </w:rPr>
        <w:t xml:space="preserve">2. </w:t>
      </w:r>
      <w:r w:rsidR="00DD5021" w:rsidRPr="00A93716">
        <w:rPr>
          <w:lang w:eastAsia="zh-CN"/>
        </w:rPr>
        <w:t>Some</w:t>
      </w:r>
      <w:r w:rsidRPr="00A93716">
        <w:rPr>
          <w:lang w:eastAsia="zh-CN"/>
        </w:rPr>
        <w:t xml:space="preserve"> solution</w:t>
      </w:r>
      <w:r w:rsidR="00DD5021" w:rsidRPr="00A93716">
        <w:rPr>
          <w:lang w:eastAsia="zh-CN"/>
        </w:rPr>
        <w:t>s</w:t>
      </w:r>
    </w:p>
    <w:p w14:paraId="0AFAD9C8" w14:textId="77777777" w:rsidR="00F341D1" w:rsidRPr="00A93716" w:rsidRDefault="00F341D1" w:rsidP="00F341D1">
      <w:pPr>
        <w:rPr>
          <w:lang w:eastAsia="zh-CN"/>
        </w:rPr>
      </w:pPr>
    </w:p>
    <w:p w14:paraId="5481718C" w14:textId="760B8F60" w:rsidR="00F341D1" w:rsidRPr="00A93716" w:rsidRDefault="00DD5021" w:rsidP="00F341D1">
      <w:pPr>
        <w:rPr>
          <w:lang w:eastAsia="zh-CN"/>
        </w:rPr>
      </w:pPr>
      <w:r w:rsidRPr="00A93716">
        <w:rPr>
          <w:lang w:eastAsia="zh-CN"/>
        </w:rPr>
        <w:t>For such a</w:t>
      </w:r>
      <w:r w:rsidR="00F341D1" w:rsidRPr="00A93716">
        <w:rPr>
          <w:lang w:eastAsia="zh-CN"/>
        </w:rPr>
        <w:t xml:space="preserve"> vast amount of computation</w:t>
      </w:r>
      <w:r w:rsidRPr="00A93716">
        <w:rPr>
          <w:lang w:eastAsia="zh-CN"/>
        </w:rPr>
        <w:t>s,</w:t>
      </w:r>
      <w:r w:rsidR="00F341D1" w:rsidRPr="00A93716">
        <w:rPr>
          <w:lang w:eastAsia="zh-CN"/>
        </w:rPr>
        <w:t xml:space="preserve"> the most straightforward idea is to do some procedural optimiza</w:t>
      </w:r>
      <w:r w:rsidRPr="00A93716">
        <w:rPr>
          <w:lang w:eastAsia="zh-CN"/>
        </w:rPr>
        <w:t>tion. My former colleague is a</w:t>
      </w:r>
      <w:r w:rsidR="00F341D1" w:rsidRPr="00A93716">
        <w:rPr>
          <w:lang w:eastAsia="zh-CN"/>
        </w:rPr>
        <w:t xml:space="preserve"> master of this, </w:t>
      </w:r>
      <w:r w:rsidRPr="00A93716">
        <w:rPr>
          <w:lang w:eastAsia="zh-CN"/>
        </w:rPr>
        <w:t xml:space="preserve">who is </w:t>
      </w:r>
      <w:r w:rsidR="00F341D1" w:rsidRPr="00A93716">
        <w:rPr>
          <w:lang w:eastAsia="zh-CN"/>
        </w:rPr>
        <w:t xml:space="preserve">skilled </w:t>
      </w:r>
      <w:r w:rsidRPr="00A93716">
        <w:rPr>
          <w:lang w:eastAsia="zh-CN"/>
        </w:rPr>
        <w:t xml:space="preserve">in </w:t>
      </w:r>
      <w:r w:rsidR="00F341D1" w:rsidRPr="00A93716">
        <w:rPr>
          <w:lang w:eastAsia="zh-CN"/>
        </w:rPr>
        <w:t xml:space="preserve">C, C + +, </w:t>
      </w:r>
      <w:proofErr w:type="spellStart"/>
      <w:r w:rsidR="00F341D1" w:rsidRPr="00A93716">
        <w:rPr>
          <w:lang w:eastAsia="zh-CN"/>
        </w:rPr>
        <w:t>CPython</w:t>
      </w:r>
      <w:proofErr w:type="spellEnd"/>
      <w:r w:rsidR="00F341D1" w:rsidRPr="00A93716">
        <w:rPr>
          <w:lang w:eastAsia="zh-CN"/>
        </w:rPr>
        <w:t xml:space="preserve"> and</w:t>
      </w:r>
      <w:r w:rsidRPr="00A93716">
        <w:rPr>
          <w:lang w:eastAsia="zh-CN"/>
        </w:rPr>
        <w:t xml:space="preserve"> many</w:t>
      </w:r>
      <w:r w:rsidR="00F341D1" w:rsidRPr="00A93716">
        <w:rPr>
          <w:lang w:eastAsia="zh-CN"/>
        </w:rPr>
        <w:t xml:space="preserve"> other development language</w:t>
      </w:r>
      <w:r w:rsidRPr="00A93716">
        <w:rPr>
          <w:lang w:eastAsia="zh-CN"/>
        </w:rPr>
        <w:t>s</w:t>
      </w:r>
      <w:r w:rsidR="00F341D1" w:rsidRPr="00A93716">
        <w:rPr>
          <w:lang w:eastAsia="zh-CN"/>
        </w:rPr>
        <w:t>,</w:t>
      </w:r>
      <w:r w:rsidRPr="00A93716">
        <w:rPr>
          <w:lang w:eastAsia="zh-CN"/>
        </w:rPr>
        <w:t xml:space="preserve"> and successfully</w:t>
      </w:r>
      <w:r w:rsidR="00F341D1" w:rsidRPr="00A93716">
        <w:rPr>
          <w:lang w:eastAsia="zh-CN"/>
        </w:rPr>
        <w:t xml:space="preserve"> increased </w:t>
      </w:r>
      <w:r w:rsidRPr="00A93716">
        <w:rPr>
          <w:lang w:eastAsia="zh-CN"/>
        </w:rPr>
        <w:t xml:space="preserve">the speed </w:t>
      </w:r>
      <w:r w:rsidR="000E3992" w:rsidRPr="00A93716">
        <w:rPr>
          <w:lang w:eastAsia="zh-CN"/>
        </w:rPr>
        <w:t>by 50%. This is certainly much</w:t>
      </w:r>
      <w:r w:rsidR="00F341D1" w:rsidRPr="00A93716">
        <w:rPr>
          <w:lang w:eastAsia="zh-CN"/>
        </w:rPr>
        <w:t xml:space="preserve"> faster, but still far </w:t>
      </w:r>
      <w:r w:rsidR="000E3992" w:rsidRPr="00A93716">
        <w:rPr>
          <w:lang w:eastAsia="zh-CN"/>
        </w:rPr>
        <w:t xml:space="preserve">from the requirement of the </w:t>
      </w:r>
      <w:r w:rsidR="00F341D1" w:rsidRPr="00A93716">
        <w:rPr>
          <w:lang w:eastAsia="zh-CN"/>
        </w:rPr>
        <w:t>business. After that, he sort</w:t>
      </w:r>
      <w:r w:rsidR="000E3992" w:rsidRPr="00A93716">
        <w:rPr>
          <w:lang w:eastAsia="zh-CN"/>
        </w:rPr>
        <w:t>ed</w:t>
      </w:r>
      <w:r w:rsidR="00F341D1" w:rsidRPr="00A93716">
        <w:rPr>
          <w:lang w:eastAsia="zh-CN"/>
        </w:rPr>
        <w:t xml:space="preserve"> user ID under each item, and the inner product is indexed according to the sorted user ID. Taking into account the vast majority of goods</w:t>
      </w:r>
      <w:r w:rsidR="0037061E" w:rsidRPr="00A93716">
        <w:rPr>
          <w:lang w:eastAsia="zh-CN"/>
        </w:rPr>
        <w:t xml:space="preserve"> with no</w:t>
      </w:r>
      <w:r w:rsidR="00F341D1" w:rsidRPr="00A93716">
        <w:rPr>
          <w:lang w:eastAsia="zh-CN"/>
        </w:rPr>
        <w:t xml:space="preserve"> user intera</w:t>
      </w:r>
      <w:r w:rsidR="0037061E" w:rsidRPr="00A93716">
        <w:rPr>
          <w:lang w:eastAsia="zh-CN"/>
        </w:rPr>
        <w:t>ction</w:t>
      </w:r>
      <w:r w:rsidR="00F341D1" w:rsidRPr="00A93716">
        <w:rPr>
          <w:lang w:eastAsia="zh-CN"/>
        </w:rPr>
        <w:t>, th</w:t>
      </w:r>
      <w:r w:rsidR="0037061E" w:rsidRPr="00A93716">
        <w:rPr>
          <w:lang w:eastAsia="zh-CN"/>
        </w:rPr>
        <w:t xml:space="preserve">e calculation time reduced to </w:t>
      </w:r>
      <w:proofErr w:type="gramStart"/>
      <w:r w:rsidR="0037061E" w:rsidRPr="00A93716">
        <w:rPr>
          <w:lang w:eastAsia="zh-CN"/>
        </w:rPr>
        <w:t>O</w:t>
      </w:r>
      <w:r w:rsidR="00F341D1" w:rsidRPr="00A93716">
        <w:rPr>
          <w:lang w:eastAsia="zh-CN"/>
        </w:rPr>
        <w:t>(</w:t>
      </w:r>
      <w:proofErr w:type="gramEnd"/>
      <w:r w:rsidR="00F341D1" w:rsidRPr="00A93716">
        <w:rPr>
          <w:lang w:eastAsia="zh-CN"/>
        </w:rPr>
        <w:t xml:space="preserve">m1 + m2), where m is </w:t>
      </w:r>
      <w:r w:rsidR="0037061E" w:rsidRPr="00A93716">
        <w:rPr>
          <w:lang w:eastAsia="zh-CN"/>
        </w:rPr>
        <w:t xml:space="preserve">the </w:t>
      </w:r>
      <w:r w:rsidR="00F341D1" w:rsidRPr="00A93716">
        <w:rPr>
          <w:lang w:eastAsia="zh-CN"/>
        </w:rPr>
        <w:t>actual number of users</w:t>
      </w:r>
      <w:r w:rsidR="0037061E" w:rsidRPr="00A93716">
        <w:rPr>
          <w:lang w:eastAsia="zh-CN"/>
        </w:rPr>
        <w:t xml:space="preserve"> for each item</w:t>
      </w:r>
      <w:r w:rsidR="00F341D1" w:rsidRPr="00A93716">
        <w:rPr>
          <w:lang w:eastAsia="zh-CN"/>
        </w:rPr>
        <w:t>,</w:t>
      </w:r>
      <w:r w:rsidR="0037061E" w:rsidRPr="00A93716">
        <w:rPr>
          <w:lang w:eastAsia="zh-CN"/>
        </w:rPr>
        <w:t xml:space="preserve"> and usually in the number of</w:t>
      </w:r>
      <w:r w:rsidR="00F341D1" w:rsidRPr="00A93716">
        <w:rPr>
          <w:lang w:eastAsia="zh-CN"/>
        </w:rPr>
        <w:t xml:space="preserve"> a few hundred to </w:t>
      </w:r>
      <w:r w:rsidR="0037061E" w:rsidRPr="00A93716">
        <w:rPr>
          <w:lang w:eastAsia="zh-CN"/>
        </w:rPr>
        <w:t xml:space="preserve">a few </w:t>
      </w:r>
      <w:r w:rsidR="00F341D1" w:rsidRPr="00A93716">
        <w:rPr>
          <w:lang w:eastAsia="zh-CN"/>
        </w:rPr>
        <w:t>thousands, far less than 10 million</w:t>
      </w:r>
      <w:r w:rsidR="0037061E" w:rsidRPr="00A93716">
        <w:rPr>
          <w:lang w:eastAsia="zh-CN"/>
        </w:rPr>
        <w:t>.</w:t>
      </w:r>
      <w:r w:rsidR="00F341D1" w:rsidRPr="00A93716">
        <w:rPr>
          <w:lang w:eastAsia="zh-CN"/>
        </w:rPr>
        <w:t xml:space="preserve"> </w:t>
      </w:r>
      <w:r w:rsidR="0037061E" w:rsidRPr="00A93716">
        <w:rPr>
          <w:lang w:eastAsia="zh-CN"/>
        </w:rPr>
        <w:t>In addition, by</w:t>
      </w:r>
      <w:r w:rsidR="00F341D1" w:rsidRPr="00A93716">
        <w:rPr>
          <w:lang w:eastAsia="zh-CN"/>
        </w:rPr>
        <w:t xml:space="preserve"> </w:t>
      </w:r>
      <w:r w:rsidR="0037061E" w:rsidRPr="00A93716">
        <w:rPr>
          <w:lang w:eastAsia="zh-CN"/>
        </w:rPr>
        <w:t xml:space="preserve">saving some </w:t>
      </w:r>
      <w:r w:rsidR="00F341D1" w:rsidRPr="00A93716">
        <w:rPr>
          <w:lang w:eastAsia="zh-CN"/>
        </w:rPr>
        <w:t xml:space="preserve">intermediate results, </w:t>
      </w:r>
      <w:r w:rsidR="0037061E" w:rsidRPr="00A93716">
        <w:rPr>
          <w:lang w:eastAsia="zh-CN"/>
        </w:rPr>
        <w:t>the entire calculation can be reduced to a few days, which is</w:t>
      </w:r>
      <w:r w:rsidR="00F341D1" w:rsidRPr="00A93716">
        <w:rPr>
          <w:lang w:eastAsia="zh-CN"/>
        </w:rPr>
        <w:t xml:space="preserve"> a big </w:t>
      </w:r>
      <w:r w:rsidR="0037061E" w:rsidRPr="00A93716">
        <w:rPr>
          <w:lang w:eastAsia="zh-CN"/>
        </w:rPr>
        <w:t>improvement</w:t>
      </w:r>
      <w:r w:rsidR="00F341D1" w:rsidRPr="00A93716">
        <w:rPr>
          <w:lang w:eastAsia="zh-CN"/>
        </w:rPr>
        <w:t>.</w:t>
      </w:r>
    </w:p>
    <w:p w14:paraId="53323B71" w14:textId="77777777" w:rsidR="00F341D1" w:rsidRPr="00A93716" w:rsidRDefault="00F341D1" w:rsidP="00F341D1">
      <w:pPr>
        <w:rPr>
          <w:lang w:eastAsia="zh-CN"/>
        </w:rPr>
      </w:pPr>
    </w:p>
    <w:p w14:paraId="491F3B7C" w14:textId="51EA6BB7" w:rsidR="00F341D1" w:rsidRPr="00A93716" w:rsidRDefault="00F341D1" w:rsidP="00F341D1">
      <w:pPr>
        <w:rPr>
          <w:lang w:eastAsia="zh-CN"/>
        </w:rPr>
      </w:pPr>
      <w:r w:rsidRPr="00A93716">
        <w:rPr>
          <w:lang w:eastAsia="zh-CN"/>
        </w:rPr>
        <w:t xml:space="preserve">There are </w:t>
      </w:r>
      <w:r w:rsidR="007F026B" w:rsidRPr="00A93716">
        <w:rPr>
          <w:lang w:eastAsia="zh-CN"/>
        </w:rPr>
        <w:t>some other</w:t>
      </w:r>
      <w:r w:rsidR="008C695B" w:rsidRPr="00A93716">
        <w:rPr>
          <w:lang w:eastAsia="zh-CN"/>
        </w:rPr>
        <w:t xml:space="preserve"> ways to improve the speed, with some </w:t>
      </w:r>
      <w:r w:rsidRPr="00A93716">
        <w:rPr>
          <w:lang w:eastAsia="zh-CN"/>
        </w:rPr>
        <w:t>trade-off</w:t>
      </w:r>
      <w:r w:rsidR="008C695B" w:rsidRPr="00A93716">
        <w:rPr>
          <w:lang w:eastAsia="zh-CN"/>
        </w:rPr>
        <w:t>s</w:t>
      </w:r>
      <w:r w:rsidR="00597CB5" w:rsidRPr="00A93716">
        <w:rPr>
          <w:lang w:eastAsia="zh-CN"/>
        </w:rPr>
        <w:t>,</w:t>
      </w:r>
      <w:r w:rsidR="007F026B" w:rsidRPr="00A93716">
        <w:rPr>
          <w:lang w:eastAsia="zh-CN"/>
        </w:rPr>
        <w:t xml:space="preserve"> </w:t>
      </w:r>
      <w:r w:rsidR="00597CB5" w:rsidRPr="00A93716">
        <w:rPr>
          <w:lang w:eastAsia="zh-CN"/>
        </w:rPr>
        <w:t>f</w:t>
      </w:r>
      <w:r w:rsidR="007F026B" w:rsidRPr="00A93716">
        <w:rPr>
          <w:lang w:eastAsia="zh-CN"/>
        </w:rPr>
        <w:t>or example, the</w:t>
      </w:r>
      <w:r w:rsidRPr="00A93716">
        <w:rPr>
          <w:lang w:eastAsia="zh-CN"/>
        </w:rPr>
        <w:t xml:space="preserve"> approximate </w:t>
      </w:r>
      <w:r w:rsidR="007F026B" w:rsidRPr="00A93716">
        <w:rPr>
          <w:lang w:eastAsia="zh-CN"/>
        </w:rPr>
        <w:t xml:space="preserve">matrix calculation [1], where the time is improved by the cost of </w:t>
      </w:r>
      <w:r w:rsidR="00A93716" w:rsidRPr="00A93716">
        <w:rPr>
          <w:lang w:eastAsia="zh-CN"/>
        </w:rPr>
        <w:t>accuracy; a</w:t>
      </w:r>
      <w:r w:rsidRPr="00A93716">
        <w:rPr>
          <w:lang w:eastAsia="zh-CN"/>
        </w:rPr>
        <w:t>lso, incremental matrix calc</w:t>
      </w:r>
      <w:r w:rsidR="007F026B" w:rsidRPr="00A93716">
        <w:rPr>
          <w:lang w:eastAsia="zh-CN"/>
        </w:rPr>
        <w:t>ulation [2], where the first operation takes</w:t>
      </w:r>
      <w:r w:rsidRPr="00A93716">
        <w:rPr>
          <w:lang w:eastAsia="zh-CN"/>
        </w:rPr>
        <w:t xml:space="preserve"> a </w:t>
      </w:r>
      <w:r w:rsidR="00A93716" w:rsidRPr="00A93716">
        <w:rPr>
          <w:lang w:eastAsia="zh-CN"/>
        </w:rPr>
        <w:t>while</w:t>
      </w:r>
      <w:r w:rsidRPr="00A93716">
        <w:rPr>
          <w:lang w:eastAsia="zh-CN"/>
        </w:rPr>
        <w:t>, followed</w:t>
      </w:r>
      <w:r w:rsidR="007F026B" w:rsidRPr="00A93716">
        <w:rPr>
          <w:lang w:eastAsia="zh-CN"/>
        </w:rPr>
        <w:t xml:space="preserve"> by incremental calculation, and the</w:t>
      </w:r>
      <w:r w:rsidRPr="00A93716">
        <w:rPr>
          <w:lang w:eastAsia="zh-CN"/>
        </w:rPr>
        <w:t xml:space="preserve"> speed can be greatly reduced.</w:t>
      </w:r>
    </w:p>
    <w:p w14:paraId="1FEA9DA5" w14:textId="77777777" w:rsidR="00F341D1" w:rsidRPr="00B83E00" w:rsidRDefault="00F341D1" w:rsidP="00F341D1">
      <w:pPr>
        <w:rPr>
          <w:highlight w:val="yellow"/>
          <w:lang w:eastAsia="zh-CN"/>
        </w:rPr>
      </w:pPr>
    </w:p>
    <w:p w14:paraId="06AE7CCA" w14:textId="1DF21094" w:rsidR="00F341D1" w:rsidRPr="00EC754A" w:rsidRDefault="00E8791C" w:rsidP="00F341D1">
      <w:pPr>
        <w:rPr>
          <w:lang w:eastAsia="zh-CN"/>
        </w:rPr>
      </w:pPr>
      <w:r w:rsidRPr="00EC754A">
        <w:rPr>
          <w:lang w:eastAsia="zh-CN"/>
        </w:rPr>
        <w:t>3. Hive-SQL implementation</w:t>
      </w:r>
    </w:p>
    <w:p w14:paraId="1F66BDB0" w14:textId="77777777" w:rsidR="00E8791C" w:rsidRPr="00B83E00" w:rsidRDefault="00E8791C" w:rsidP="00F341D1">
      <w:pPr>
        <w:rPr>
          <w:highlight w:val="yellow"/>
          <w:lang w:eastAsia="zh-CN"/>
        </w:rPr>
      </w:pPr>
    </w:p>
    <w:p w14:paraId="7072AE97" w14:textId="2BB67B9B" w:rsidR="00F341D1" w:rsidRPr="009E2832" w:rsidRDefault="00E8791C" w:rsidP="00F341D1">
      <w:pPr>
        <w:rPr>
          <w:lang w:eastAsia="zh-CN"/>
        </w:rPr>
      </w:pPr>
      <w:r w:rsidRPr="009E2832">
        <w:rPr>
          <w:lang w:eastAsia="zh-CN"/>
        </w:rPr>
        <w:t>Inspired by some other’s work, I came up a</w:t>
      </w:r>
      <w:r w:rsidR="00F341D1" w:rsidRPr="009E2832">
        <w:rPr>
          <w:lang w:eastAsia="zh-CN"/>
        </w:rPr>
        <w:t xml:space="preserve"> Hive-SQL approach, </w:t>
      </w:r>
      <w:r w:rsidRPr="009E2832">
        <w:rPr>
          <w:lang w:eastAsia="zh-CN"/>
        </w:rPr>
        <w:t>which achieved another 100 times speed up c</w:t>
      </w:r>
      <w:r w:rsidR="006F728C" w:rsidRPr="009E2832">
        <w:rPr>
          <w:lang w:eastAsia="zh-CN"/>
        </w:rPr>
        <w:t>omparing to my former colleague - in</w:t>
      </w:r>
      <w:r w:rsidR="00F341D1" w:rsidRPr="009E2832">
        <w:rPr>
          <w:lang w:eastAsia="zh-CN"/>
        </w:rPr>
        <w:t xml:space="preserve"> total</w:t>
      </w:r>
      <w:r w:rsidR="006F728C" w:rsidRPr="009E2832">
        <w:rPr>
          <w:lang w:eastAsia="zh-CN"/>
        </w:rPr>
        <w:t xml:space="preserve"> the processing time is </w:t>
      </w:r>
      <w:r w:rsidR="00F341D1" w:rsidRPr="009E2832">
        <w:rPr>
          <w:lang w:eastAsia="zh-CN"/>
        </w:rPr>
        <w:t>shorten</w:t>
      </w:r>
      <w:r w:rsidR="006F728C" w:rsidRPr="009E2832">
        <w:rPr>
          <w:lang w:eastAsia="zh-CN"/>
        </w:rPr>
        <w:t>ed</w:t>
      </w:r>
      <w:r w:rsidR="00F341D1" w:rsidRPr="009E2832">
        <w:rPr>
          <w:lang w:eastAsia="zh-CN"/>
        </w:rPr>
        <w:t xml:space="preserve"> to 10</w:t>
      </w:r>
      <w:r w:rsidR="00F341D1" w:rsidRPr="009E2832">
        <w:rPr>
          <w:vertAlign w:val="superscript"/>
          <w:lang w:eastAsia="zh-CN"/>
        </w:rPr>
        <w:t>3</w:t>
      </w:r>
      <w:r w:rsidR="00F341D1" w:rsidRPr="009E2832">
        <w:rPr>
          <w:lang w:eastAsia="zh-CN"/>
        </w:rPr>
        <w:t xml:space="preserve"> seconds, </w:t>
      </w:r>
      <w:r w:rsidR="006F728C" w:rsidRPr="009E2832">
        <w:rPr>
          <w:lang w:eastAsia="zh-CN"/>
        </w:rPr>
        <w:t>and multiple online experiments were finished</w:t>
      </w:r>
      <w:r w:rsidR="00F341D1" w:rsidRPr="009E2832">
        <w:rPr>
          <w:lang w:eastAsia="zh-CN"/>
        </w:rPr>
        <w:t xml:space="preserve"> </w:t>
      </w:r>
      <w:r w:rsidR="006F728C" w:rsidRPr="009E2832">
        <w:rPr>
          <w:lang w:eastAsia="zh-CN"/>
        </w:rPr>
        <w:t>around 10</w:t>
      </w:r>
      <w:r w:rsidR="00F341D1" w:rsidRPr="009E2832">
        <w:rPr>
          <w:lang w:eastAsia="zh-CN"/>
        </w:rPr>
        <w:t xml:space="preserve"> minutes.</w:t>
      </w:r>
      <w:r w:rsidR="006F728C" w:rsidRPr="009E2832">
        <w:rPr>
          <w:lang w:eastAsia="zh-CN"/>
        </w:rPr>
        <w:t xml:space="preserve"> If you are a seasoned programmer, you know that to increase </w:t>
      </w:r>
      <w:r w:rsidR="00F341D1" w:rsidRPr="009E2832">
        <w:rPr>
          <w:lang w:eastAsia="zh-CN"/>
        </w:rPr>
        <w:t xml:space="preserve">speed of 50%, </w:t>
      </w:r>
      <w:r w:rsidR="006F728C" w:rsidRPr="009E2832">
        <w:rPr>
          <w:lang w:eastAsia="zh-CN"/>
        </w:rPr>
        <w:t>you can fine tune the</w:t>
      </w:r>
      <w:r w:rsidR="00F341D1" w:rsidRPr="009E2832">
        <w:rPr>
          <w:lang w:eastAsia="zh-CN"/>
        </w:rPr>
        <w:t xml:space="preserve"> </w:t>
      </w:r>
      <w:r w:rsidR="006F728C" w:rsidRPr="009E2832">
        <w:rPr>
          <w:lang w:eastAsia="zh-CN"/>
        </w:rPr>
        <w:t>code</w:t>
      </w:r>
      <w:r w:rsidR="00F341D1" w:rsidRPr="009E2832">
        <w:rPr>
          <w:lang w:eastAsia="zh-CN"/>
        </w:rPr>
        <w:t xml:space="preserve">, but if you want to have 100 times </w:t>
      </w:r>
      <w:r w:rsidR="006F728C" w:rsidRPr="009E2832">
        <w:rPr>
          <w:lang w:eastAsia="zh-CN"/>
        </w:rPr>
        <w:t>speed up</w:t>
      </w:r>
      <w:r w:rsidR="009E79A5" w:rsidRPr="009E2832">
        <w:rPr>
          <w:lang w:eastAsia="zh-CN"/>
        </w:rPr>
        <w:t>, you need to rethink</w:t>
      </w:r>
      <w:r w:rsidR="00F341D1" w:rsidRPr="009E2832">
        <w:rPr>
          <w:lang w:eastAsia="zh-CN"/>
        </w:rPr>
        <w:t xml:space="preserve"> the entire calculation process. As mentioned in the previou</w:t>
      </w:r>
      <w:r w:rsidR="009E79A5" w:rsidRPr="009E2832">
        <w:rPr>
          <w:lang w:eastAsia="zh-CN"/>
        </w:rPr>
        <w:t>s section, my former colleague took advantage of the sparseness of user behaviors on products to speed up</w:t>
      </w:r>
      <w:r w:rsidR="00F341D1" w:rsidRPr="009E2832">
        <w:rPr>
          <w:lang w:eastAsia="zh-CN"/>
        </w:rPr>
        <w:t xml:space="preserve"> 100 times</w:t>
      </w:r>
      <w:r w:rsidR="009E79A5" w:rsidRPr="009E2832">
        <w:rPr>
          <w:lang w:eastAsia="zh-CN"/>
        </w:rPr>
        <w:t>. On top of that</w:t>
      </w:r>
      <w:r w:rsidR="00F341D1" w:rsidRPr="009E2832">
        <w:rPr>
          <w:lang w:eastAsia="zh-CN"/>
        </w:rPr>
        <w:t xml:space="preserve">, I realized that the </w:t>
      </w:r>
      <w:r w:rsidR="000E3264" w:rsidRPr="009E2832">
        <w:rPr>
          <w:lang w:eastAsia="zh-CN"/>
        </w:rPr>
        <w:t>connections</w:t>
      </w:r>
      <w:r w:rsidR="00F341D1" w:rsidRPr="009E2832">
        <w:rPr>
          <w:lang w:eastAsia="zh-CN"/>
        </w:rPr>
        <w:t xml:space="preserve"> between </w:t>
      </w:r>
      <w:r w:rsidR="000E3264" w:rsidRPr="009E2832">
        <w:rPr>
          <w:lang w:eastAsia="zh-CN"/>
        </w:rPr>
        <w:t>products are</w:t>
      </w:r>
      <w:r w:rsidR="00F341D1" w:rsidRPr="009E2832">
        <w:rPr>
          <w:lang w:eastAsia="zh-CN"/>
        </w:rPr>
        <w:t xml:space="preserve"> also sparse, that is, the vast majority of </w:t>
      </w:r>
      <w:r w:rsidR="000E3264" w:rsidRPr="009E2832">
        <w:rPr>
          <w:lang w:eastAsia="zh-CN"/>
        </w:rPr>
        <w:t>products are not related.</w:t>
      </w:r>
      <w:r w:rsidR="00F341D1" w:rsidRPr="009E2832">
        <w:rPr>
          <w:lang w:eastAsia="zh-CN"/>
        </w:rPr>
        <w:t xml:space="preserve"> </w:t>
      </w:r>
      <w:r w:rsidR="000E3264" w:rsidRPr="009E2832">
        <w:rPr>
          <w:lang w:eastAsia="zh-CN"/>
        </w:rPr>
        <w:t xml:space="preserve">Among </w:t>
      </w:r>
      <w:r w:rsidR="00F341D1" w:rsidRPr="009E2832">
        <w:rPr>
          <w:lang w:eastAsia="zh-CN"/>
        </w:rPr>
        <w:t>millions of candidate</w:t>
      </w:r>
      <w:r w:rsidR="000E3264" w:rsidRPr="009E2832">
        <w:rPr>
          <w:lang w:eastAsia="zh-CN"/>
        </w:rPr>
        <w:t>s,</w:t>
      </w:r>
      <w:r w:rsidR="00F341D1" w:rsidRPr="009E2832">
        <w:rPr>
          <w:lang w:eastAsia="zh-CN"/>
        </w:rPr>
        <w:t xml:space="preserve"> </w:t>
      </w:r>
      <w:r w:rsidR="000E3264" w:rsidRPr="009E2832">
        <w:rPr>
          <w:lang w:eastAsia="zh-CN"/>
        </w:rPr>
        <w:t xml:space="preserve">one is generally </w:t>
      </w:r>
      <w:r w:rsidR="00F341D1" w:rsidRPr="009E2832">
        <w:rPr>
          <w:lang w:eastAsia="zh-CN"/>
        </w:rPr>
        <w:t>related to</w:t>
      </w:r>
      <w:r w:rsidR="000B0FF6" w:rsidRPr="009E2832">
        <w:rPr>
          <w:lang w:eastAsia="zh-CN"/>
        </w:rPr>
        <w:t xml:space="preserve"> no more than</w:t>
      </w:r>
      <w:r w:rsidR="00F341D1" w:rsidRPr="009E2832">
        <w:rPr>
          <w:lang w:eastAsia="zh-CN"/>
        </w:rPr>
        <w:t xml:space="preserve"> </w:t>
      </w:r>
      <w:r w:rsidR="000E3264" w:rsidRPr="009E2832">
        <w:rPr>
          <w:lang w:eastAsia="zh-CN"/>
        </w:rPr>
        <w:t>a few hundreds.</w:t>
      </w:r>
      <w:r w:rsidR="00F341D1" w:rsidRPr="009E2832">
        <w:rPr>
          <w:lang w:eastAsia="zh-CN"/>
        </w:rPr>
        <w:t xml:space="preserve"> Th</w:t>
      </w:r>
      <w:r w:rsidR="000B0FF6" w:rsidRPr="009E2832">
        <w:rPr>
          <w:lang w:eastAsia="zh-CN"/>
        </w:rPr>
        <w:t>us</w:t>
      </w:r>
      <w:r w:rsidR="00F341D1" w:rsidRPr="009E2832">
        <w:rPr>
          <w:lang w:eastAsia="zh-CN"/>
        </w:rPr>
        <w:t>,</w:t>
      </w:r>
      <w:r w:rsidR="000B0FF6" w:rsidRPr="009E2832">
        <w:rPr>
          <w:lang w:eastAsia="zh-CN"/>
        </w:rPr>
        <w:t xml:space="preserve"> there is no need to calculate the correlation between most</w:t>
      </w:r>
      <w:r w:rsidR="00F341D1" w:rsidRPr="009E2832">
        <w:rPr>
          <w:lang w:eastAsia="zh-CN"/>
        </w:rPr>
        <w:t xml:space="preserve"> </w:t>
      </w:r>
      <w:r w:rsidR="000B0FF6" w:rsidRPr="009E2832">
        <w:rPr>
          <w:lang w:eastAsia="zh-CN"/>
        </w:rPr>
        <w:t xml:space="preserve">product pairs. </w:t>
      </w:r>
      <w:r w:rsidR="00F341D1" w:rsidRPr="009E2832">
        <w:rPr>
          <w:lang w:eastAsia="zh-CN"/>
        </w:rPr>
        <w:t>W</w:t>
      </w:r>
      <w:r w:rsidR="000B0FF6" w:rsidRPr="009E2832">
        <w:rPr>
          <w:lang w:eastAsia="zh-CN"/>
        </w:rPr>
        <w:t xml:space="preserve">hat we need is to </w:t>
      </w:r>
      <w:r w:rsidR="00F341D1" w:rsidRPr="009E2832">
        <w:rPr>
          <w:lang w:eastAsia="zh-CN"/>
        </w:rPr>
        <w:t>locate those</w:t>
      </w:r>
      <w:r w:rsidR="000B0FF6" w:rsidRPr="009E2832">
        <w:rPr>
          <w:lang w:eastAsia="zh-CN"/>
        </w:rPr>
        <w:t xml:space="preserve"> pairs that</w:t>
      </w:r>
      <w:r w:rsidR="00F341D1" w:rsidRPr="009E2832">
        <w:rPr>
          <w:lang w:eastAsia="zh-CN"/>
        </w:rPr>
        <w:t xml:space="preserve"> </w:t>
      </w:r>
      <w:r w:rsidR="000B0FF6" w:rsidRPr="009E2832">
        <w:rPr>
          <w:lang w:eastAsia="zh-CN"/>
        </w:rPr>
        <w:t>are</w:t>
      </w:r>
      <w:r w:rsidR="00F341D1" w:rsidRPr="009E2832">
        <w:rPr>
          <w:lang w:eastAsia="zh-CN"/>
        </w:rPr>
        <w:t xml:space="preserve"> related</w:t>
      </w:r>
      <w:r w:rsidR="000B0FF6" w:rsidRPr="009E2832">
        <w:rPr>
          <w:lang w:eastAsia="zh-CN"/>
        </w:rPr>
        <w:t xml:space="preserve">, and in CF algorithm, is to calculate those with </w:t>
      </w:r>
      <w:r w:rsidR="00F341D1" w:rsidRPr="009E2832">
        <w:rPr>
          <w:lang w:eastAsia="zh-CN"/>
        </w:rPr>
        <w:t xml:space="preserve">user </w:t>
      </w:r>
      <w:r w:rsidR="000B0FF6" w:rsidRPr="009E2832">
        <w:rPr>
          <w:lang w:eastAsia="zh-CN"/>
        </w:rPr>
        <w:t>co-</w:t>
      </w:r>
      <w:r w:rsidR="00F341D1" w:rsidRPr="009E2832">
        <w:rPr>
          <w:lang w:eastAsia="zh-CN"/>
        </w:rPr>
        <w:t>behavior</w:t>
      </w:r>
      <w:r w:rsidR="000B0FF6" w:rsidRPr="009E2832">
        <w:rPr>
          <w:lang w:eastAsia="zh-CN"/>
        </w:rPr>
        <w:t>s</w:t>
      </w:r>
      <w:r w:rsidR="00F341D1" w:rsidRPr="009E2832">
        <w:rPr>
          <w:lang w:eastAsia="zh-CN"/>
        </w:rPr>
        <w:t xml:space="preserve">. </w:t>
      </w:r>
      <w:r w:rsidR="007215B6">
        <w:rPr>
          <w:lang w:eastAsia="zh-CN"/>
        </w:rPr>
        <w:t>Let us do some simple algebra:</w:t>
      </w:r>
      <w:r w:rsidR="00BF2B1F" w:rsidRPr="009E2832">
        <w:rPr>
          <w:lang w:eastAsia="zh-CN"/>
        </w:rPr>
        <w:t xml:space="preserve"> m</w:t>
      </w:r>
      <w:r w:rsidR="00F341D1" w:rsidRPr="009E2832">
        <w:rPr>
          <w:lang w:eastAsia="zh-CN"/>
        </w:rPr>
        <w:t>illion</w:t>
      </w:r>
      <w:r w:rsidR="00BF2B1F" w:rsidRPr="009E2832">
        <w:rPr>
          <w:lang w:eastAsia="zh-CN"/>
        </w:rPr>
        <w:t xml:space="preserve">s of products potentially generate </w:t>
      </w:r>
      <w:r w:rsidR="00F341D1" w:rsidRPr="009E2832">
        <w:rPr>
          <w:lang w:eastAsia="zh-CN"/>
        </w:rPr>
        <w:t>10</w:t>
      </w:r>
      <w:r w:rsidR="00F341D1" w:rsidRPr="009E2832">
        <w:rPr>
          <w:vertAlign w:val="superscript"/>
          <w:lang w:eastAsia="zh-CN"/>
        </w:rPr>
        <w:t>12</w:t>
      </w:r>
      <w:r w:rsidR="00BF2B1F" w:rsidRPr="009E2832">
        <w:rPr>
          <w:lang w:eastAsia="zh-CN"/>
        </w:rPr>
        <w:t xml:space="preserve"> pairs</w:t>
      </w:r>
      <w:r w:rsidR="00F341D1" w:rsidRPr="009E2832">
        <w:rPr>
          <w:lang w:eastAsia="zh-CN"/>
        </w:rPr>
        <w:t xml:space="preserve">, and </w:t>
      </w:r>
      <w:r w:rsidR="00BF2B1F" w:rsidRPr="009E2832">
        <w:rPr>
          <w:lang w:eastAsia="zh-CN"/>
        </w:rPr>
        <w:t>for a</w:t>
      </w:r>
      <w:r w:rsidR="00A7333B" w:rsidRPr="009E2832">
        <w:rPr>
          <w:lang w:eastAsia="zh-CN"/>
        </w:rPr>
        <w:t>n</w:t>
      </w:r>
      <w:r w:rsidR="00BF2B1F" w:rsidRPr="009E2832">
        <w:rPr>
          <w:lang w:eastAsia="zh-CN"/>
        </w:rPr>
        <w:t xml:space="preserve"> e</w:t>
      </w:r>
      <w:r w:rsidR="00A7333B" w:rsidRPr="009E2832">
        <w:rPr>
          <w:lang w:eastAsia="zh-CN"/>
        </w:rPr>
        <w:t>-</w:t>
      </w:r>
      <w:r w:rsidR="00BF2B1F" w:rsidRPr="009E2832">
        <w:rPr>
          <w:lang w:eastAsia="zh-CN"/>
        </w:rPr>
        <w:t xml:space="preserve">Commerce site with </w:t>
      </w:r>
      <w:r w:rsidR="00F341D1" w:rsidRPr="009E2832">
        <w:rPr>
          <w:lang w:eastAsia="zh-CN"/>
        </w:rPr>
        <w:t>10</w:t>
      </w:r>
      <w:r w:rsidR="00F341D1" w:rsidRPr="009E2832">
        <w:rPr>
          <w:vertAlign w:val="superscript"/>
          <w:lang w:eastAsia="zh-CN"/>
        </w:rPr>
        <w:t>7</w:t>
      </w:r>
      <w:r w:rsidR="00F341D1" w:rsidRPr="009E2832">
        <w:rPr>
          <w:lang w:eastAsia="zh-CN"/>
        </w:rPr>
        <w:t xml:space="preserve"> users</w:t>
      </w:r>
      <w:r w:rsidR="007215B6">
        <w:rPr>
          <w:lang w:eastAsia="zh-CN"/>
        </w:rPr>
        <w:t xml:space="preserve"> in</w:t>
      </w:r>
      <w:r w:rsidR="00A7333B" w:rsidRPr="009E2832">
        <w:rPr>
          <w:lang w:eastAsia="zh-CN"/>
        </w:rPr>
        <w:t xml:space="preserve"> maximum has </w:t>
      </w:r>
      <w:r w:rsidR="00F341D1" w:rsidRPr="009E2832">
        <w:rPr>
          <w:lang w:eastAsia="zh-CN"/>
        </w:rPr>
        <w:t>10</w:t>
      </w:r>
      <w:r w:rsidR="00F341D1" w:rsidRPr="009E2832">
        <w:rPr>
          <w:vertAlign w:val="superscript"/>
          <w:lang w:eastAsia="zh-CN"/>
        </w:rPr>
        <w:t>9</w:t>
      </w:r>
      <w:r w:rsidR="00F341D1" w:rsidRPr="009E2832">
        <w:rPr>
          <w:lang w:eastAsia="zh-CN"/>
        </w:rPr>
        <w:t xml:space="preserve"> </w:t>
      </w:r>
      <w:r w:rsidR="00A7333B" w:rsidRPr="009E2832">
        <w:rPr>
          <w:lang w:eastAsia="zh-CN"/>
        </w:rPr>
        <w:t>actions, and less</w:t>
      </w:r>
      <w:r w:rsidR="00F341D1" w:rsidRPr="009E2832">
        <w:rPr>
          <w:lang w:eastAsia="zh-CN"/>
        </w:rPr>
        <w:t xml:space="preserve"> </w:t>
      </w:r>
      <w:r w:rsidR="00A7333B" w:rsidRPr="009E2832">
        <w:rPr>
          <w:lang w:eastAsia="zh-CN"/>
        </w:rPr>
        <w:t xml:space="preserve">for a </w:t>
      </w:r>
      <w:r w:rsidR="00F341D1" w:rsidRPr="009E2832">
        <w:rPr>
          <w:lang w:eastAsia="zh-CN"/>
        </w:rPr>
        <w:t>user</w:t>
      </w:r>
      <w:r w:rsidR="00A7333B" w:rsidRPr="009E2832">
        <w:rPr>
          <w:lang w:eastAsia="zh-CN"/>
        </w:rPr>
        <w:t xml:space="preserve"> of two actions on </w:t>
      </w:r>
      <w:r w:rsidR="00F341D1" w:rsidRPr="009E2832">
        <w:rPr>
          <w:lang w:eastAsia="zh-CN"/>
        </w:rPr>
        <w:t xml:space="preserve">different items. </w:t>
      </w:r>
      <w:r w:rsidR="00A7333B" w:rsidRPr="009E2832">
        <w:rPr>
          <w:lang w:eastAsia="zh-CN"/>
        </w:rPr>
        <w:t xml:space="preserve">To </w:t>
      </w:r>
      <w:r w:rsidR="00F341D1" w:rsidRPr="009E2832">
        <w:rPr>
          <w:lang w:eastAsia="zh-CN"/>
        </w:rPr>
        <w:t>fill</w:t>
      </w:r>
      <w:r w:rsidR="00A7333B" w:rsidRPr="009E2832">
        <w:rPr>
          <w:lang w:eastAsia="zh-CN"/>
        </w:rPr>
        <w:t xml:space="preserve"> a</w:t>
      </w:r>
      <w:r w:rsidR="00F341D1" w:rsidRPr="009E2832">
        <w:rPr>
          <w:lang w:eastAsia="zh-CN"/>
        </w:rPr>
        <w:t xml:space="preserve"> 10</w:t>
      </w:r>
      <w:r w:rsidR="00F341D1" w:rsidRPr="009E2832">
        <w:rPr>
          <w:vertAlign w:val="superscript"/>
          <w:lang w:eastAsia="zh-CN"/>
        </w:rPr>
        <w:t>12</w:t>
      </w:r>
      <w:r w:rsidR="00A7333B" w:rsidRPr="009E2832">
        <w:rPr>
          <w:lang w:eastAsia="zh-CN"/>
        </w:rPr>
        <w:t xml:space="preserve"> grid with 10</w:t>
      </w:r>
      <w:r w:rsidR="00A7333B" w:rsidRPr="009E2832">
        <w:rPr>
          <w:vertAlign w:val="superscript"/>
          <w:lang w:eastAsia="zh-CN"/>
        </w:rPr>
        <w:t>9</w:t>
      </w:r>
      <w:r w:rsidR="00A7333B" w:rsidRPr="009E2832">
        <w:rPr>
          <w:lang w:eastAsia="zh-CN"/>
        </w:rPr>
        <w:t xml:space="preserve"> numbers, clearly most </w:t>
      </w:r>
      <w:r w:rsidR="009E2832" w:rsidRPr="009E2832">
        <w:rPr>
          <w:lang w:eastAsia="zh-CN"/>
        </w:rPr>
        <w:t>cell</w:t>
      </w:r>
      <w:r w:rsidR="00A7333B" w:rsidRPr="009E2832">
        <w:rPr>
          <w:lang w:eastAsia="zh-CN"/>
        </w:rPr>
        <w:t>s are left open.</w:t>
      </w:r>
    </w:p>
    <w:p w14:paraId="3A1414D7" w14:textId="77777777" w:rsidR="00F341D1" w:rsidRPr="00B83E00" w:rsidRDefault="00F341D1" w:rsidP="00F341D1">
      <w:pPr>
        <w:rPr>
          <w:highlight w:val="yellow"/>
          <w:lang w:eastAsia="zh-CN"/>
        </w:rPr>
      </w:pPr>
    </w:p>
    <w:p w14:paraId="2F703FFE" w14:textId="05D2B9F6" w:rsidR="00F341D1" w:rsidRPr="00480A3C" w:rsidRDefault="00F341D1" w:rsidP="00F341D1">
      <w:pPr>
        <w:rPr>
          <w:lang w:eastAsia="zh-CN"/>
        </w:rPr>
      </w:pPr>
      <w:r w:rsidRPr="00480A3C">
        <w:rPr>
          <w:lang w:eastAsia="zh-CN"/>
        </w:rPr>
        <w:t>A</w:t>
      </w:r>
      <w:r w:rsidR="00064B60" w:rsidRPr="00480A3C">
        <w:rPr>
          <w:lang w:eastAsia="zh-CN"/>
        </w:rPr>
        <w:t>nother trick is that</w:t>
      </w:r>
      <w:r w:rsidRPr="00480A3C">
        <w:rPr>
          <w:lang w:eastAsia="zh-CN"/>
        </w:rPr>
        <w:t xml:space="preserve"> the Hive-SQL </w:t>
      </w:r>
      <w:r w:rsidR="00064B60" w:rsidRPr="00480A3C">
        <w:rPr>
          <w:lang w:eastAsia="zh-CN"/>
        </w:rPr>
        <w:t>‘</w:t>
      </w:r>
      <w:r w:rsidRPr="00480A3C">
        <w:rPr>
          <w:lang w:eastAsia="zh-CN"/>
        </w:rPr>
        <w:t>join</w:t>
      </w:r>
      <w:r w:rsidR="00064B60" w:rsidRPr="00480A3C">
        <w:rPr>
          <w:lang w:eastAsia="zh-CN"/>
        </w:rPr>
        <w:t>’</w:t>
      </w:r>
      <w:r w:rsidRPr="00480A3C">
        <w:rPr>
          <w:lang w:eastAsia="zh-CN"/>
        </w:rPr>
        <w:t xml:space="preserve"> statement </w:t>
      </w:r>
      <w:r w:rsidR="00064B60" w:rsidRPr="00480A3C">
        <w:rPr>
          <w:lang w:eastAsia="zh-CN"/>
        </w:rPr>
        <w:t xml:space="preserve">is very fast under the </w:t>
      </w:r>
      <w:proofErr w:type="spellStart"/>
      <w:r w:rsidRPr="00480A3C">
        <w:rPr>
          <w:lang w:eastAsia="zh-CN"/>
        </w:rPr>
        <w:t>MapReduce</w:t>
      </w:r>
      <w:proofErr w:type="spellEnd"/>
      <w:r w:rsidRPr="00480A3C">
        <w:rPr>
          <w:lang w:eastAsia="zh-CN"/>
        </w:rPr>
        <w:t xml:space="preserve"> mechanism. </w:t>
      </w:r>
      <w:proofErr w:type="spellStart"/>
      <w:r w:rsidRPr="00480A3C">
        <w:rPr>
          <w:lang w:eastAsia="zh-CN"/>
        </w:rPr>
        <w:t>MapReduce</w:t>
      </w:r>
      <w:proofErr w:type="spellEnd"/>
      <w:r w:rsidRPr="00480A3C">
        <w:rPr>
          <w:lang w:eastAsia="zh-CN"/>
        </w:rPr>
        <w:t xml:space="preserve"> </w:t>
      </w:r>
      <w:r w:rsidR="00064B60" w:rsidRPr="00480A3C">
        <w:rPr>
          <w:lang w:eastAsia="zh-CN"/>
        </w:rPr>
        <w:t xml:space="preserve">hashes all keys for </w:t>
      </w:r>
      <w:r w:rsidRPr="00480A3C">
        <w:rPr>
          <w:lang w:eastAsia="zh-CN"/>
        </w:rPr>
        <w:t>index</w:t>
      </w:r>
      <w:r w:rsidR="00064B60" w:rsidRPr="00480A3C">
        <w:rPr>
          <w:lang w:eastAsia="zh-CN"/>
        </w:rPr>
        <w:t xml:space="preserve">ing, which saves the time for join operation to </w:t>
      </w:r>
      <w:r w:rsidR="00480A3C" w:rsidRPr="00480A3C">
        <w:rPr>
          <w:lang w:eastAsia="zh-CN"/>
        </w:rPr>
        <w:t>re</w:t>
      </w:r>
      <w:r w:rsidR="00064B60" w:rsidRPr="00480A3C">
        <w:rPr>
          <w:lang w:eastAsia="zh-CN"/>
        </w:rPr>
        <w:t xml:space="preserve">build </w:t>
      </w:r>
      <w:r w:rsidRPr="00480A3C">
        <w:rPr>
          <w:lang w:eastAsia="zh-CN"/>
        </w:rPr>
        <w:t xml:space="preserve">index, </w:t>
      </w:r>
      <w:r w:rsidR="00480A3C" w:rsidRPr="00480A3C">
        <w:rPr>
          <w:lang w:eastAsia="zh-CN"/>
        </w:rPr>
        <w:t>which</w:t>
      </w:r>
      <w:r w:rsidR="00064B60" w:rsidRPr="00480A3C">
        <w:rPr>
          <w:lang w:eastAsia="zh-CN"/>
        </w:rPr>
        <w:t xml:space="preserve"> </w:t>
      </w:r>
      <w:r w:rsidRPr="00480A3C">
        <w:rPr>
          <w:lang w:eastAsia="zh-CN"/>
        </w:rPr>
        <w:t>speed</w:t>
      </w:r>
      <w:r w:rsidR="00064B60" w:rsidRPr="00480A3C">
        <w:rPr>
          <w:lang w:eastAsia="zh-CN"/>
        </w:rPr>
        <w:t xml:space="preserve">s up </w:t>
      </w:r>
      <w:r w:rsidRPr="00480A3C">
        <w:rPr>
          <w:lang w:eastAsia="zh-CN"/>
        </w:rPr>
        <w:t>a lot.</w:t>
      </w:r>
    </w:p>
    <w:p w14:paraId="0053BC7C" w14:textId="77777777" w:rsidR="00F341D1" w:rsidRPr="00B83E00" w:rsidRDefault="00F341D1" w:rsidP="00F341D1">
      <w:pPr>
        <w:rPr>
          <w:highlight w:val="yellow"/>
          <w:lang w:eastAsia="zh-CN"/>
        </w:rPr>
      </w:pPr>
    </w:p>
    <w:p w14:paraId="27727FEB" w14:textId="6951D3E9" w:rsidR="00F341D1" w:rsidRPr="0056100F" w:rsidRDefault="00F341D1" w:rsidP="00F341D1">
      <w:pPr>
        <w:rPr>
          <w:lang w:eastAsia="zh-CN"/>
        </w:rPr>
      </w:pPr>
      <w:bookmarkStart w:id="0" w:name="_GoBack"/>
      <w:bookmarkEnd w:id="0"/>
      <w:r w:rsidRPr="0056100F">
        <w:rPr>
          <w:lang w:eastAsia="zh-CN"/>
        </w:rPr>
        <w:t xml:space="preserve">4. </w:t>
      </w:r>
      <w:r w:rsidR="004402D5" w:rsidRPr="0056100F">
        <w:rPr>
          <w:lang w:eastAsia="zh-CN"/>
        </w:rPr>
        <w:t>Implications</w:t>
      </w:r>
    </w:p>
    <w:p w14:paraId="6EA22DEA" w14:textId="77777777" w:rsidR="00F341D1" w:rsidRPr="0056100F" w:rsidRDefault="00F341D1" w:rsidP="00F341D1">
      <w:pPr>
        <w:rPr>
          <w:lang w:eastAsia="zh-CN"/>
        </w:rPr>
      </w:pPr>
    </w:p>
    <w:p w14:paraId="5EC86689" w14:textId="58F535CE" w:rsidR="00F341D1" w:rsidRPr="00B83E00" w:rsidRDefault="004402D5" w:rsidP="00F341D1">
      <w:pPr>
        <w:rPr>
          <w:highlight w:val="yellow"/>
          <w:lang w:eastAsia="zh-CN"/>
        </w:rPr>
      </w:pPr>
      <w:r w:rsidRPr="0056100F">
        <w:rPr>
          <w:lang w:eastAsia="zh-CN"/>
        </w:rPr>
        <w:t xml:space="preserve">If an analytical process can be </w:t>
      </w:r>
      <w:r w:rsidR="00F341D1" w:rsidRPr="0056100F">
        <w:rPr>
          <w:lang w:eastAsia="zh-CN"/>
        </w:rPr>
        <w:t>50% faster, analyst</w:t>
      </w:r>
      <w:r w:rsidRPr="0056100F">
        <w:rPr>
          <w:lang w:eastAsia="zh-CN"/>
        </w:rPr>
        <w:t>s are happy to leave work earlier, but if the process can be</w:t>
      </w:r>
      <w:r w:rsidR="00F341D1" w:rsidRPr="0056100F">
        <w:rPr>
          <w:lang w:eastAsia="zh-CN"/>
        </w:rPr>
        <w:t xml:space="preserve"> 10,000 times faster, </w:t>
      </w:r>
      <w:r w:rsidRPr="0056100F">
        <w:rPr>
          <w:lang w:eastAsia="zh-CN"/>
        </w:rPr>
        <w:t>analysts need to rethink their jobs</w:t>
      </w:r>
      <w:r w:rsidR="00F341D1" w:rsidRPr="0056100F">
        <w:rPr>
          <w:lang w:eastAsia="zh-CN"/>
        </w:rPr>
        <w:t xml:space="preserve">. </w:t>
      </w:r>
      <w:r w:rsidRPr="0056100F">
        <w:rPr>
          <w:lang w:eastAsia="zh-CN"/>
        </w:rPr>
        <w:t>Now</w:t>
      </w:r>
      <w:r w:rsidR="00F341D1" w:rsidRPr="0056100F">
        <w:rPr>
          <w:lang w:eastAsia="zh-CN"/>
        </w:rPr>
        <w:t xml:space="preserve"> </w:t>
      </w:r>
      <w:r w:rsidRPr="0056100F">
        <w:rPr>
          <w:lang w:eastAsia="zh-CN"/>
        </w:rPr>
        <w:t xml:space="preserve">the similar matrix only takes </w:t>
      </w:r>
      <w:r w:rsidR="00F341D1" w:rsidRPr="0056100F">
        <w:rPr>
          <w:lang w:eastAsia="zh-CN"/>
        </w:rPr>
        <w:t>10 minutes</w:t>
      </w:r>
      <w:r w:rsidRPr="0056100F">
        <w:rPr>
          <w:lang w:eastAsia="zh-CN"/>
        </w:rPr>
        <w:t xml:space="preserve"> to generate</w:t>
      </w:r>
      <w:r w:rsidR="00F341D1" w:rsidRPr="0056100F">
        <w:rPr>
          <w:lang w:eastAsia="zh-CN"/>
        </w:rPr>
        <w:t xml:space="preserve">, </w:t>
      </w:r>
      <w:r w:rsidRPr="0056100F">
        <w:rPr>
          <w:lang w:eastAsia="zh-CN"/>
        </w:rPr>
        <w:t xml:space="preserve">which opens up the </w:t>
      </w:r>
      <w:r w:rsidR="001725E1" w:rsidRPr="0056100F">
        <w:rPr>
          <w:lang w:eastAsia="zh-CN"/>
        </w:rPr>
        <w:t>door</w:t>
      </w:r>
      <w:r w:rsidRPr="0056100F">
        <w:rPr>
          <w:lang w:eastAsia="zh-CN"/>
        </w:rPr>
        <w:t xml:space="preserve"> for us to do near</w:t>
      </w:r>
      <w:r w:rsidR="00F341D1" w:rsidRPr="0056100F">
        <w:rPr>
          <w:lang w:eastAsia="zh-CN"/>
        </w:rPr>
        <w:t>-</w:t>
      </w:r>
      <w:r w:rsidRPr="0056100F">
        <w:rPr>
          <w:lang w:eastAsia="zh-CN"/>
        </w:rPr>
        <w:t>line</w:t>
      </w:r>
      <w:r w:rsidR="001725E1" w:rsidRPr="0056100F">
        <w:rPr>
          <w:lang w:eastAsia="zh-CN"/>
        </w:rPr>
        <w:t xml:space="preserve"> (between offline and online)</w:t>
      </w:r>
      <w:r w:rsidR="00F341D1" w:rsidRPr="0056100F">
        <w:rPr>
          <w:lang w:eastAsia="zh-CN"/>
        </w:rPr>
        <w:t xml:space="preserve"> computation</w:t>
      </w:r>
      <w:r w:rsidR="001725E1" w:rsidRPr="0056100F">
        <w:rPr>
          <w:lang w:eastAsia="zh-CN"/>
        </w:rPr>
        <w:t>. Think about this, we can use last</w:t>
      </w:r>
      <w:r w:rsidR="00F341D1" w:rsidRPr="0056100F">
        <w:rPr>
          <w:lang w:eastAsia="zh-CN"/>
        </w:rPr>
        <w:t xml:space="preserve"> 30 minutes</w:t>
      </w:r>
      <w:r w:rsidR="001725E1" w:rsidRPr="0056100F">
        <w:rPr>
          <w:lang w:eastAsia="zh-CN"/>
        </w:rPr>
        <w:t>’</w:t>
      </w:r>
      <w:r w:rsidR="00F341D1" w:rsidRPr="0056100F">
        <w:rPr>
          <w:lang w:eastAsia="zh-CN"/>
        </w:rPr>
        <w:t xml:space="preserve"> </w:t>
      </w:r>
      <w:r w:rsidR="001725E1" w:rsidRPr="0056100F">
        <w:rPr>
          <w:lang w:eastAsia="zh-CN"/>
        </w:rPr>
        <w:t>sales</w:t>
      </w:r>
      <w:r w:rsidR="00F341D1" w:rsidRPr="0056100F">
        <w:rPr>
          <w:lang w:eastAsia="zh-CN"/>
        </w:rPr>
        <w:t xml:space="preserve"> results </w:t>
      </w:r>
      <w:r w:rsidR="001725E1" w:rsidRPr="0056100F">
        <w:rPr>
          <w:lang w:eastAsia="zh-CN"/>
        </w:rPr>
        <w:t xml:space="preserve">to calculate an up-to-date </w:t>
      </w:r>
      <w:r w:rsidR="00F341D1" w:rsidRPr="0056100F">
        <w:rPr>
          <w:lang w:eastAsia="zh-CN"/>
        </w:rPr>
        <w:t>simi</w:t>
      </w:r>
      <w:r w:rsidR="001725E1" w:rsidRPr="0056100F">
        <w:rPr>
          <w:lang w:eastAsia="zh-CN"/>
        </w:rPr>
        <w:t>lar matrix for</w:t>
      </w:r>
      <w:r w:rsidR="00F341D1" w:rsidRPr="0056100F">
        <w:rPr>
          <w:lang w:eastAsia="zh-CN"/>
        </w:rPr>
        <w:t xml:space="preserve"> next </w:t>
      </w:r>
      <w:r w:rsidR="001725E1" w:rsidRPr="0056100F">
        <w:rPr>
          <w:lang w:eastAsia="zh-CN"/>
        </w:rPr>
        <w:t>second’s</w:t>
      </w:r>
      <w:r w:rsidR="00F341D1" w:rsidRPr="0056100F">
        <w:rPr>
          <w:lang w:eastAsia="zh-CN"/>
        </w:rPr>
        <w:t xml:space="preserve"> recommendation. Moreover, </w:t>
      </w:r>
      <w:r w:rsidR="001725E1" w:rsidRPr="0056100F">
        <w:rPr>
          <w:lang w:eastAsia="zh-CN"/>
        </w:rPr>
        <w:t>because of the speed and ease to use</w:t>
      </w:r>
      <w:r w:rsidR="00F341D1" w:rsidRPr="0056100F">
        <w:rPr>
          <w:lang w:eastAsia="zh-CN"/>
        </w:rPr>
        <w:t>, collaborative filtering technology is e</w:t>
      </w:r>
      <w:r w:rsidR="00CC30E8" w:rsidRPr="0056100F">
        <w:rPr>
          <w:lang w:eastAsia="zh-CN"/>
        </w:rPr>
        <w:t>xtended to a number of use cases.</w:t>
      </w:r>
      <w:r w:rsidR="00F341D1" w:rsidRPr="0056100F">
        <w:rPr>
          <w:lang w:eastAsia="zh-CN"/>
        </w:rPr>
        <w:t xml:space="preserve"> </w:t>
      </w:r>
      <w:r w:rsidR="00CC30E8" w:rsidRPr="0056100F">
        <w:rPr>
          <w:lang w:eastAsia="zh-CN"/>
        </w:rPr>
        <w:t>Besides products</w:t>
      </w:r>
      <w:r w:rsidR="00F341D1" w:rsidRPr="0056100F">
        <w:rPr>
          <w:lang w:eastAsia="zh-CN"/>
        </w:rPr>
        <w:t xml:space="preserve"> association,</w:t>
      </w:r>
      <w:r w:rsidR="00CC30E8" w:rsidRPr="0056100F">
        <w:rPr>
          <w:lang w:eastAsia="zh-CN"/>
        </w:rPr>
        <w:t xml:space="preserve"> it can calculate</w:t>
      </w:r>
      <w:r w:rsidR="00F341D1" w:rsidRPr="0056100F">
        <w:rPr>
          <w:lang w:eastAsia="zh-CN"/>
        </w:rPr>
        <w:t xml:space="preserve"> brand association, category association, </w:t>
      </w:r>
      <w:r w:rsidR="00CC30E8" w:rsidRPr="0056100F">
        <w:rPr>
          <w:lang w:eastAsia="zh-CN"/>
        </w:rPr>
        <w:t>tag</w:t>
      </w:r>
      <w:r w:rsidR="00F341D1" w:rsidRPr="0056100F">
        <w:rPr>
          <w:lang w:eastAsia="zh-CN"/>
        </w:rPr>
        <w:t xml:space="preserve"> association, search </w:t>
      </w:r>
      <w:r w:rsidR="00CC30E8" w:rsidRPr="0056100F">
        <w:rPr>
          <w:lang w:eastAsia="zh-CN"/>
        </w:rPr>
        <w:t>query</w:t>
      </w:r>
      <w:r w:rsidR="00F341D1" w:rsidRPr="0056100F">
        <w:rPr>
          <w:lang w:eastAsia="zh-CN"/>
        </w:rPr>
        <w:t xml:space="preserve"> association, etc., </w:t>
      </w:r>
      <w:r w:rsidR="00CC30E8" w:rsidRPr="0056100F">
        <w:rPr>
          <w:lang w:eastAsia="zh-CN"/>
        </w:rPr>
        <w:t xml:space="preserve">which </w:t>
      </w:r>
      <w:r w:rsidR="00F341D1" w:rsidRPr="0056100F">
        <w:rPr>
          <w:lang w:eastAsia="zh-CN"/>
        </w:rPr>
        <w:t>fully release</w:t>
      </w:r>
      <w:r w:rsidR="00CC30E8" w:rsidRPr="0056100F">
        <w:rPr>
          <w:lang w:eastAsia="zh-CN"/>
        </w:rPr>
        <w:t>s</w:t>
      </w:r>
      <w:r w:rsidR="00F341D1" w:rsidRPr="0056100F">
        <w:rPr>
          <w:lang w:eastAsia="zh-CN"/>
        </w:rPr>
        <w:t xml:space="preserve"> the</w:t>
      </w:r>
      <w:r w:rsidR="0056100F" w:rsidRPr="0056100F">
        <w:rPr>
          <w:lang w:eastAsia="zh-CN"/>
        </w:rPr>
        <w:t xml:space="preserve"> power</w:t>
      </w:r>
      <w:r w:rsidR="00CC30E8" w:rsidRPr="0056100F">
        <w:rPr>
          <w:lang w:eastAsia="zh-CN"/>
        </w:rPr>
        <w:t xml:space="preserve"> of</w:t>
      </w:r>
      <w:r w:rsidR="00F341D1" w:rsidRPr="0056100F">
        <w:rPr>
          <w:lang w:eastAsia="zh-CN"/>
        </w:rPr>
        <w:t xml:space="preserve"> user behavior data. </w:t>
      </w:r>
      <w:r w:rsidR="00CC30E8" w:rsidRPr="0056100F">
        <w:rPr>
          <w:lang w:eastAsia="zh-CN"/>
        </w:rPr>
        <w:t>Furtherm</w:t>
      </w:r>
      <w:r w:rsidR="00F341D1" w:rsidRPr="0056100F">
        <w:rPr>
          <w:lang w:eastAsia="zh-CN"/>
        </w:rPr>
        <w:t>ore</w:t>
      </w:r>
      <w:r w:rsidR="00CC30E8" w:rsidRPr="0056100F">
        <w:rPr>
          <w:lang w:eastAsia="zh-CN"/>
        </w:rPr>
        <w:t xml:space="preserve">, </w:t>
      </w:r>
      <w:r w:rsidR="00F341D1" w:rsidRPr="0056100F">
        <w:rPr>
          <w:lang w:eastAsia="zh-CN"/>
        </w:rPr>
        <w:t xml:space="preserve">because </w:t>
      </w:r>
      <w:r w:rsidR="00CC30E8" w:rsidRPr="0056100F">
        <w:rPr>
          <w:lang w:eastAsia="zh-CN"/>
        </w:rPr>
        <w:t>it is in</w:t>
      </w:r>
      <w:r w:rsidR="00F341D1" w:rsidRPr="0056100F">
        <w:rPr>
          <w:lang w:eastAsia="zh-CN"/>
        </w:rPr>
        <w:t xml:space="preserve"> SQL environment</w:t>
      </w:r>
      <w:r w:rsidR="00CC30E8" w:rsidRPr="0056100F">
        <w:rPr>
          <w:lang w:eastAsia="zh-CN"/>
        </w:rPr>
        <w:t>, anyone knows</w:t>
      </w:r>
      <w:r w:rsidR="00F341D1" w:rsidRPr="0056100F">
        <w:rPr>
          <w:lang w:eastAsia="zh-CN"/>
        </w:rPr>
        <w:t xml:space="preserve"> SQL</w:t>
      </w:r>
      <w:r w:rsidR="00CC30E8" w:rsidRPr="0056100F">
        <w:rPr>
          <w:lang w:eastAsia="zh-CN"/>
        </w:rPr>
        <w:t xml:space="preserve"> can leverage on this</w:t>
      </w:r>
      <w:r w:rsidR="00151E2E" w:rsidRPr="0056100F">
        <w:rPr>
          <w:lang w:eastAsia="zh-CN"/>
        </w:rPr>
        <w:t xml:space="preserve"> technology.</w:t>
      </w:r>
      <w:r w:rsidR="00F341D1" w:rsidRPr="0056100F">
        <w:rPr>
          <w:lang w:eastAsia="zh-CN"/>
        </w:rPr>
        <w:t xml:space="preserve"> </w:t>
      </w:r>
      <w:r w:rsidR="00151E2E" w:rsidRPr="0056100F">
        <w:rPr>
          <w:lang w:eastAsia="zh-CN"/>
        </w:rPr>
        <w:t>D</w:t>
      </w:r>
      <w:r w:rsidR="00F341D1" w:rsidRPr="0056100F">
        <w:rPr>
          <w:lang w:eastAsia="zh-CN"/>
        </w:rPr>
        <w:t>ata</w:t>
      </w:r>
      <w:r w:rsidR="00151E2E" w:rsidRPr="0056100F">
        <w:rPr>
          <w:lang w:eastAsia="zh-CN"/>
        </w:rPr>
        <w:t xml:space="preserve"> preparation can be assembled along with the algorithm in the same</w:t>
      </w:r>
      <w:r w:rsidR="00F341D1" w:rsidRPr="0056100F">
        <w:rPr>
          <w:lang w:eastAsia="zh-CN"/>
        </w:rPr>
        <w:t xml:space="preserve"> </w:t>
      </w:r>
      <w:r w:rsidR="00151E2E" w:rsidRPr="0056100F">
        <w:rPr>
          <w:lang w:eastAsia="zh-CN"/>
        </w:rPr>
        <w:t xml:space="preserve">pipeline, and </w:t>
      </w:r>
      <w:r w:rsidR="00F341D1" w:rsidRPr="0056100F">
        <w:rPr>
          <w:lang w:eastAsia="zh-CN"/>
        </w:rPr>
        <w:t xml:space="preserve">maintenance and debugging algorithms </w:t>
      </w:r>
      <w:r w:rsidR="00151E2E" w:rsidRPr="0056100F">
        <w:rPr>
          <w:lang w:eastAsia="zh-CN"/>
        </w:rPr>
        <w:t>are trivial tasks.</w:t>
      </w:r>
      <w:r w:rsidR="00151E2E" w:rsidRPr="00B83E00">
        <w:rPr>
          <w:highlight w:val="yellow"/>
          <w:lang w:eastAsia="zh-CN"/>
        </w:rPr>
        <w:t xml:space="preserve"> </w:t>
      </w:r>
    </w:p>
    <w:p w14:paraId="491291C7" w14:textId="77777777" w:rsidR="00F341D1" w:rsidRPr="00B83E00" w:rsidRDefault="00F341D1" w:rsidP="00F341D1">
      <w:pPr>
        <w:rPr>
          <w:highlight w:val="yellow"/>
          <w:lang w:eastAsia="zh-CN"/>
        </w:rPr>
      </w:pPr>
    </w:p>
    <w:p w14:paraId="686F4A5E" w14:textId="4946FA24" w:rsidR="00F341D1" w:rsidRPr="00A93716" w:rsidRDefault="001D7189" w:rsidP="00F341D1">
      <w:pPr>
        <w:rPr>
          <w:lang w:eastAsia="zh-CN"/>
        </w:rPr>
      </w:pPr>
      <w:r w:rsidRPr="00A93716">
        <w:rPr>
          <w:lang w:eastAsia="zh-CN"/>
        </w:rPr>
        <w:t xml:space="preserve">5. </w:t>
      </w:r>
      <w:r w:rsidR="0089426F" w:rsidRPr="00A93716">
        <w:rPr>
          <w:lang w:eastAsia="zh-CN"/>
        </w:rPr>
        <w:t>Next step</w:t>
      </w:r>
    </w:p>
    <w:p w14:paraId="1084F881" w14:textId="77777777" w:rsidR="00F341D1" w:rsidRPr="00B83E00" w:rsidRDefault="00F341D1" w:rsidP="00F341D1">
      <w:pPr>
        <w:rPr>
          <w:highlight w:val="yellow"/>
          <w:lang w:eastAsia="zh-CN"/>
        </w:rPr>
      </w:pPr>
    </w:p>
    <w:p w14:paraId="7B9305C3" w14:textId="6FACD4DB" w:rsidR="00F341D1" w:rsidRPr="00F61D7E" w:rsidRDefault="00F61D7E" w:rsidP="00F341D1">
      <w:pPr>
        <w:rPr>
          <w:lang w:eastAsia="zh-CN"/>
        </w:rPr>
      </w:pPr>
      <w:r w:rsidRPr="00A93716">
        <w:rPr>
          <w:lang w:eastAsia="zh-CN"/>
        </w:rPr>
        <w:t xml:space="preserve">A number of extensions can be done on this </w:t>
      </w:r>
      <w:r w:rsidR="00F341D1" w:rsidRPr="00A93716">
        <w:rPr>
          <w:lang w:eastAsia="zh-CN"/>
        </w:rPr>
        <w:t>framework</w:t>
      </w:r>
      <w:r w:rsidRPr="00A93716">
        <w:rPr>
          <w:lang w:eastAsia="zh-CN"/>
        </w:rPr>
        <w:t>. First, it</w:t>
      </w:r>
      <w:r w:rsidR="00F341D1" w:rsidRPr="00A93716">
        <w:rPr>
          <w:lang w:eastAsia="zh-CN"/>
        </w:rPr>
        <w:t xml:space="preserve"> is not only applicab</w:t>
      </w:r>
      <w:r w:rsidRPr="00A93716">
        <w:rPr>
          <w:lang w:eastAsia="zh-CN"/>
        </w:rPr>
        <w:t>le to the cosine similarity, but</w:t>
      </w:r>
      <w:r w:rsidR="00F341D1" w:rsidRPr="00A93716">
        <w:rPr>
          <w:lang w:eastAsia="zh-CN"/>
        </w:rPr>
        <w:t xml:space="preserve"> other similarity definition</w:t>
      </w:r>
      <w:r w:rsidRPr="00A93716">
        <w:rPr>
          <w:lang w:eastAsia="zh-CN"/>
        </w:rPr>
        <w:t>s</w:t>
      </w:r>
      <w:r w:rsidR="00F341D1" w:rsidRPr="00A93716">
        <w:rPr>
          <w:lang w:eastAsia="zh-CN"/>
        </w:rPr>
        <w:t xml:space="preserve">, </w:t>
      </w:r>
      <w:r w:rsidRPr="00A93716">
        <w:rPr>
          <w:lang w:eastAsia="zh-CN"/>
        </w:rPr>
        <w:t>s</w:t>
      </w:r>
      <w:r w:rsidR="00F341D1" w:rsidRPr="00A93716">
        <w:rPr>
          <w:lang w:eastAsia="zh-CN"/>
        </w:rPr>
        <w:t xml:space="preserve">uch as the </w:t>
      </w:r>
      <w:proofErr w:type="spellStart"/>
      <w:r w:rsidR="00F341D1" w:rsidRPr="00A93716">
        <w:rPr>
          <w:lang w:eastAsia="zh-CN"/>
        </w:rPr>
        <w:t>Jaccard</w:t>
      </w:r>
      <w:proofErr w:type="spellEnd"/>
      <w:r w:rsidR="00F341D1" w:rsidRPr="00A93716">
        <w:rPr>
          <w:lang w:eastAsia="zh-CN"/>
        </w:rPr>
        <w:t xml:space="preserve"> similarity, the Log-Likelihood Ratio [3], and the </w:t>
      </w:r>
      <w:r w:rsidR="00A93716" w:rsidRPr="00A93716">
        <w:rPr>
          <w:lang w:eastAsia="zh-CN"/>
        </w:rPr>
        <w:t>heat emission algorithm [4], all</w:t>
      </w:r>
      <w:r w:rsidRPr="00A93716">
        <w:rPr>
          <w:lang w:eastAsia="zh-CN"/>
        </w:rPr>
        <w:t xml:space="preserve"> by a few lines of SQL. Also, the rise of</w:t>
      </w:r>
      <w:r w:rsidR="00F341D1" w:rsidRPr="00A93716">
        <w:rPr>
          <w:lang w:eastAsia="zh-CN"/>
        </w:rPr>
        <w:t xml:space="preserve"> </w:t>
      </w:r>
      <w:proofErr w:type="spellStart"/>
      <w:r w:rsidRPr="00A93716">
        <w:rPr>
          <w:lang w:eastAsia="zh-CN"/>
        </w:rPr>
        <w:t>SparkSQL</w:t>
      </w:r>
      <w:proofErr w:type="spellEnd"/>
      <w:r w:rsidRPr="00A93716">
        <w:rPr>
          <w:lang w:eastAsia="zh-CN"/>
        </w:rPr>
        <w:t xml:space="preserve"> may also bring this framework to real-time, which takes advantage of concurrent learning to the CF algorithm</w:t>
      </w:r>
      <w:r w:rsidR="00F341D1" w:rsidRPr="00A93716">
        <w:rPr>
          <w:lang w:eastAsia="zh-CN"/>
        </w:rPr>
        <w:t>.</w:t>
      </w:r>
    </w:p>
    <w:p w14:paraId="5250F4E9" w14:textId="77777777" w:rsidR="00F341D1" w:rsidRDefault="00F341D1" w:rsidP="00F341D1">
      <w:pPr>
        <w:rPr>
          <w:lang w:eastAsia="zh-CN"/>
        </w:rPr>
      </w:pPr>
    </w:p>
    <w:p w14:paraId="558D8141" w14:textId="77777777" w:rsidR="00B83E00" w:rsidRDefault="00B83E00" w:rsidP="00F341D1">
      <w:pPr>
        <w:rPr>
          <w:lang w:eastAsia="zh-CN"/>
        </w:rPr>
      </w:pPr>
    </w:p>
    <w:p w14:paraId="4920221D" w14:textId="42DB1485" w:rsidR="009D7F65" w:rsidRDefault="001D7189" w:rsidP="00F341D1">
      <w:pPr>
        <w:rPr>
          <w:lang w:eastAsia="zh-CN"/>
        </w:rPr>
      </w:pPr>
      <w:r>
        <w:rPr>
          <w:lang w:eastAsia="zh-CN"/>
        </w:rPr>
        <w:t>L</w:t>
      </w:r>
      <w:r w:rsidR="00F341D1">
        <w:rPr>
          <w:lang w:eastAsia="zh-CN"/>
        </w:rPr>
        <w:t>iterature:</w:t>
      </w:r>
    </w:p>
    <w:p w14:paraId="64552579" w14:textId="77777777" w:rsidR="001D7189" w:rsidRDefault="001D7189" w:rsidP="001D7189">
      <w:pPr>
        <w:rPr>
          <w:bCs/>
          <w:lang w:eastAsia="zh-CN"/>
        </w:rPr>
      </w:pPr>
      <w:r w:rsidRPr="002E747A">
        <w:rPr>
          <w:lang w:eastAsia="zh-CN"/>
        </w:rPr>
        <w:t xml:space="preserve">[1] </w:t>
      </w:r>
      <w:r w:rsidRPr="002E747A">
        <w:rPr>
          <w:bCs/>
          <w:lang w:eastAsia="zh-CN"/>
        </w:rPr>
        <w:t>Dimension Independent Similarity Computation</w:t>
      </w:r>
      <w:r w:rsidRPr="002E747A">
        <w:rPr>
          <w:rFonts w:hint="eastAsia"/>
          <w:bCs/>
          <w:lang w:eastAsia="zh-CN"/>
        </w:rPr>
        <w:t xml:space="preserve"> by </w:t>
      </w:r>
      <w:proofErr w:type="spellStart"/>
      <w:r w:rsidRPr="002E747A">
        <w:rPr>
          <w:rFonts w:hint="eastAsia"/>
          <w:bCs/>
          <w:lang w:eastAsia="zh-CN"/>
        </w:rPr>
        <w:t>Zadeh</w:t>
      </w:r>
      <w:proofErr w:type="spellEnd"/>
      <w:r w:rsidRPr="002E747A">
        <w:rPr>
          <w:rFonts w:hint="eastAsia"/>
          <w:bCs/>
          <w:lang w:eastAsia="zh-CN"/>
        </w:rPr>
        <w:t xml:space="preserve"> et al</w:t>
      </w:r>
      <w:r w:rsidRPr="002E747A">
        <w:rPr>
          <w:bCs/>
          <w:lang w:eastAsia="zh-CN"/>
        </w:rPr>
        <w:t xml:space="preserve">., </w:t>
      </w:r>
      <w:hyperlink r:id="rId9" w:history="1">
        <w:r w:rsidRPr="00091F7D">
          <w:rPr>
            <w:rStyle w:val="Hyperlink"/>
            <w:bCs/>
            <w:lang w:eastAsia="zh-CN"/>
          </w:rPr>
          <w:t>https://arxiv.org/abs/1206.2082</w:t>
        </w:r>
      </w:hyperlink>
    </w:p>
    <w:p w14:paraId="318B7065" w14:textId="77777777" w:rsidR="001D7189" w:rsidRDefault="001D7189" w:rsidP="001D7189">
      <w:pPr>
        <w:rPr>
          <w:lang w:eastAsia="zh-CN"/>
        </w:rPr>
      </w:pPr>
      <w:r>
        <w:rPr>
          <w:lang w:eastAsia="zh-CN"/>
        </w:rPr>
        <w:t xml:space="preserve">[2] </w:t>
      </w:r>
      <w:r w:rsidRPr="00EC6943">
        <w:rPr>
          <w:lang w:eastAsia="zh-CN"/>
        </w:rPr>
        <w:t>Incremental Collaborative Filtering for Highly-Scalable Recommendation Algorithms</w:t>
      </w:r>
      <w:r>
        <w:rPr>
          <w:lang w:eastAsia="zh-CN"/>
        </w:rPr>
        <w:t xml:space="preserve"> by</w:t>
      </w:r>
      <w:r w:rsidRPr="00EC6943">
        <w:rPr>
          <w:lang w:eastAsia="zh-CN"/>
        </w:rPr>
        <w:t xml:space="preserve"> </w:t>
      </w:r>
      <w:proofErr w:type="spellStart"/>
      <w:r w:rsidRPr="00EC6943">
        <w:rPr>
          <w:lang w:eastAsia="zh-CN"/>
        </w:rPr>
        <w:t>Papagelis</w:t>
      </w:r>
      <w:proofErr w:type="spellEnd"/>
      <w:r>
        <w:rPr>
          <w:lang w:eastAsia="zh-CN"/>
        </w:rPr>
        <w:t xml:space="preserve"> et al</w:t>
      </w:r>
      <w:proofErr w:type="gramStart"/>
      <w:r>
        <w:rPr>
          <w:lang w:eastAsia="zh-CN"/>
        </w:rPr>
        <w:t>. ,</w:t>
      </w:r>
      <w:proofErr w:type="gramEnd"/>
      <w:r>
        <w:rPr>
          <w:lang w:eastAsia="zh-CN"/>
        </w:rPr>
        <w:t xml:space="preserve"> </w:t>
      </w:r>
      <w:hyperlink r:id="rId10" w:history="1">
        <w:r w:rsidRPr="00091F7D">
          <w:rPr>
            <w:rStyle w:val="Hyperlink"/>
            <w:lang w:eastAsia="zh-CN"/>
          </w:rPr>
          <w:t>https://www.ics.forth.gr/isl/publications/paperlink/LNCS_Formatted_ISMIS-05_34880553.pdf</w:t>
        </w:r>
      </w:hyperlink>
    </w:p>
    <w:p w14:paraId="4D639993" w14:textId="77777777" w:rsidR="001D7189" w:rsidRDefault="001D7189" w:rsidP="001D7189">
      <w:pPr>
        <w:rPr>
          <w:lang w:eastAsia="zh-CN"/>
        </w:rPr>
      </w:pPr>
      <w:r>
        <w:rPr>
          <w:lang w:eastAsia="zh-CN"/>
        </w:rPr>
        <w:t xml:space="preserve"> [3] </w:t>
      </w:r>
      <w:r w:rsidRPr="00EC6943">
        <w:rPr>
          <w:i/>
          <w:lang w:eastAsia="zh-CN"/>
        </w:rPr>
        <w:t>Accurate Methods for the Statistics of Surprise and Coincidence</w:t>
      </w:r>
      <w:r>
        <w:rPr>
          <w:lang w:eastAsia="zh-CN"/>
        </w:rPr>
        <w:t xml:space="preserve"> by Ted Dunning, </w:t>
      </w:r>
      <w:hyperlink r:id="rId11" w:history="1">
        <w:r w:rsidRPr="00091F7D">
          <w:rPr>
            <w:rStyle w:val="Hyperlink"/>
            <w:lang w:eastAsia="zh-CN"/>
          </w:rPr>
          <w:t>http://aclweb.org/anthology/J93-1003</w:t>
        </w:r>
      </w:hyperlink>
    </w:p>
    <w:p w14:paraId="01076FCD" w14:textId="77777777" w:rsidR="001D7189" w:rsidRDefault="001D7189" w:rsidP="001D7189">
      <w:pPr>
        <w:rPr>
          <w:lang w:eastAsia="zh-CN"/>
        </w:rPr>
      </w:pPr>
      <w:r>
        <w:rPr>
          <w:lang w:eastAsia="zh-CN"/>
        </w:rPr>
        <w:t>[4]</w:t>
      </w:r>
      <w:r>
        <w:rPr>
          <w:rFonts w:hint="eastAsia"/>
          <w:lang w:eastAsia="zh-CN"/>
        </w:rPr>
        <w:t xml:space="preserve"> </w:t>
      </w:r>
      <w:r w:rsidRPr="00EC6943">
        <w:rPr>
          <w:i/>
          <w:lang w:eastAsia="zh-CN"/>
        </w:rPr>
        <w:t>Solving the apparent diversity-accuracy dilemma of recommender systems</w:t>
      </w:r>
      <w:r>
        <w:rPr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by Zhou et al.,</w:t>
      </w:r>
      <w:r>
        <w:rPr>
          <w:lang w:eastAsia="zh-CN"/>
        </w:rPr>
        <w:t xml:space="preserve"> </w:t>
      </w:r>
      <w:hyperlink r:id="rId12" w:history="1">
        <w:r w:rsidRPr="00091F7D">
          <w:rPr>
            <w:rStyle w:val="Hyperlink"/>
            <w:lang w:eastAsia="zh-CN"/>
          </w:rPr>
          <w:t>http://www.pnas.org/content/107/10/4511.full.pdf</w:t>
        </w:r>
      </w:hyperlink>
    </w:p>
    <w:p w14:paraId="1558C552" w14:textId="77777777" w:rsidR="001D7189" w:rsidRDefault="001D7189" w:rsidP="001D7189">
      <w:pPr>
        <w:rPr>
          <w:highlight w:val="lightGray"/>
          <w:lang w:eastAsia="zh-CN"/>
        </w:rPr>
      </w:pPr>
    </w:p>
    <w:p w14:paraId="099696F6" w14:textId="77777777" w:rsidR="001D7189" w:rsidRPr="00BC6C2A" w:rsidRDefault="001D7189" w:rsidP="001D7189">
      <w:pPr>
        <w:rPr>
          <w:highlight w:val="lightGray"/>
          <w:lang w:eastAsia="zh-CN"/>
        </w:rPr>
      </w:pPr>
      <w:r w:rsidRPr="00BC6C2A">
        <w:rPr>
          <w:rFonts w:hint="eastAsia"/>
          <w:highlight w:val="lightGray"/>
          <w:lang w:eastAsia="zh-CN"/>
        </w:rPr>
        <w:t>代</w:t>
      </w:r>
      <w:r w:rsidRPr="00BC6C2A">
        <w:rPr>
          <w:rFonts w:ascii="宋体" w:eastAsia="宋体" w:hAnsi="宋体" w:cs="宋体" w:hint="eastAsia"/>
          <w:highlight w:val="lightGray"/>
          <w:lang w:eastAsia="zh-CN"/>
        </w:rPr>
        <w:t>码</w:t>
      </w:r>
      <w:r w:rsidRPr="00BC6C2A">
        <w:rPr>
          <w:rFonts w:hint="eastAsia"/>
          <w:highlight w:val="lightGray"/>
          <w:lang w:eastAsia="zh-CN"/>
        </w:rPr>
        <w:t>：</w:t>
      </w:r>
    </w:p>
    <w:p w14:paraId="712A14DF" w14:textId="77777777" w:rsidR="001D7189" w:rsidRPr="00BC6C2A" w:rsidRDefault="001D7189" w:rsidP="001D7189">
      <w:pPr>
        <w:rPr>
          <w:highlight w:val="lightGray"/>
          <w:lang w:eastAsia="zh-CN"/>
        </w:rPr>
      </w:pPr>
      <w:r w:rsidRPr="00BC6C2A">
        <w:rPr>
          <w:highlight w:val="lightGray"/>
          <w:lang w:eastAsia="zh-CN"/>
        </w:rPr>
        <w:t xml:space="preserve">        CREATE TABLE </w:t>
      </w:r>
      <w:proofErr w:type="spellStart"/>
      <w:r w:rsidRPr="00BC6C2A">
        <w:rPr>
          <w:highlight w:val="lightGray"/>
          <w:lang w:eastAsia="zh-CN"/>
        </w:rPr>
        <w:t>tbl_user_item_cnt</w:t>
      </w:r>
      <w:proofErr w:type="spellEnd"/>
    </w:p>
    <w:p w14:paraId="766FABBA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AS SELECT </w:t>
      </w:r>
      <w:proofErr w:type="spellStart"/>
      <w:r w:rsidRPr="00EC6943">
        <w:rPr>
          <w:highlight w:val="lightGray"/>
          <w:lang w:eastAsia="zh-CN"/>
        </w:rPr>
        <w:t>userID</w:t>
      </w:r>
      <w:proofErr w:type="spellEnd"/>
      <w:r w:rsidRPr="00EC6943">
        <w:rPr>
          <w:highlight w:val="lightGray"/>
          <w:lang w:eastAsia="zh-CN"/>
        </w:rPr>
        <w:t xml:space="preserve"> AS </w:t>
      </w:r>
      <w:proofErr w:type="spellStart"/>
      <w:r w:rsidRPr="00EC6943">
        <w:rPr>
          <w:highlight w:val="lightGray"/>
          <w:lang w:eastAsia="zh-CN"/>
        </w:rPr>
        <w:t>userID</w:t>
      </w:r>
      <w:proofErr w:type="spellEnd"/>
      <w:r w:rsidRPr="00EC6943">
        <w:rPr>
          <w:highlight w:val="lightGray"/>
          <w:lang w:eastAsia="zh-CN"/>
        </w:rPr>
        <w:t>,</w:t>
      </w:r>
    </w:p>
    <w:p w14:paraId="351BF8C8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Pr="00EC6943">
        <w:rPr>
          <w:highlight w:val="lightGray"/>
          <w:lang w:eastAsia="zh-CN"/>
        </w:rPr>
        <w:tab/>
      </w:r>
      <w:proofErr w:type="spellStart"/>
      <w:proofErr w:type="gramStart"/>
      <w:r w:rsidRPr="00EC6943">
        <w:rPr>
          <w:highlight w:val="lightGray"/>
          <w:lang w:eastAsia="zh-CN"/>
        </w:rPr>
        <w:t>itemID</w:t>
      </w:r>
      <w:proofErr w:type="spellEnd"/>
      <w:proofErr w:type="gramEnd"/>
      <w:r w:rsidRPr="00EC6943">
        <w:rPr>
          <w:highlight w:val="lightGray"/>
          <w:lang w:eastAsia="zh-CN"/>
        </w:rPr>
        <w:t xml:space="preserve"> AS </w:t>
      </w:r>
      <w:proofErr w:type="spellStart"/>
      <w:r w:rsidRPr="00EC6943">
        <w:rPr>
          <w:highlight w:val="lightGray"/>
          <w:lang w:eastAsia="zh-CN"/>
        </w:rPr>
        <w:t>itemID</w:t>
      </w:r>
      <w:proofErr w:type="spellEnd"/>
      <w:r w:rsidRPr="00EC6943">
        <w:rPr>
          <w:highlight w:val="lightGray"/>
          <w:lang w:eastAsia="zh-CN"/>
        </w:rPr>
        <w:t>,</w:t>
      </w:r>
    </w:p>
    <w:p w14:paraId="0D23CE07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IF(</w:t>
      </w:r>
      <w:proofErr w:type="gramEnd"/>
      <w:r w:rsidRPr="00EC6943">
        <w:rPr>
          <w:highlight w:val="lightGray"/>
          <w:lang w:eastAsia="zh-CN"/>
        </w:rPr>
        <w:t xml:space="preserve">COUNT(*) &lt;= 25, COUNT(*), 25) AS </w:t>
      </w:r>
      <w:proofErr w:type="spellStart"/>
      <w:r w:rsidRPr="00EC6943">
        <w:rPr>
          <w:highlight w:val="lightGray"/>
          <w:lang w:eastAsia="zh-CN"/>
        </w:rPr>
        <w:t>cnt</w:t>
      </w:r>
      <w:proofErr w:type="spellEnd"/>
    </w:p>
    <w:p w14:paraId="31A38CF4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FROM </w:t>
      </w:r>
      <w:proofErr w:type="spellStart"/>
      <w:r w:rsidRPr="00EC6943">
        <w:rPr>
          <w:highlight w:val="lightGray"/>
          <w:lang w:eastAsia="zh-CN"/>
        </w:rPr>
        <w:t>tbl_user_item</w:t>
      </w:r>
      <w:proofErr w:type="spellEnd"/>
    </w:p>
    <w:p w14:paraId="6A633F22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GROUP BY </w:t>
      </w:r>
      <w:proofErr w:type="spellStart"/>
      <w:r w:rsidRPr="00EC6943">
        <w:rPr>
          <w:highlight w:val="lightGray"/>
          <w:lang w:eastAsia="zh-CN"/>
        </w:rPr>
        <w:t>userID</w:t>
      </w:r>
      <w:proofErr w:type="spellEnd"/>
      <w:r w:rsidRPr="00EC6943">
        <w:rPr>
          <w:highlight w:val="lightGray"/>
          <w:lang w:eastAsia="zh-CN"/>
        </w:rPr>
        <w:t xml:space="preserve">, </w:t>
      </w:r>
    </w:p>
    <w:p w14:paraId="7C79FB07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</w:r>
      <w:proofErr w:type="spellStart"/>
      <w:proofErr w:type="gramStart"/>
      <w:r w:rsidRPr="00EC6943">
        <w:rPr>
          <w:highlight w:val="lightGray"/>
          <w:lang w:eastAsia="zh-CN"/>
        </w:rPr>
        <w:t>itemID</w:t>
      </w:r>
      <w:proofErr w:type="spellEnd"/>
      <w:proofErr w:type="gramEnd"/>
    </w:p>
    <w:p w14:paraId="6EA02929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HAVING </w:t>
      </w:r>
      <w:proofErr w:type="spellStart"/>
      <w:r w:rsidRPr="00EC6943">
        <w:rPr>
          <w:highlight w:val="lightGray"/>
          <w:lang w:eastAsia="zh-CN"/>
        </w:rPr>
        <w:t>userID</w:t>
      </w:r>
      <w:proofErr w:type="spellEnd"/>
      <w:r w:rsidRPr="00EC6943">
        <w:rPr>
          <w:highlight w:val="lightGray"/>
          <w:lang w:eastAsia="zh-CN"/>
        </w:rPr>
        <w:t xml:space="preserve"> &lt;&gt; ''</w:t>
      </w:r>
    </w:p>
    <w:p w14:paraId="11580036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  <w:t xml:space="preserve">AND </w:t>
      </w:r>
      <w:proofErr w:type="spellStart"/>
      <w:r w:rsidRPr="00EC6943">
        <w:rPr>
          <w:highlight w:val="lightGray"/>
          <w:lang w:eastAsia="zh-CN"/>
        </w:rPr>
        <w:t>itemID</w:t>
      </w:r>
      <w:proofErr w:type="spellEnd"/>
      <w:r w:rsidRPr="00EC6943">
        <w:rPr>
          <w:highlight w:val="lightGray"/>
          <w:lang w:eastAsia="zh-CN"/>
        </w:rPr>
        <w:t xml:space="preserve"> &lt;&gt; '';  --- remove empty IDs ---  </w:t>
      </w:r>
    </w:p>
    <w:p w14:paraId="780CC3E6" w14:textId="77777777" w:rsidR="001D7189" w:rsidRPr="00EC6943" w:rsidRDefault="001D7189" w:rsidP="001D7189">
      <w:pPr>
        <w:rPr>
          <w:highlight w:val="lightGray"/>
          <w:lang w:eastAsia="zh-CN"/>
        </w:rPr>
      </w:pPr>
    </w:p>
    <w:p w14:paraId="1CC435CF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CREATE TABLE </w:t>
      </w:r>
      <w:proofErr w:type="spellStart"/>
      <w:r w:rsidRPr="00EC6943">
        <w:rPr>
          <w:highlight w:val="lightGray"/>
          <w:lang w:eastAsia="zh-CN"/>
        </w:rPr>
        <w:t>tbl_item_len</w:t>
      </w:r>
      <w:proofErr w:type="spellEnd"/>
    </w:p>
    <w:p w14:paraId="2E51055D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AS SELECT query,</w:t>
      </w:r>
    </w:p>
    <w:p w14:paraId="75479F57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COUNT(</w:t>
      </w:r>
      <w:proofErr w:type="gramEnd"/>
      <w:r w:rsidRPr="00EC6943">
        <w:rPr>
          <w:highlight w:val="lightGray"/>
          <w:lang w:eastAsia="zh-CN"/>
        </w:rPr>
        <w:t xml:space="preserve">*) AS </w:t>
      </w:r>
      <w:proofErr w:type="spellStart"/>
      <w:r w:rsidRPr="00EC6943">
        <w:rPr>
          <w:highlight w:val="lightGray"/>
          <w:lang w:eastAsia="zh-CN"/>
        </w:rPr>
        <w:t>cnt</w:t>
      </w:r>
      <w:proofErr w:type="spellEnd"/>
      <w:r w:rsidRPr="00EC6943">
        <w:rPr>
          <w:highlight w:val="lightGray"/>
          <w:lang w:eastAsia="zh-CN"/>
        </w:rPr>
        <w:t>,</w:t>
      </w:r>
    </w:p>
    <w:p w14:paraId="57B8D5A6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SQRT(</w:t>
      </w:r>
      <w:proofErr w:type="gramEnd"/>
      <w:r w:rsidRPr="00EC6943">
        <w:rPr>
          <w:highlight w:val="lightGray"/>
          <w:lang w:eastAsia="zh-CN"/>
        </w:rPr>
        <w:t>SUM(</w:t>
      </w:r>
      <w:proofErr w:type="spellStart"/>
      <w:r w:rsidRPr="00EC6943">
        <w:rPr>
          <w:highlight w:val="lightGray"/>
          <w:lang w:eastAsia="zh-CN"/>
        </w:rPr>
        <w:t>cnt</w:t>
      </w:r>
      <w:proofErr w:type="spellEnd"/>
      <w:r w:rsidRPr="00EC6943">
        <w:rPr>
          <w:highlight w:val="lightGray"/>
          <w:lang w:eastAsia="zh-CN"/>
        </w:rPr>
        <w:t>*</w:t>
      </w:r>
      <w:proofErr w:type="spellStart"/>
      <w:r w:rsidRPr="00EC6943">
        <w:rPr>
          <w:highlight w:val="lightGray"/>
          <w:lang w:eastAsia="zh-CN"/>
        </w:rPr>
        <w:t>cnt</w:t>
      </w:r>
      <w:proofErr w:type="spellEnd"/>
      <w:r w:rsidRPr="00EC6943">
        <w:rPr>
          <w:highlight w:val="lightGray"/>
          <w:lang w:eastAsia="zh-CN"/>
        </w:rPr>
        <w:t xml:space="preserve">)) AS </w:t>
      </w:r>
      <w:proofErr w:type="spellStart"/>
      <w:r w:rsidRPr="00EC6943">
        <w:rPr>
          <w:highlight w:val="lightGray"/>
          <w:lang w:eastAsia="zh-CN"/>
        </w:rPr>
        <w:t>len</w:t>
      </w:r>
      <w:proofErr w:type="spellEnd"/>
    </w:p>
    <w:p w14:paraId="68E923AF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FROM </w:t>
      </w:r>
      <w:proofErr w:type="spellStart"/>
      <w:r w:rsidRPr="00EC6943">
        <w:rPr>
          <w:highlight w:val="lightGray"/>
          <w:lang w:eastAsia="zh-CN"/>
        </w:rPr>
        <w:t>tbl_user_item_cnt</w:t>
      </w:r>
      <w:proofErr w:type="spellEnd"/>
    </w:p>
    <w:p w14:paraId="530ADD5F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GROUP BY query</w:t>
      </w:r>
    </w:p>
    <w:p w14:paraId="62DB5575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HAVING </w:t>
      </w:r>
      <w:proofErr w:type="spellStart"/>
      <w:r w:rsidRPr="00EC6943">
        <w:rPr>
          <w:highlight w:val="lightGray"/>
          <w:lang w:eastAsia="zh-CN"/>
        </w:rPr>
        <w:t>cnt</w:t>
      </w:r>
      <w:proofErr w:type="spellEnd"/>
      <w:r w:rsidRPr="00EC6943">
        <w:rPr>
          <w:highlight w:val="lightGray"/>
          <w:lang w:eastAsia="zh-CN"/>
        </w:rPr>
        <w:t xml:space="preserve"> &gt; 5; --- remove unpopular items, which have &lt; 5 users ---</w:t>
      </w:r>
    </w:p>
    <w:p w14:paraId="136A6271" w14:textId="77777777" w:rsidR="001D7189" w:rsidRPr="00EC6943" w:rsidRDefault="001D7189" w:rsidP="001D7189">
      <w:pPr>
        <w:rPr>
          <w:highlight w:val="lightGray"/>
          <w:lang w:eastAsia="zh-CN"/>
        </w:rPr>
      </w:pPr>
    </w:p>
    <w:p w14:paraId="734F42F8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CREATE TABLE </w:t>
      </w:r>
      <w:proofErr w:type="spellStart"/>
      <w:r w:rsidRPr="00EC6943">
        <w:rPr>
          <w:highlight w:val="lightGray"/>
          <w:lang w:eastAsia="zh-CN"/>
        </w:rPr>
        <w:t>tbl_user_item_vec</w:t>
      </w:r>
      <w:proofErr w:type="spellEnd"/>
    </w:p>
    <w:p w14:paraId="42C90D98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AS SELECT t1.userID,</w:t>
      </w:r>
    </w:p>
    <w:p w14:paraId="361B5078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t1.userID</w:t>
      </w:r>
      <w:proofErr w:type="gramEnd"/>
      <w:r w:rsidRPr="00EC6943">
        <w:rPr>
          <w:highlight w:val="lightGray"/>
          <w:lang w:eastAsia="zh-CN"/>
        </w:rPr>
        <w:t>,</w:t>
      </w:r>
    </w:p>
    <w:p w14:paraId="50EAD3AD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t1.cnt</w:t>
      </w:r>
      <w:proofErr w:type="gramEnd"/>
      <w:r w:rsidRPr="00EC6943">
        <w:rPr>
          <w:highlight w:val="lightGray"/>
          <w:lang w:eastAsia="zh-CN"/>
        </w:rPr>
        <w:t>,</w:t>
      </w:r>
    </w:p>
    <w:p w14:paraId="5BC763A5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t2.len</w:t>
      </w:r>
      <w:proofErr w:type="gramEnd"/>
    </w:p>
    <w:p w14:paraId="0B469BF1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FROM </w:t>
      </w:r>
      <w:proofErr w:type="spellStart"/>
      <w:r w:rsidRPr="00EC6943">
        <w:rPr>
          <w:highlight w:val="lightGray"/>
          <w:lang w:eastAsia="zh-CN"/>
        </w:rPr>
        <w:t>tbl_user_item_cnt</w:t>
      </w:r>
      <w:proofErr w:type="spellEnd"/>
      <w:r w:rsidRPr="00EC6943">
        <w:rPr>
          <w:highlight w:val="lightGray"/>
          <w:lang w:eastAsia="zh-CN"/>
        </w:rPr>
        <w:t xml:space="preserve"> t1,</w:t>
      </w:r>
    </w:p>
    <w:p w14:paraId="2ED92EB7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</w:t>
      </w: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</w:r>
      <w:proofErr w:type="spellStart"/>
      <w:proofErr w:type="gramStart"/>
      <w:r w:rsidRPr="00EC6943">
        <w:rPr>
          <w:highlight w:val="lightGray"/>
          <w:lang w:eastAsia="zh-CN"/>
        </w:rPr>
        <w:t>tbl</w:t>
      </w:r>
      <w:proofErr w:type="gramEnd"/>
      <w:r w:rsidRPr="00EC6943">
        <w:rPr>
          <w:highlight w:val="lightGray"/>
          <w:lang w:eastAsia="zh-CN"/>
        </w:rPr>
        <w:t>_item_len</w:t>
      </w:r>
      <w:proofErr w:type="spellEnd"/>
      <w:r w:rsidRPr="00EC6943">
        <w:rPr>
          <w:highlight w:val="lightGray"/>
          <w:lang w:eastAsia="zh-CN"/>
        </w:rPr>
        <w:t xml:space="preserve"> t2</w:t>
      </w:r>
    </w:p>
    <w:p w14:paraId="5CE1E4DE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WHERE t1.itemID = t2.itemID;</w:t>
      </w:r>
    </w:p>
    <w:p w14:paraId="6115EFF0" w14:textId="77777777" w:rsidR="001D7189" w:rsidRPr="00EC6943" w:rsidRDefault="001D7189" w:rsidP="001D7189">
      <w:pPr>
        <w:rPr>
          <w:highlight w:val="lightGray"/>
          <w:lang w:eastAsia="zh-CN"/>
        </w:rPr>
      </w:pPr>
    </w:p>
    <w:p w14:paraId="21A2BB7B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CREATE TABLE </w:t>
      </w:r>
      <w:proofErr w:type="spellStart"/>
      <w:r w:rsidRPr="00EC6943">
        <w:rPr>
          <w:highlight w:val="lightGray"/>
          <w:lang w:eastAsia="zh-CN"/>
        </w:rPr>
        <w:t>tbl_dot_product</w:t>
      </w:r>
      <w:proofErr w:type="spellEnd"/>
    </w:p>
    <w:p w14:paraId="7AFF29BC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AS SELECT t1.userID AS userID1,</w:t>
      </w:r>
    </w:p>
    <w:p w14:paraId="29F0F926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Pr="00EC6943">
        <w:rPr>
          <w:rFonts w:hint="eastAsia"/>
          <w:highlight w:val="lightGray"/>
          <w:lang w:eastAsia="zh-CN"/>
        </w:rPr>
        <w:t xml:space="preserve">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t1.itemID</w:t>
      </w:r>
      <w:proofErr w:type="gramEnd"/>
      <w:r w:rsidRPr="00EC6943">
        <w:rPr>
          <w:highlight w:val="lightGray"/>
          <w:lang w:eastAsia="zh-CN"/>
        </w:rPr>
        <w:t xml:space="preserve"> AS itemID1,</w:t>
      </w:r>
    </w:p>
    <w:p w14:paraId="1C92F75B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t1.cnt</w:t>
      </w:r>
      <w:proofErr w:type="gramEnd"/>
      <w:r w:rsidRPr="00EC6943">
        <w:rPr>
          <w:highlight w:val="lightGray"/>
          <w:lang w:eastAsia="zh-CN"/>
        </w:rPr>
        <w:t xml:space="preserve"> AS cnt1,</w:t>
      </w:r>
    </w:p>
    <w:p w14:paraId="4D281BA6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t1.len</w:t>
      </w:r>
      <w:proofErr w:type="gramEnd"/>
      <w:r w:rsidRPr="00EC6943">
        <w:rPr>
          <w:highlight w:val="lightGray"/>
          <w:lang w:eastAsia="zh-CN"/>
        </w:rPr>
        <w:t xml:space="preserve"> AS len1,</w:t>
      </w:r>
    </w:p>
    <w:p w14:paraId="16B994FC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t2.userID</w:t>
      </w:r>
      <w:proofErr w:type="gramEnd"/>
      <w:r w:rsidRPr="00EC6943">
        <w:rPr>
          <w:highlight w:val="lightGray"/>
          <w:lang w:eastAsia="zh-CN"/>
        </w:rPr>
        <w:t xml:space="preserve"> AS userID2,</w:t>
      </w:r>
    </w:p>
    <w:p w14:paraId="68954DAD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Pr="00EC6943">
        <w:rPr>
          <w:rFonts w:hint="eastAsia"/>
          <w:highlight w:val="lightGray"/>
          <w:lang w:eastAsia="zh-CN"/>
        </w:rPr>
        <w:t xml:space="preserve">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t2.itemID</w:t>
      </w:r>
      <w:proofErr w:type="gramEnd"/>
      <w:r w:rsidRPr="00EC6943">
        <w:rPr>
          <w:highlight w:val="lightGray"/>
          <w:lang w:eastAsia="zh-CN"/>
        </w:rPr>
        <w:t xml:space="preserve"> AS itemID2,</w:t>
      </w:r>
    </w:p>
    <w:p w14:paraId="42D1E6A6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t2.cnt</w:t>
      </w:r>
      <w:proofErr w:type="gramEnd"/>
      <w:r w:rsidRPr="00EC6943">
        <w:rPr>
          <w:highlight w:val="lightGray"/>
          <w:lang w:eastAsia="zh-CN"/>
        </w:rPr>
        <w:t xml:space="preserve"> AS cnt2,</w:t>
      </w:r>
    </w:p>
    <w:p w14:paraId="098A515D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t2.len</w:t>
      </w:r>
      <w:proofErr w:type="gramEnd"/>
      <w:r w:rsidRPr="00EC6943">
        <w:rPr>
          <w:highlight w:val="lightGray"/>
          <w:lang w:eastAsia="zh-CN"/>
        </w:rPr>
        <w:t xml:space="preserve"> AS len2</w:t>
      </w:r>
    </w:p>
    <w:p w14:paraId="1A601535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FROM </w:t>
      </w:r>
      <w:proofErr w:type="spellStart"/>
      <w:r w:rsidRPr="00EC6943">
        <w:rPr>
          <w:highlight w:val="lightGray"/>
          <w:lang w:eastAsia="zh-CN"/>
        </w:rPr>
        <w:t>user_item_vec</w:t>
      </w:r>
      <w:proofErr w:type="spellEnd"/>
      <w:r w:rsidRPr="00EC6943">
        <w:rPr>
          <w:highlight w:val="lightGray"/>
          <w:lang w:eastAsia="zh-CN"/>
        </w:rPr>
        <w:t xml:space="preserve"> t1,</w:t>
      </w:r>
    </w:p>
    <w:p w14:paraId="731A6379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</w:t>
      </w: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</w:r>
      <w:proofErr w:type="spellStart"/>
      <w:proofErr w:type="gramStart"/>
      <w:r w:rsidRPr="00EC6943">
        <w:rPr>
          <w:highlight w:val="lightGray"/>
          <w:lang w:eastAsia="zh-CN"/>
        </w:rPr>
        <w:t>user</w:t>
      </w:r>
      <w:proofErr w:type="gramEnd"/>
      <w:r w:rsidRPr="00EC6943">
        <w:rPr>
          <w:highlight w:val="lightGray"/>
          <w:lang w:eastAsia="zh-CN"/>
        </w:rPr>
        <w:t>_item_vec</w:t>
      </w:r>
      <w:proofErr w:type="spellEnd"/>
      <w:r w:rsidRPr="00EC6943">
        <w:rPr>
          <w:highlight w:val="lightGray"/>
          <w:lang w:eastAsia="zh-CN"/>
        </w:rPr>
        <w:t xml:space="preserve"> t2</w:t>
      </w:r>
    </w:p>
    <w:p w14:paraId="56671543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WHERE t1.uid = t2.uid;</w:t>
      </w:r>
    </w:p>
    <w:p w14:paraId="4BA7925E" w14:textId="77777777" w:rsidR="001D7189" w:rsidRPr="00EC6943" w:rsidRDefault="001D7189" w:rsidP="001D7189">
      <w:pPr>
        <w:rPr>
          <w:highlight w:val="lightGray"/>
          <w:lang w:eastAsia="zh-CN"/>
        </w:rPr>
      </w:pPr>
    </w:p>
    <w:p w14:paraId="76A6F09E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CREATE TABLE </w:t>
      </w:r>
      <w:proofErr w:type="spellStart"/>
      <w:r w:rsidRPr="00EC6943">
        <w:rPr>
          <w:highlight w:val="lightGray"/>
          <w:lang w:eastAsia="zh-CN"/>
        </w:rPr>
        <w:t>tbl_similarity</w:t>
      </w:r>
      <w:proofErr w:type="spellEnd"/>
    </w:p>
    <w:p w14:paraId="7D69E0BF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AS SELECT itemID1,</w:t>
      </w:r>
    </w:p>
    <w:p w14:paraId="61DFE942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itemID2</w:t>
      </w:r>
      <w:proofErr w:type="gramEnd"/>
      <w:r w:rsidRPr="00EC6943">
        <w:rPr>
          <w:highlight w:val="lightGray"/>
          <w:lang w:eastAsia="zh-CN"/>
        </w:rPr>
        <w:t>,</w:t>
      </w:r>
    </w:p>
    <w:p w14:paraId="66047C24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SUM(</w:t>
      </w:r>
      <w:proofErr w:type="gramEnd"/>
      <w:r w:rsidRPr="00EC6943">
        <w:rPr>
          <w:highlight w:val="lightGray"/>
          <w:lang w:eastAsia="zh-CN"/>
        </w:rPr>
        <w:t>cnt1*cnt2)/(len1*len2) AS similarity</w:t>
      </w:r>
    </w:p>
    <w:p w14:paraId="551B51E2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FROM </w:t>
      </w:r>
      <w:proofErr w:type="spellStart"/>
      <w:r w:rsidRPr="00EC6943">
        <w:rPr>
          <w:highlight w:val="lightGray"/>
          <w:lang w:eastAsia="zh-CN"/>
        </w:rPr>
        <w:t>tbl_dot_product</w:t>
      </w:r>
      <w:proofErr w:type="spellEnd"/>
    </w:p>
    <w:p w14:paraId="14213F05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WHERE itemID1 &lt;&gt; itemID2</w:t>
      </w:r>
    </w:p>
    <w:p w14:paraId="5A7B5637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GROUP BY itemID1,</w:t>
      </w:r>
    </w:p>
    <w:p w14:paraId="48A76D0C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itemID2</w:t>
      </w:r>
      <w:proofErr w:type="gramEnd"/>
      <w:r w:rsidRPr="00EC6943">
        <w:rPr>
          <w:highlight w:val="lightGray"/>
          <w:lang w:eastAsia="zh-CN"/>
        </w:rPr>
        <w:t>,</w:t>
      </w:r>
    </w:p>
    <w:p w14:paraId="5A0F42DE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len1</w:t>
      </w:r>
      <w:proofErr w:type="gramEnd"/>
      <w:r w:rsidRPr="00EC6943">
        <w:rPr>
          <w:highlight w:val="lightGray"/>
          <w:lang w:eastAsia="zh-CN"/>
        </w:rPr>
        <w:t>,</w:t>
      </w:r>
    </w:p>
    <w:p w14:paraId="168532DD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         </w:t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len2</w:t>
      </w:r>
      <w:proofErr w:type="gramEnd"/>
    </w:p>
    <w:p w14:paraId="0EFD1790" w14:textId="77777777" w:rsidR="001D7189" w:rsidRPr="00EC6943" w:rsidRDefault="001D7189" w:rsidP="001D7189">
      <w:pPr>
        <w:rPr>
          <w:highlight w:val="lightGray"/>
          <w:lang w:eastAsia="zh-CN"/>
        </w:rPr>
      </w:pPr>
      <w:r w:rsidRPr="00EC6943">
        <w:rPr>
          <w:highlight w:val="lightGray"/>
          <w:lang w:eastAsia="zh-CN"/>
        </w:rPr>
        <w:t xml:space="preserve">        ORDER BY itemID1,</w:t>
      </w:r>
    </w:p>
    <w:p w14:paraId="1E7DA989" w14:textId="77777777" w:rsidR="001D7189" w:rsidRDefault="001D7189" w:rsidP="001D7189">
      <w:pPr>
        <w:rPr>
          <w:lang w:eastAsia="zh-CN"/>
        </w:rPr>
      </w:pPr>
      <w:r w:rsidRPr="00EC6943">
        <w:rPr>
          <w:highlight w:val="lightGray"/>
          <w:lang w:eastAsia="zh-CN"/>
        </w:rPr>
        <w:tab/>
      </w:r>
      <w:r w:rsidRPr="00EC6943">
        <w:rPr>
          <w:highlight w:val="lightGray"/>
          <w:lang w:eastAsia="zh-CN"/>
        </w:rPr>
        <w:tab/>
      </w:r>
      <w:proofErr w:type="gramStart"/>
      <w:r w:rsidRPr="00EC6943">
        <w:rPr>
          <w:highlight w:val="lightGray"/>
          <w:lang w:eastAsia="zh-CN"/>
        </w:rPr>
        <w:t>similarity</w:t>
      </w:r>
      <w:proofErr w:type="gramEnd"/>
      <w:r w:rsidRPr="00EC6943">
        <w:rPr>
          <w:highlight w:val="lightGray"/>
          <w:lang w:eastAsia="zh-CN"/>
        </w:rPr>
        <w:t xml:space="preserve"> DESC;</w:t>
      </w:r>
    </w:p>
    <w:p w14:paraId="69AF1A8A" w14:textId="77777777" w:rsidR="001D7189" w:rsidRDefault="001D7189" w:rsidP="00F341D1">
      <w:pPr>
        <w:rPr>
          <w:lang w:eastAsia="zh-CN"/>
        </w:rPr>
      </w:pPr>
    </w:p>
    <w:sectPr w:rsidR="001D7189" w:rsidSect="004078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43"/>
    <w:rsid w:val="00010982"/>
    <w:rsid w:val="00064113"/>
    <w:rsid w:val="00064B60"/>
    <w:rsid w:val="00096D96"/>
    <w:rsid w:val="000B0FF6"/>
    <w:rsid w:val="000C1F7F"/>
    <w:rsid w:val="000D2767"/>
    <w:rsid w:val="000E3264"/>
    <w:rsid w:val="000E3992"/>
    <w:rsid w:val="001279CD"/>
    <w:rsid w:val="00151E2E"/>
    <w:rsid w:val="001725E1"/>
    <w:rsid w:val="001B6731"/>
    <w:rsid w:val="001D7189"/>
    <w:rsid w:val="00201431"/>
    <w:rsid w:val="002157A8"/>
    <w:rsid w:val="002A61D3"/>
    <w:rsid w:val="002B6F80"/>
    <w:rsid w:val="002D4463"/>
    <w:rsid w:val="002E747A"/>
    <w:rsid w:val="0033753B"/>
    <w:rsid w:val="0037061E"/>
    <w:rsid w:val="0040785E"/>
    <w:rsid w:val="00415E7C"/>
    <w:rsid w:val="004402D5"/>
    <w:rsid w:val="00450067"/>
    <w:rsid w:val="00457B44"/>
    <w:rsid w:val="00480A3C"/>
    <w:rsid w:val="00492D1B"/>
    <w:rsid w:val="004A4775"/>
    <w:rsid w:val="00524E2F"/>
    <w:rsid w:val="0056100F"/>
    <w:rsid w:val="00562473"/>
    <w:rsid w:val="00592B68"/>
    <w:rsid w:val="00597CB5"/>
    <w:rsid w:val="005A48BD"/>
    <w:rsid w:val="005D5B13"/>
    <w:rsid w:val="005E338C"/>
    <w:rsid w:val="00654CED"/>
    <w:rsid w:val="006C600B"/>
    <w:rsid w:val="006F728C"/>
    <w:rsid w:val="007215B6"/>
    <w:rsid w:val="00770A99"/>
    <w:rsid w:val="007773CC"/>
    <w:rsid w:val="0079049A"/>
    <w:rsid w:val="00792901"/>
    <w:rsid w:val="007A7F43"/>
    <w:rsid w:val="007C1AEF"/>
    <w:rsid w:val="007F026B"/>
    <w:rsid w:val="00855690"/>
    <w:rsid w:val="008620F0"/>
    <w:rsid w:val="00867A36"/>
    <w:rsid w:val="00880215"/>
    <w:rsid w:val="0089426F"/>
    <w:rsid w:val="008C695B"/>
    <w:rsid w:val="008F7FF8"/>
    <w:rsid w:val="00922264"/>
    <w:rsid w:val="00924A1F"/>
    <w:rsid w:val="009D7F65"/>
    <w:rsid w:val="009E2832"/>
    <w:rsid w:val="009E79A5"/>
    <w:rsid w:val="00A079DE"/>
    <w:rsid w:val="00A07A44"/>
    <w:rsid w:val="00A7333B"/>
    <w:rsid w:val="00A843CB"/>
    <w:rsid w:val="00A87AAF"/>
    <w:rsid w:val="00A93716"/>
    <w:rsid w:val="00AD55C2"/>
    <w:rsid w:val="00AF03DD"/>
    <w:rsid w:val="00B3688C"/>
    <w:rsid w:val="00B76CEF"/>
    <w:rsid w:val="00B83E00"/>
    <w:rsid w:val="00B9687E"/>
    <w:rsid w:val="00BC6C2A"/>
    <w:rsid w:val="00BF2B1F"/>
    <w:rsid w:val="00C27769"/>
    <w:rsid w:val="00C33779"/>
    <w:rsid w:val="00C54156"/>
    <w:rsid w:val="00C83B98"/>
    <w:rsid w:val="00C91652"/>
    <w:rsid w:val="00CA02B3"/>
    <w:rsid w:val="00CC30E8"/>
    <w:rsid w:val="00D1423D"/>
    <w:rsid w:val="00D26707"/>
    <w:rsid w:val="00D3638C"/>
    <w:rsid w:val="00D420C6"/>
    <w:rsid w:val="00D6171A"/>
    <w:rsid w:val="00D654B9"/>
    <w:rsid w:val="00DD5021"/>
    <w:rsid w:val="00DF4DE6"/>
    <w:rsid w:val="00E14371"/>
    <w:rsid w:val="00E52206"/>
    <w:rsid w:val="00E8791C"/>
    <w:rsid w:val="00E9542E"/>
    <w:rsid w:val="00E97764"/>
    <w:rsid w:val="00EC271B"/>
    <w:rsid w:val="00EC6943"/>
    <w:rsid w:val="00EC754A"/>
    <w:rsid w:val="00ED3526"/>
    <w:rsid w:val="00EE23AF"/>
    <w:rsid w:val="00EE7C45"/>
    <w:rsid w:val="00F341D1"/>
    <w:rsid w:val="00F61D7E"/>
    <w:rsid w:val="00F8092D"/>
    <w:rsid w:val="00F9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6A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C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C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694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23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C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C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694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23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clweb.org/anthology/J93-1003" TargetMode="External"/><Relationship Id="rId12" Type="http://schemas.openxmlformats.org/officeDocument/2006/relationships/hyperlink" Target="http://www.pnas.org/content/107/10/4511.full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xiv.org/abs/1206.2082" TargetMode="External"/><Relationship Id="rId6" Type="http://schemas.openxmlformats.org/officeDocument/2006/relationships/hyperlink" Target="https://www.ics.forth.gr/isl/publications/paperlink/LNCS_Formatted_ISMIS-05_34880553.pdf" TargetMode="External"/><Relationship Id="rId7" Type="http://schemas.openxmlformats.org/officeDocument/2006/relationships/hyperlink" Target="http://aclweb.org/anthology/J93-1003" TargetMode="External"/><Relationship Id="rId8" Type="http://schemas.openxmlformats.org/officeDocument/2006/relationships/hyperlink" Target="http://www.pnas.org/content/107/10/4511.full.pdf" TargetMode="External"/><Relationship Id="rId9" Type="http://schemas.openxmlformats.org/officeDocument/2006/relationships/hyperlink" Target="https://arxiv.org/abs/1206.2082" TargetMode="External"/><Relationship Id="rId10" Type="http://schemas.openxmlformats.org/officeDocument/2006/relationships/hyperlink" Target="https://www.ics.forth.gr/isl/publications/paperlink/LNCS_Formatted_ISMIS-05_3488055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1980</Words>
  <Characters>11292</Characters>
  <Application>Microsoft Macintosh Word</Application>
  <DocSecurity>0</DocSecurity>
  <Lines>94</Lines>
  <Paragraphs>26</Paragraphs>
  <ScaleCrop>false</ScaleCrop>
  <Company>唯品会</Company>
  <LinksUpToDate>false</LinksUpToDate>
  <CharactersWithSpaces>13246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凝华 王</dc:creator>
  <cp:keywords/>
  <dc:description/>
  <cp:lastModifiedBy>凝华 王</cp:lastModifiedBy>
  <cp:revision>60</cp:revision>
  <dcterms:created xsi:type="dcterms:W3CDTF">2017-03-07T15:58:00Z</dcterms:created>
  <dcterms:modified xsi:type="dcterms:W3CDTF">2017-03-23T15:53:00Z</dcterms:modified>
</cp:coreProperties>
</file>