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sz w:val="22"/>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sz w:val="22"/>
          <w:lang w:val="sv-SE"/>
        </w:rPr>
        <w:t>Disusun oleh:</w:t>
      </w:r>
    </w:p>
    <w:p w14:paraId="58EF65B7" w14:textId="77777777" w:rsidR="00350B15" w:rsidRPr="00AF185E" w:rsidRDefault="00000000">
      <w:pPr>
        <w:spacing w:after="40"/>
        <w:jc w:val="center"/>
        <w:rPr>
          <w:lang w:val="sv-SE"/>
        </w:rPr>
      </w:pPr>
      <w:r>
        <w:rPr>
          <w:sz w:val="22"/>
        </w:rPr>
        <w:t>Nama  : Yonathan Rinfi</w:t>
      </w:r>
    </w:p>
    <w:p w14:paraId="731E01F5" w14:textId="77777777" w:rsidR="00350B15" w:rsidRPr="00AF185E" w:rsidRDefault="00000000">
      <w:pPr>
        <w:spacing w:after="40"/>
        <w:jc w:val="center"/>
        <w:rPr>
          <w:lang w:val="sv-SE"/>
        </w:rPr>
      </w:pPr>
      <w:r>
        <w:rPr>
          <w:sz w:val="22"/>
        </w:rPr>
        <w:t>NIM    : 2428240101</w:t>
      </w:r>
    </w:p>
    <w:p w14:paraId="613E0418" w14:textId="77777777" w:rsidR="00350B15" w:rsidRPr="00AF185E" w:rsidRDefault="00000000">
      <w:pPr>
        <w:spacing w:after="900"/>
        <w:jc w:val="center"/>
        <w:rPr>
          <w:lang w:val="sv-SE"/>
        </w:rPr>
      </w:pPr>
      <w:r>
        <w:rPr>
          <w:sz w:val="22"/>
        </w:rPr>
        <w:t>Kelas  : 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sz w:val="22"/>
          <w:lang w:val="sv-SE"/>
        </w:rPr>
        <w:t>PROGRAM STUDI SISTEM INFORMASI</w:t>
      </w:r>
    </w:p>
    <w:p w14:paraId="03E59D00" w14:textId="77777777" w:rsidR="00350B15" w:rsidRPr="00AF185E" w:rsidRDefault="00000000">
      <w:pPr>
        <w:spacing w:after="40"/>
        <w:jc w:val="center"/>
        <w:rPr>
          <w:lang w:val="sv-SE"/>
        </w:rPr>
      </w:pPr>
      <w:r w:rsidRPr="00AF185E">
        <w:rPr>
          <w:b/>
          <w:bCs/>
          <w:sz w:val="22"/>
          <w:lang w:val="sv-SE"/>
        </w:rPr>
        <w:t>UNIVERSITAS MULTI DATA PALEMBANG</w:t>
      </w:r>
    </w:p>
    <w:p w14:paraId="1AC4AD0B" w14:textId="77777777" w:rsidR="00350B15" w:rsidRDefault="00000000">
      <w:pPr>
        <w:jc w:val="center"/>
      </w:pPr>
      <w:r>
        <w:rPr>
          <w:sz w:val="22"/>
        </w:rPr>
        <w:t>TAHUN AKADEMIK 2026/2027</w:t>
      </w:r>
    </w:p>
    <w:p w14:paraId="062F40A3" w14:textId="77777777" w:rsidR="00350B15" w:rsidRDefault="00350B15">
      <w:pPr>
        <w:sectPr w:rsidR="00350B15">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r>
              <w:t>Yonathan Rinfi</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r>
              <w:t>2428240101</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r>
              <w:t>1</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r>
              <w:t>RESTful API Express.js — Coworking Space / Reservasi Ruang Rapat</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r>
              <w:t>1 Oktober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r>
              <w:t>(isi sesuai nama dosen pada kelas)</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204E72E" w14:textId="77777777" w:rsidR="00350B15" w:rsidRPr="00555EAE" w:rsidRDefault="00000000">
      <w:pPr>
        <w:spacing w:after="160"/>
        <w:rPr>
          <w:lang w:val="sv-SE"/>
        </w:rPr>
      </w:pPr>
      <w:r>
        <w:rPr>
          <w:sz w:val="22"/>
        </w:rPr>
        <w:t>Setelah praktikum, mahasiswa mampu:</w:t>
      </w:r>
    </w:p>
    <w:p w14:paraId="2125A01C" w14:textId="77777777" w:rsidR="00350B15" w:rsidRPr="00555EAE" w:rsidRDefault="00000000">
      <w:pPr>
        <w:spacing w:after="60"/>
        <w:rPr>
          <w:lang w:val="sv-SE"/>
        </w:rPr>
      </w:pPr>
      <w:r>
        <w:rPr>
          <w:sz w:val="22"/>
        </w:rPr>
        <w:t>Membuat RESTful API menggunakan Express.js untuk resource reservasi ruang rapat.</w:t>
      </w:r>
    </w:p>
    <w:p w14:paraId="3B7C2831" w14:textId="77777777" w:rsidR="00350B15" w:rsidRPr="00555EAE" w:rsidRDefault="00000000">
      <w:pPr>
        <w:pBdr>
          <w:bottom w:val="single" w:sz="4" w:space="1" w:color="CBB9BD"/>
        </w:pBdr>
        <w:spacing w:after="200"/>
        <w:rPr>
          <w:lang w:val="sv-SE"/>
        </w:rPr>
      </w:pPr>
      <w:r w:rsidRPr="00555EAE">
        <w:rPr>
          <w:sz w:val="22"/>
          <w:lang w:val="sv-SE"/>
        </w:rPr>
        <w:t> </w:t>
      </w:r>
    </w:p>
    <w:p w14:paraId="251EA75C" w14:textId="77777777" w:rsidR="00350B15" w:rsidRPr="00555EAE" w:rsidRDefault="00350B15">
      <w:pPr>
        <w:spacing w:after="100"/>
        <w:rPr>
          <w:lang w:val="sv-SE"/>
        </w:rPr>
      </w:pPr>
    </w:p>
    <w:p w14:paraId="240739CF" w14:textId="77777777" w:rsidR="00350B15" w:rsidRPr="00555EAE" w:rsidRDefault="00000000">
      <w:pPr>
        <w:spacing w:after="60"/>
        <w:rPr>
          <w:lang w:val="sv-SE"/>
        </w:rPr>
      </w:pPr>
      <w:r>
        <w:rPr>
          <w:sz w:val="22"/>
        </w:rPr>
        <w:t>Menerapkan operasi CRUD, validasi input, filter tanggal, dan respons status HTTP yang sesuai.</w:t>
      </w:r>
    </w:p>
    <w:p w14:paraId="44417551" w14:textId="77777777" w:rsidR="00350B15" w:rsidRPr="00555EAE" w:rsidRDefault="00000000">
      <w:pPr>
        <w:pBdr>
          <w:bottom w:val="single" w:sz="4" w:space="1" w:color="CBB9BD"/>
        </w:pBdr>
        <w:spacing w:after="200"/>
        <w:rPr>
          <w:lang w:val="sv-SE"/>
        </w:rPr>
      </w:pPr>
      <w:r w:rsidRPr="00555EAE">
        <w:rPr>
          <w:sz w:val="22"/>
          <w:lang w:val="sv-SE"/>
        </w:rPr>
        <w:t> </w:t>
      </w:r>
    </w:p>
    <w:p w14:paraId="1E3E8A55" w14:textId="77777777" w:rsidR="00350B15" w:rsidRPr="00555EAE" w:rsidRDefault="00350B15">
      <w:pPr>
        <w:spacing w:after="100"/>
        <w:rPr>
          <w:lang w:val="sv-SE"/>
        </w:rPr>
      </w:pPr>
    </w:p>
    <w:p w14:paraId="604D938D" w14:textId="77777777" w:rsidR="00350B15" w:rsidRPr="00555EAE" w:rsidRDefault="00000000">
      <w:pPr>
        <w:spacing w:after="60"/>
        <w:rPr>
          <w:lang w:val="sv-SE"/>
        </w:rPr>
      </w:pPr>
      <w:r>
        <w:rPr>
          <w:sz w:val="22"/>
        </w:rPr>
        <w:t>Menguji endpoint API menggunakan Postman dan Thunder Client serta melakukan deployment ke Vercel.</w:t>
      </w:r>
    </w:p>
    <w:p w14:paraId="1B227CAA" w14:textId="77777777" w:rsidR="00350B15" w:rsidRPr="00555EAE" w:rsidRDefault="00000000">
      <w:pPr>
        <w:pBdr>
          <w:bottom w:val="single" w:sz="4" w:space="1" w:color="CBB9BD"/>
        </w:pBdr>
        <w:spacing w:after="200"/>
        <w:rPr>
          <w:lang w:val="sv-SE"/>
        </w:rPr>
      </w:pPr>
      <w:r w:rsidRPr="00555EAE">
        <w:rPr>
          <w:sz w:val="22"/>
          <w:lang w:val="sv-SE"/>
        </w:rPr>
        <w:t> </w:t>
      </w:r>
    </w:p>
    <w:p w14:paraId="15154394" w14:textId="77777777" w:rsidR="00350B15" w:rsidRPr="00555EAE" w:rsidRDefault="00350B15">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6078DDE5" w14:textId="77777777" w:rsidR="00350B15" w:rsidRPr="00555EAE" w:rsidRDefault="00000000">
      <w:pPr>
        <w:spacing w:after="160"/>
        <w:rPr>
          <w:lang w:val="sv-SE"/>
        </w:rPr>
      </w:pPr>
      <w:r>
        <w:rPr>
          <w:sz w:val="22"/>
        </w:rPr>
        <w:t>REST (Representational State Transfer) merupakan gaya arsitektur layanan web yang mengekspos resource melalui URL dan menggunakan metode HTTP untuk operasi. Pada API ini, resource meeting-reservations menyediakan GET untuk membaca, POST untuk menambah, PUT untuk memperbarui, dan DELETE untuk menghapus data. Express.js menyediakan routing serta middleware seperti express.json() untuk membaca body JSON. API mengembalikan JSON dan kode status HTTP, misalnya 200 (berhasil), 201 (dibuat), 400 (validasi gagal), dan 404 (resource tidak ditemukan). Penyimpanan tugas menggunakan array dalam memori; perubahan tidak persisten setelah proses server dimulai ulang.</w:t>
      </w:r>
    </w:p>
    <w:p w14:paraId="17E575D5" w14:textId="77777777" w:rsidR="00350B15" w:rsidRPr="00555EAE" w:rsidRDefault="00000000">
      <w:pPr>
        <w:pBdr>
          <w:bottom w:val="single" w:sz="4" w:space="1" w:color="CBB9BD"/>
        </w:pBdr>
        <w:spacing w:after="240"/>
        <w:rPr>
          <w:lang w:val="sv-SE"/>
        </w:rPr>
      </w:pPr>
      <w:r w:rsidRPr="00555EAE">
        <w:rPr>
          <w:sz w:val="22"/>
          <w:lang w:val="sv-SE"/>
        </w:rPr>
        <w:t> </w:t>
      </w:r>
    </w:p>
    <w:p w14:paraId="58E62579" w14:textId="77777777" w:rsidR="00350B15" w:rsidRPr="00555EAE" w:rsidRDefault="00000000">
      <w:pPr>
        <w:pBdr>
          <w:bottom w:val="single" w:sz="4" w:space="1" w:color="CBB9BD"/>
        </w:pBdr>
        <w:spacing w:after="240"/>
        <w:rPr>
          <w:lang w:val="sv-SE"/>
        </w:rPr>
      </w:pPr>
      <w:r w:rsidRPr="00555EAE">
        <w:rPr>
          <w:sz w:val="22"/>
          <w:lang w:val="sv-SE"/>
        </w:rPr>
        <w:t> </w:t>
      </w:r>
    </w:p>
    <w:p w14:paraId="10387C89" w14:textId="77777777" w:rsidR="00350B15" w:rsidRPr="00555EAE" w:rsidRDefault="00000000">
      <w:pPr>
        <w:pBdr>
          <w:bottom w:val="single" w:sz="4" w:space="1" w:color="CBB9BD"/>
        </w:pBdr>
        <w:spacing w:after="240"/>
        <w:rPr>
          <w:lang w:val="sv-SE"/>
        </w:rPr>
      </w:pPr>
      <w:r w:rsidRPr="00555EAE">
        <w:rPr>
          <w:sz w:val="22"/>
          <w:lang w:val="sv-SE"/>
        </w:rPr>
        <w:t> </w:t>
      </w:r>
    </w:p>
    <w:p w14:paraId="620E449F" w14:textId="77777777" w:rsidR="00350B15" w:rsidRPr="00555EAE" w:rsidRDefault="00000000">
      <w:pPr>
        <w:pBdr>
          <w:bottom w:val="single" w:sz="4" w:space="1" w:color="CBB9BD"/>
        </w:pBdr>
        <w:spacing w:after="240"/>
        <w:rPr>
          <w:lang w:val="sv-SE"/>
        </w:rPr>
      </w:pPr>
      <w:r w:rsidRPr="00555EAE">
        <w:rPr>
          <w:sz w:val="22"/>
          <w:lang w:val="sv-SE"/>
        </w:rPr>
        <w:t> </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III. Alat dan Bahan</w:t>
      </w:r>
    </w:p>
    <w:p w14:paraId="2D04862B" w14:textId="77777777" w:rsidR="00350B15" w:rsidRPr="00555EAE" w:rsidRDefault="00000000">
      <w:pPr>
        <w:spacing w:after="160"/>
        <w:rPr>
          <w:lang w:val="sv-SE"/>
        </w:rPr>
      </w:pPr>
      <w:r>
        <w:rPr>
          <w:sz w:val="22"/>
        </w:rPr>
        <w:t>Perangkat lunak yang digunakan selama pengerjaan.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r>
              <w:t>Node.js</w:t>
            </w:r>
          </w:p>
        </w:tc>
        <w:tc>
          <w:tcPr>
            <w:tcW w:w="4200" w:type="dxa"/>
            <w:tcMar>
              <w:top w:w="100" w:type="dxa"/>
              <w:left w:w="120" w:type="dxa"/>
              <w:bottom w:w="100" w:type="dxa"/>
              <w:right w:w="120" w:type="dxa"/>
            </w:tcMar>
            <w:vAlign w:val="center"/>
          </w:tcPr>
          <w:p>
            <w:r>
              <w:t>24 LTS</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r>
              <w:t>Visual Studio Code</w:t>
            </w:r>
          </w:p>
        </w:tc>
        <w:tc>
          <w:tcPr>
            <w:tcW w:w="4200" w:type="dxa"/>
            <w:tcMar>
              <w:top w:w="100" w:type="dxa"/>
              <w:left w:w="120" w:type="dxa"/>
              <w:bottom w:w="100" w:type="dxa"/>
              <w:right w:w="120" w:type="dxa"/>
            </w:tcMar>
            <w:vAlign w:val="center"/>
          </w:tcPr>
          <w:p>
            <w:r>
              <w:t>editor kode</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r>
              <w:t>Express.js</w:t>
            </w:r>
          </w:p>
        </w:tc>
        <w:tc>
          <w:tcPr>
            <w:tcW w:w="4200" w:type="dxa"/>
            <w:tcMar>
              <w:top w:w="100" w:type="dxa"/>
              <w:left w:w="120" w:type="dxa"/>
              <w:bottom w:w="100" w:type="dxa"/>
              <w:right w:w="120" w:type="dxa"/>
            </w:tcMar>
            <w:vAlign w:val="center"/>
          </w:tcPr>
          <w:p>
            <w:r>
              <w:t>5.x</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r>
              <w:t>Postman / Newman</w:t>
            </w:r>
          </w:p>
        </w:tc>
        <w:tc>
          <w:tcPr>
            <w:tcW w:w="4200" w:type="dxa"/>
            <w:tcMar>
              <w:top w:w="100" w:type="dxa"/>
              <w:left w:w="120" w:type="dxa"/>
              <w:bottom w:w="100" w:type="dxa"/>
              <w:right w:w="120" w:type="dxa"/>
            </w:tcMar>
            <w:vAlign w:val="center"/>
          </w:tcPr>
          <w:p>
            <w:r>
              <w:t>aplikasi dan runner koleksi</w:t>
            </w:r>
          </w:p>
        </w:tc>
      </w:tr>
    </w:tbl>
    <w:p w14:paraId="58B77634" w14:textId="46D53BD1" w:rsidR="00350B15" w:rsidRDefault="00000000" w:rsidP="00204D43">
      <w:r>
        <w:rPr>
          <w:sz w:val="22"/>
        </w:rPr>
        <w:br w:type="page"/>
      </w:r>
      <w:r>
        <w:rPr>
          <w:rFonts w:ascii="Cambria" w:eastAsia="Cambria" w:hAnsi="Cambria" w:cs="Cambria"/>
          <w:b/>
          <w:bCs/>
          <w:color w:val="7A0C2E"/>
          <w:sz w:val="26"/>
          <w:szCs w:val="26"/>
        </w:rPr>
        <w:lastRenderedPageBreak/>
        <w:t>IV. Langkah Kerja</w:t>
      </w:r>
    </w:p>
    <w:p w14:paraId="113E9D68" w14:textId="77777777" w:rsidR="00350B15" w:rsidRPr="00555EAE" w:rsidRDefault="00000000">
      <w:pPr>
        <w:spacing w:after="160"/>
        <w:rPr>
          <w:lang w:val="sv-SE"/>
        </w:rPr>
      </w:pPr>
      <w:r>
        <w:rPr>
          <w:sz w:val="22"/>
        </w:rPr>
        <w:t>Langkah kerja:</w:t>
      </w:r>
    </w:p>
    <w:p w14:paraId="2A296391" w14:textId="77777777" w:rsidR="00350B15" w:rsidRPr="00555EAE" w:rsidRDefault="00000000">
      <w:pPr>
        <w:spacing w:after="60"/>
        <w:rPr>
          <w:lang w:val="sv-SE"/>
        </w:rPr>
      </w:pPr>
      <w:r>
        <w:rPr>
          <w:sz w:val="22"/>
        </w:rPr>
        <w:t>Membuat project Node.js, memasang Express.js dan nodemon, lalu menyiapkan app.js dengan middleware JSON dan data contoh reservasi.</w:t>
      </w:r>
    </w:p>
    <w:p w14:paraId="10DD81C7" w14:textId="77777777" w:rsidR="00350B15" w:rsidRPr="00555EAE" w:rsidRDefault="00000000">
      <w:pPr>
        <w:pBdr>
          <w:bottom w:val="single" w:sz="4" w:space="1" w:color="CBB9BD"/>
        </w:pBdr>
        <w:spacing w:after="200"/>
        <w:rPr>
          <w:lang w:val="sv-SE"/>
        </w:rPr>
      </w:pPr>
      <w:r w:rsidRPr="00555EAE">
        <w:rPr>
          <w:sz w:val="22"/>
          <w:lang w:val="sv-SE"/>
        </w:rPr>
        <w:t> </w:t>
      </w:r>
    </w:p>
    <w:p w14:paraId="1CC86971" w14:textId="77777777" w:rsidR="00350B15" w:rsidRPr="00555EAE" w:rsidRDefault="00350B15">
      <w:pPr>
        <w:spacing w:after="100"/>
        <w:rPr>
          <w:lang w:val="sv-SE"/>
        </w:rPr>
      </w:pPr>
    </w:p>
    <w:p w14:paraId="4F81C5BA" w14:textId="77777777" w:rsidR="00350B15" w:rsidRPr="00555EAE" w:rsidRDefault="00000000">
      <w:pPr>
        <w:spacing w:after="60"/>
        <w:rPr>
          <w:lang w:val="sv-SE"/>
        </w:rPr>
      </w:pPr>
      <w:r>
        <w:rPr>
          <w:sz w:val="22"/>
        </w:rPr>
        <w:t>Mendefinisikan endpoint GET daftar/detail dan filter tanggal, serta POST, PUT, dan DELETE untuk resource /meeting-reservations.</w:t>
      </w:r>
    </w:p>
    <w:p w14:paraId="408B5AD2" w14:textId="77777777" w:rsidR="00350B15" w:rsidRPr="00555EAE" w:rsidRDefault="00000000">
      <w:pPr>
        <w:pBdr>
          <w:bottom w:val="single" w:sz="4" w:space="1" w:color="CBB9BD"/>
        </w:pBdr>
        <w:spacing w:after="200"/>
        <w:rPr>
          <w:lang w:val="sv-SE"/>
        </w:rPr>
      </w:pPr>
      <w:r w:rsidRPr="00555EAE">
        <w:rPr>
          <w:sz w:val="22"/>
          <w:lang w:val="sv-SE"/>
        </w:rPr>
        <w:t> </w:t>
      </w:r>
    </w:p>
    <w:p w14:paraId="3D27F37F" w14:textId="77777777" w:rsidR="00350B15" w:rsidRPr="00555EAE" w:rsidRDefault="00350B15">
      <w:pPr>
        <w:spacing w:after="100"/>
        <w:rPr>
          <w:lang w:val="sv-SE"/>
        </w:rPr>
      </w:pPr>
    </w:p>
    <w:p w14:paraId="40B5145F" w14:textId="77777777" w:rsidR="00350B15" w:rsidRPr="00555EAE" w:rsidRDefault="00000000">
      <w:pPr>
        <w:spacing w:after="60"/>
        <w:rPr>
          <w:lang w:val="sv-SE"/>
        </w:rPr>
      </w:pPr>
      <w:r>
        <w:rPr>
          <w:sz w:val="22"/>
        </w:rPr>
        <w:t>Menambahkan validasi field wajib dan penanganan ID/endpoint tidak ditemukan dengan respons JSON dan status HTTP yang sesuai.</w:t>
      </w:r>
    </w:p>
    <w:p w14:paraId="7DDB540E" w14:textId="77777777" w:rsidR="00350B15" w:rsidRPr="00555EAE" w:rsidRDefault="00000000">
      <w:pPr>
        <w:pBdr>
          <w:bottom w:val="single" w:sz="4" w:space="1" w:color="CBB9BD"/>
        </w:pBdr>
        <w:spacing w:after="200"/>
        <w:rPr>
          <w:lang w:val="sv-SE"/>
        </w:rPr>
      </w:pPr>
      <w:r w:rsidRPr="00555EAE">
        <w:rPr>
          <w:sz w:val="22"/>
          <w:lang w:val="sv-SE"/>
        </w:rPr>
        <w:t> </w:t>
      </w:r>
    </w:p>
    <w:p w14:paraId="62348B3B" w14:textId="77777777" w:rsidR="00350B15" w:rsidRPr="00555EAE" w:rsidRDefault="00350B15">
      <w:pPr>
        <w:spacing w:after="100"/>
        <w:rPr>
          <w:lang w:val="sv-SE"/>
        </w:rPr>
      </w:pPr>
    </w:p>
    <w:p w14:paraId="14CE30E0" w14:textId="77777777" w:rsidR="00350B15" w:rsidRPr="00555EAE" w:rsidRDefault="00000000">
      <w:pPr>
        <w:spacing w:after="60"/>
        <w:rPr>
          <w:lang w:val="sv-SE"/>
        </w:rPr>
      </w:pPr>
      <w:r>
        <w:rPr>
          <w:sz w:val="22"/>
        </w:rPr>
        <w:t>Menguji koleksi Postman (11 request, 19 assertion) menggunakan Newman terhadap deployment; koleksi Thunder Client disediakan untuk import di VS Code.</w:t>
      </w:r>
    </w:p>
    <w:p w14:paraId="4535BE11" w14:textId="77777777" w:rsidR="00350B15" w:rsidRPr="00555EAE" w:rsidRDefault="00000000">
      <w:pPr>
        <w:pBdr>
          <w:bottom w:val="single" w:sz="4" w:space="1" w:color="CBB9BD"/>
        </w:pBdr>
        <w:spacing w:after="200"/>
        <w:rPr>
          <w:lang w:val="sv-SE"/>
        </w:rPr>
      </w:pPr>
      <w:r w:rsidRPr="00555EAE">
        <w:rPr>
          <w:sz w:val="22"/>
          <w:lang w:val="sv-SE"/>
        </w:rPr>
        <w:t> </w:t>
      </w:r>
    </w:p>
    <w:p w14:paraId="39C970F6" w14:textId="77777777" w:rsidR="00350B15" w:rsidRPr="00555EAE" w:rsidRDefault="00350B15">
      <w:pPr>
        <w:spacing w:after="100"/>
        <w:rPr>
          <w:lang w:val="sv-SE"/>
        </w:rPr>
      </w:pPr>
    </w:p>
    <w:p w14:paraId="7FFF5E96" w14:textId="77777777" w:rsidR="00350B15" w:rsidRPr="00555EAE" w:rsidRDefault="00000000">
      <w:pPr>
        <w:spacing w:after="60"/>
        <w:rPr>
          <w:lang w:val="sv-SE"/>
        </w:rPr>
      </w:pPr>
      <w:r>
        <w:rPr>
          <w:sz w:val="22"/>
        </w:rPr>
        <w:t>Menghubungkan repository publik GitHub dan melakukan deployment aplikasi ke Vercel, kemudian memverifikasi endpoint publik.</w:t>
      </w:r>
    </w:p>
    <w:p w14:paraId="4F83A56D" w14:textId="38DD988C" w:rsidR="00350B15" w:rsidRPr="00555EAE" w:rsidRDefault="00000000" w:rsidP="00204D43">
      <w:pPr>
        <w:pBdr>
          <w:bottom w:val="single" w:sz="4" w:space="0" w:color="CBB9BD"/>
        </w:pBdr>
        <w:spacing w:after="200"/>
        <w:rPr>
          <w:lang w:val="sv-SE"/>
        </w:rPr>
      </w:pPr>
      <w:r w:rsidRPr="00555EAE">
        <w:rPr>
          <w:sz w:val="22"/>
          <w:lang w:val="sv-SE"/>
        </w:rPr>
        <w:t> </w:t>
      </w:r>
    </w:p>
    <w:p w14:paraId="04E7AE7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Pr="00555EAE" w:rsidRDefault="00000000">
      <w:pPr>
        <w:spacing w:after="160"/>
        <w:rPr>
          <w:lang w:val="sv-SE"/>
        </w:rPr>
      </w:pPr>
      <w:r>
        <w:rPr>
          <w:sz w:val="22"/>
        </w:rPr>
        <w:t>Pengujian otomatis Newman dan verifikasi layanan produksi. Screenshot aplikasi Postman/Thunder Client belum tersedia; bukti dilampirkan sebagai report Newman dan respons API aktual.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pPr>
              <w:jc w:val="center"/>
            </w:pPr>
            <w: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evidence-postman-newman.png"/>
                          <pic:cNvPicPr/>
                        </pic:nvPicPr>
                        <pic:blipFill>
                          <a:blip r:embed="rId12"/>
                          <a:stretch>
                            <a:fillRect/>
                          </a:stretch>
                        </pic:blipFill>
                        <pic:spPr>
                          <a:xfrm>
                            <a:off x="0" y="0"/>
                            <a:ext cx="5303520" cy="2983230"/>
                          </a:xfrm>
                          <a:prstGeom prst="rect"/>
                        </pic:spPr>
                      </pic:pic>
                    </a:graphicData>
                  </a:graphic>
                </wp:inline>
              </w:drawing>
            </w:r>
          </w:p>
        </w:tc>
      </w:tr>
    </w:tbl>
    <w:p w14:paraId="0C024817" w14:textId="77777777" w:rsidR="00350B15" w:rsidRDefault="00000000">
      <w:pPr>
        <w:spacing w:before="100" w:after="300"/>
        <w:jc w:val="center"/>
      </w:pPr>
      <w:r>
        <w:rPr>
          <w:sz w:val="22"/>
        </w:rPr>
        <w:t>Gambar 1. Hasil pengujian Newman (11 request, 19 assertion, tanpa kegagalan).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pPr>
              <w:jc w:val="center"/>
            </w:pPr>
            <w:r/>
            <w:r>
              <w:drawing>
                <wp:inline xmlns:a="http://schemas.openxmlformats.org/drawingml/2006/main" xmlns:pic="http://schemas.openxmlformats.org/drawingml/2006/picture">
                  <wp:extent cx="5303520" cy="3683000"/>
                  <wp:docPr id="3" name="Picture 3"/>
                  <wp:cNvGraphicFramePr>
                    <a:graphicFrameLocks noChangeAspect="1"/>
                  </wp:cNvGraphicFramePr>
                  <a:graphic>
                    <a:graphicData uri="http://schemas.openxmlformats.org/drawingml/2006/picture">
                      <pic:pic>
                        <pic:nvPicPr>
                          <pic:cNvPr id="0" name="evidence-vercel-api.png"/>
                          <pic:cNvPicPr/>
                        </pic:nvPicPr>
                        <pic:blipFill>
                          <a:blip r:embed="rId13"/>
                          <a:stretch>
                            <a:fillRect/>
                          </a:stretch>
                        </pic:blipFill>
                        <pic:spPr>
                          <a:xfrm>
                            <a:off x="0" y="0"/>
                            <a:ext cx="5303520" cy="3683000"/>
                          </a:xfrm>
                          <a:prstGeom prst="rect"/>
                        </pic:spPr>
                      </pic:pic>
                    </a:graphicData>
                  </a:graphic>
                </wp:inline>
              </w:drawing>
            </w:r>
          </w:p>
        </w:tc>
      </w:tr>
    </w:tbl>
    <w:p w14:paraId="1B8B140C" w14:textId="77777777" w:rsidR="00350B15" w:rsidRDefault="00000000">
      <w:pPr>
        <w:spacing w:before="100" w:after="300"/>
        <w:jc w:val="center"/>
      </w:pPr>
      <w:r>
        <w:rPr>
          <w:sz w:val="22"/>
        </w:rPr>
        <w:t>Gambar 2. Respons JSON API produksi Vercel pada endpoint root.</w:t>
      </w:r>
    </w:p>
    <w:p w14:paraId="418CC782" w14:textId="77777777" w:rsidR="00350B15" w:rsidRDefault="00000000">
      <w:pPr>
        <w:spacing w:after="160"/>
      </w:pPr>
      <w:r>
        <w:rPr>
          <w:sz w:val="22"/>
        </w:rPr>
        <w:t>Pembahasan:</w:t>
      </w:r>
    </w:p>
    <w:p w14:paraId="50CE9414" w14:textId="77777777" w:rsidR="00350B15" w:rsidRDefault="00000000">
      <w:pPr>
        <w:pBdr>
          <w:bottom w:val="single" w:sz="4" w:space="1" w:color="CBB9BD"/>
        </w:pBdr>
        <w:spacing w:after="240"/>
      </w:pPr>
      <w:r>
        <w:rPr>
          <w:sz w:val="22"/>
        </w:rPr>
        <w:t> </w:t>
      </w:r>
    </w:p>
    <w:p w14:paraId="2013928B" w14:textId="77777777" w:rsidR="00350B15" w:rsidRDefault="00000000">
      <w:pPr>
        <w:pBdr>
          <w:bottom w:val="single" w:sz="4" w:space="1" w:color="CBB9BD"/>
        </w:pBdr>
        <w:spacing w:after="240"/>
      </w:pPr>
      <w:r>
        <w:rPr>
          <w:sz w:val="22"/>
        </w:rPr>
        <w:t> </w:t>
      </w:r>
    </w:p>
    <w:p w14:paraId="29E998B8" w14:textId="77777777" w:rsidR="00350B15" w:rsidRDefault="00000000">
      <w:pPr>
        <w:pBdr>
          <w:bottom w:val="single" w:sz="4" w:space="1" w:color="CBB9BD"/>
        </w:pBdr>
        <w:spacing w:after="240"/>
      </w:pPr>
      <w:r>
        <w:rPr>
          <w:sz w:val="22"/>
        </w:rPr>
        <w:t> </w:t>
      </w:r>
    </w:p>
    <w:p w14:paraId="0194837E" w14:textId="77777777" w:rsidR="00350B15" w:rsidRDefault="00000000">
      <w:r>
        <w:rPr>
          <w:sz w:val="22"/>
        </w:rPr>
        <w:br w:type="page"/>
      </w:r>
    </w:p>
    <w:p w14:paraId="3985388A" w14:textId="77777777" w:rsidR="00350B15" w:rsidRDefault="00000000">
      <w:pPr>
        <w:pStyle w:val="Heading1"/>
        <w:spacing w:before="320" w:after="160"/>
      </w:pPr>
      <w:r>
        <w:rPr>
          <w:sz w:val="22"/>
        </w:rPr>
        <w:t>Pengujian Newman lulus: 11 request dan 19 assertion tanpa kegagalan. Endpoint root dan daftar reservasi pada Vercel memberi HTTP 200; POST valid memperoleh HTTP 201. Koleksi mencakup operasi baca/tulis, filter tanggal, validasi field, ID tidak ditemukan, dan endpoint 404. API memenuhi kebutuhan CRUD. Karena data berupa array dalam memori, perubahan bukan penyimpanan permanen pada lingkungan serverless.</w:t>
      </w:r>
    </w:p>
    <w:p w14:paraId="46D6CFB7" w14:textId="77777777" w:rsidR="00350B15" w:rsidRPr="00555EAE" w:rsidRDefault="00000000">
      <w:pPr>
        <w:spacing w:after="160"/>
        <w:rPr>
          <w:lang w:val="sv-SE"/>
        </w:rPr>
      </w:pPr>
      <w:r>
        <w:rPr>
          <w:sz w:val="22"/>
        </w:rPr>
        <w:t>Kendala: workspace Postman desktop menampilkan halaman kosong/loading dan Thunder Client tidak ditemukan sebagai aplikasi terpisah. Solusi sementara: Newman menjalankan seluruh koleksi dan mengekspor report JSON. Koleksi Thunder Client disediakan untuk diimpor di VS Code; screenshot UI aplikasi belum dapat dilampirkan.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r>
              <w:t>Workspace Postman desktop blank/loading.</w:t>
            </w:r>
          </w:p>
        </w:tc>
        <w:tc>
          <w:tcPr>
            <w:tcW w:w="4200" w:type="dxa"/>
            <w:tcMar>
              <w:top w:w="100" w:type="dxa"/>
              <w:left w:w="120" w:type="dxa"/>
              <w:bottom w:w="100" w:type="dxa"/>
              <w:right w:w="120" w:type="dxa"/>
            </w:tcMar>
            <w:vAlign w:val="center"/>
          </w:tcPr>
          <w:p>
            <w:r>
              <w:t>Jalankan koleksi lewat Newman CLI dan ekspor report JSON.</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r>
              <w:t>Aplikasi Thunder Client tidak tersedia di desktop.</w:t>
            </w:r>
          </w:p>
        </w:tc>
        <w:tc>
          <w:tcPr>
            <w:tcW w:w="4200" w:type="dxa"/>
            <w:tcMar>
              <w:top w:w="100" w:type="dxa"/>
              <w:left w:w="120" w:type="dxa"/>
              <w:bottom w:w="100" w:type="dxa"/>
              <w:right w:w="120" w:type="dxa"/>
            </w:tcMar>
            <w:vAlign w:val="center"/>
          </w:tcPr>
          <w:p>
            <w:r>
              <w:t>Sediakan thunder-collection.json untuk import ke extension Thunder Client; screenshot UI belum diklaim.</w:t>
            </w:r>
          </w:p>
        </w:tc>
      </w:tr>
    </w:tbl>
    <w:p w14:paraId="2A8C1CFA" w14:textId="77777777" w:rsidR="00350B15" w:rsidRDefault="00000000">
      <w:pPr>
        <w:pStyle w:val="Heading1"/>
        <w:spacing w:before="320" w:after="160"/>
      </w:pPr>
      <w:r>
        <w:rPr>
          <w:sz w:val="22"/>
        </w:rPr>
        <w:t>RESTful API reservasi ruang rapat berhasil dibuat dengan Express.js, diuji otomatis, dipublikasikan pada GitHub, dan di-deploy ke Vercel. Newman menunjukkan 19 dari 19 assertion lulus. Tujuan praktikum implementasi CRUD, validasi, penanganan kesalahan, pengujian, dan deployment tercapai.</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2C358808" w14:textId="77777777" w:rsidR="00350B15" w:rsidRPr="00555EAE" w:rsidRDefault="00000000">
      <w:pPr>
        <w:pBdr>
          <w:bottom w:val="single" w:sz="4" w:space="1" w:color="CBB9BD"/>
        </w:pBdr>
        <w:spacing w:after="240"/>
        <w:rPr>
          <w:lang w:val="sv-SE"/>
        </w:rPr>
      </w:pPr>
      <w:r w:rsidRPr="00555EAE">
        <w:rPr>
          <w:sz w:val="22"/>
          <w:lang w:val="sv-SE"/>
        </w:rPr>
        <w:t> </w:t>
      </w:r>
    </w:p>
    <w:p w14:paraId="1CB06709" w14:textId="77777777" w:rsidR="00350B15" w:rsidRPr="00555EAE" w:rsidRDefault="00000000">
      <w:pPr>
        <w:pBdr>
          <w:bottom w:val="single" w:sz="4" w:space="1" w:color="CBB9BD"/>
        </w:pBdr>
        <w:spacing w:after="240"/>
        <w:rPr>
          <w:lang w:val="sv-SE"/>
        </w:rPr>
      </w:pPr>
      <w:r w:rsidRPr="00555EAE">
        <w:rPr>
          <w:sz w:val="22"/>
          <w:lang w:val="sv-SE"/>
        </w:rPr>
        <w:t> </w:t>
      </w:r>
    </w:p>
    <w:p w14:paraId="366D8CBA" w14:textId="77777777" w:rsidR="00350B15" w:rsidRPr="00555EAE" w:rsidRDefault="00000000">
      <w:pPr>
        <w:pBdr>
          <w:bottom w:val="single" w:sz="4" w:space="1" w:color="CBB9BD"/>
        </w:pBdr>
        <w:spacing w:after="240"/>
        <w:rPr>
          <w:lang w:val="sv-SE"/>
        </w:rPr>
      </w:pPr>
      <w:r w:rsidRPr="00555EAE">
        <w:rPr>
          <w:sz w:val="22"/>
          <w:lang w:val="sv-SE"/>
        </w:rPr>
        <w:t> </w:t>
      </w:r>
    </w:p>
    <w:p w14:paraId="23BC87D9" w14:textId="77777777" w:rsidR="00350B15" w:rsidRPr="00555EAE" w:rsidRDefault="00000000">
      <w:pPr>
        <w:pBdr>
          <w:bottom w:val="single" w:sz="4" w:space="1" w:color="CBB9BD"/>
        </w:pBdr>
        <w:spacing w:after="240"/>
        <w:rPr>
          <w:lang w:val="sv-SE"/>
        </w:rPr>
      </w:pPr>
      <w:r w:rsidRPr="00555EAE">
        <w:rPr>
          <w:sz w:val="22"/>
          <w:lang w:val="sv-SE"/>
        </w:rPr>
        <w:t> </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Pr>
          <w:sz w:val="22"/>
        </w:rPr>
        <w:t>Express.js. (n.d.). Express 5.x API reference. https://expressjs.com/en/5x/api.html</w:t>
        <w:br/>
        <w:t>Newman. (n.d.). Newman: Command-line Collection Runner for Postman. https://github.com/postmanlabs/newman</w:t>
      </w:r>
    </w:p>
    <w:p w14:paraId="1A2C79F4" w14:textId="77777777" w:rsidR="00350B15" w:rsidRPr="00555EAE" w:rsidRDefault="00000000">
      <w:pPr>
        <w:pBdr>
          <w:bottom w:val="single" w:sz="4" w:space="1" w:color="CBB9BD"/>
        </w:pBdr>
        <w:spacing w:after="240"/>
        <w:rPr>
          <w:lang w:val="sv-SE"/>
        </w:rPr>
      </w:pPr>
      <w:r w:rsidRPr="00555EAE">
        <w:rPr>
          <w:sz w:val="22"/>
          <w:lang w:val="sv-SE"/>
        </w:rPr>
        <w:t> </w:t>
      </w:r>
    </w:p>
    <w:p w14:paraId="374F42A2" w14:textId="77777777" w:rsidR="00350B15" w:rsidRPr="00555EAE" w:rsidRDefault="00000000">
      <w:pPr>
        <w:pBdr>
          <w:bottom w:val="single" w:sz="4" w:space="1" w:color="CBB9BD"/>
        </w:pBdr>
        <w:spacing w:after="240"/>
        <w:rPr>
          <w:lang w:val="sv-SE"/>
        </w:rPr>
      </w:pPr>
      <w:r w:rsidRPr="00555EAE">
        <w:rPr>
          <w:sz w:val="22"/>
          <w:lang w:val="sv-SE"/>
        </w:rPr>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Pr>
          <w:sz w:val="22"/>
        </w:rPr>
        <w:t>Tautan Repository GitHub: https://github.com/Nathan-rar/tugas1-restful-2428240101</w:t>
      </w:r>
    </w:p>
    <w:p w14:paraId="6DEE92EF" w14:textId="77777777" w:rsidR="00350B15" w:rsidRPr="00555EAE" w:rsidRDefault="00000000">
      <w:pPr>
        <w:pBdr>
          <w:bottom w:val="single" w:sz="4" w:space="1" w:color="CBB9BD"/>
        </w:pBdr>
        <w:spacing w:after="280"/>
        <w:rPr>
          <w:lang w:val="sv-SE"/>
        </w:rPr>
      </w:pPr>
      <w:r w:rsidRPr="00555EAE">
        <w:rPr>
          <w:sz w:val="22"/>
          <w:lang w:val="sv-SE"/>
        </w:rPr>
        <w:t> </w:t>
      </w:r>
    </w:p>
    <w:p w14:paraId="7487DA0D" w14:textId="77777777" w:rsidR="00350B15" w:rsidRPr="00555EAE" w:rsidRDefault="00000000">
      <w:pPr>
        <w:spacing w:after="60"/>
        <w:rPr>
          <w:lang w:val="sv-SE"/>
        </w:rPr>
      </w:pPr>
      <w:r>
        <w:rPr>
          <w:sz w:val="22"/>
        </w:rPr>
        <w:t>Tautan Deployment: https://tugas1-restful-2428240101.vercel.app</w:t>
      </w:r>
    </w:p>
    <w:p w14:paraId="1AC50F0C" w14:textId="77777777" w:rsidR="00350B15" w:rsidRPr="00555EAE" w:rsidRDefault="00000000">
      <w:pPr>
        <w:pBdr>
          <w:bottom w:val="single" w:sz="4" w:space="1" w:color="CBB9BD"/>
        </w:pBdr>
        <w:spacing w:after="280"/>
        <w:rPr>
          <w:lang w:val="sv-SE"/>
        </w:rPr>
      </w:pPr>
      <w:r w:rsidRPr="00555EAE">
        <w:rPr>
          <w:sz w:val="22"/>
          <w:lang w:val="sv-SE"/>
        </w:rPr>
        <w:t> </w:t>
      </w:r>
    </w:p>
    <w:sectPr w:rsidR="00350B15" w:rsidRPr="00555EAE">
      <w:headerReference w:type="default" r:id="rId8"/>
      <w:footerReference w:type="default" r:id="rId9"/>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33773" w14:textId="77777777" w:rsidR="00C774E0" w:rsidRDefault="00C774E0">
      <w:r>
        <w:separator/>
      </w:r>
    </w:p>
  </w:endnote>
  <w:endnote w:type="continuationSeparator" w:id="0">
    <w:p w14:paraId="54D0C84A" w14:textId="77777777" w:rsidR="00C774E0" w:rsidRDefault="00C77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4B3A" w14:textId="77777777" w:rsidR="00C774E0" w:rsidRDefault="00C774E0">
      <w:r>
        <w:separator/>
      </w:r>
    </w:p>
  </w:footnote>
  <w:footnote w:type="continuationSeparator" w:id="0">
    <w:p w14:paraId="5E5E0901" w14:textId="77777777" w:rsidR="00C774E0" w:rsidRDefault="00C77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652EF3"/>
    <w:rsid w:val="006A71D2"/>
    <w:rsid w:val="006F01AF"/>
    <w:rsid w:val="00AF185E"/>
    <w:rsid w:val="00C77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Yonathan Rinfi</dc:creator>
  <cp:lastModifiedBy>Editorial</cp:lastModifiedBy>
  <cp:revision>5</cp:revision>
  <dcterms:created xsi:type="dcterms:W3CDTF">2026-09-12T06:39:00Z</dcterms:created>
  <dcterms:modified xsi:type="dcterms:W3CDTF">2026-09-15T04:11:00Z</dcterms:modified>
  <dc:title>Laporan Praktikum RESTful API Reservasi Ruang Rapat</dc:title>
</cp:coreProperties>
</file>