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B8A849" w14:textId="164D1D03" w:rsidR="00E7149D" w:rsidRDefault="00E7149D" w:rsidP="00E7149D">
      <w:pPr>
        <w:pStyle w:val="Titel"/>
        <w:jc w:val="center"/>
      </w:pPr>
      <w:bookmarkStart w:id="0" w:name="_Hlk200744481"/>
      <w:bookmarkEnd w:id="0"/>
      <w:proofErr w:type="spellStart"/>
      <w:r>
        <w:t>Practi</w:t>
      </w:r>
      <w:r w:rsidR="0072537B">
        <w:t>c</w:t>
      </w:r>
      <w:r>
        <w:t>e</w:t>
      </w:r>
      <w:proofErr w:type="spellEnd"/>
      <w:r>
        <w:t xml:space="preserve"> Enterprise</w:t>
      </w:r>
      <w:r w:rsidR="00A9301F">
        <w:t xml:space="preserve"> 2</w:t>
      </w:r>
      <w:r>
        <w:t xml:space="preserve">: </w:t>
      </w:r>
    </w:p>
    <w:p w14:paraId="14709126" w14:textId="2D698E7E" w:rsidR="007F1B21" w:rsidRDefault="00A9301F" w:rsidP="007F1B21">
      <w:pPr>
        <w:pStyle w:val="Titel"/>
        <w:jc w:val="center"/>
      </w:pPr>
      <w:r>
        <w:t>Autonome robot stofzuiger</w:t>
      </w:r>
    </w:p>
    <w:p w14:paraId="7CE5F5ED" w14:textId="77777777" w:rsidR="00536CB4" w:rsidRPr="00536CB4" w:rsidRDefault="00536CB4" w:rsidP="00536CB4"/>
    <w:p w14:paraId="5B1E6C87" w14:textId="49931674" w:rsidR="00536CB4" w:rsidRDefault="00536CB4" w:rsidP="00536CB4">
      <w:r>
        <w:t xml:space="preserve">GIT REPO: </w:t>
      </w:r>
      <w:hyperlink r:id="rId8" w:history="1">
        <w:r w:rsidRPr="00357323">
          <w:rPr>
            <w:rStyle w:val="Hyperlink"/>
          </w:rPr>
          <w:t>https://github.com/Nathan04356/PE2.0</w:t>
        </w:r>
      </w:hyperlink>
    </w:p>
    <w:sdt>
      <w:sdtPr>
        <w:rPr>
          <w:rFonts w:eastAsiaTheme="minorHAnsi" w:cstheme="minorBidi"/>
          <w:color w:val="auto"/>
          <w:kern w:val="2"/>
          <w:sz w:val="24"/>
          <w:szCs w:val="22"/>
          <w:u w:val="none"/>
          <w:lang w:val="nl-NL" w:eastAsia="en-US"/>
          <w14:ligatures w14:val="standardContextual"/>
        </w:rPr>
        <w:id w:val="1771501167"/>
        <w:docPartObj>
          <w:docPartGallery w:val="Table of Contents"/>
          <w:docPartUnique/>
        </w:docPartObj>
      </w:sdtPr>
      <w:sdtEndPr>
        <w:rPr>
          <w:b/>
          <w:bCs/>
        </w:rPr>
      </w:sdtEndPr>
      <w:sdtContent>
        <w:p w14:paraId="79B2AD8D" w14:textId="0DE567CA" w:rsidR="007734FA" w:rsidRDefault="007734FA">
          <w:pPr>
            <w:pStyle w:val="Kopvaninhoudsopgave"/>
          </w:pPr>
          <w:r>
            <w:rPr>
              <w:lang w:val="nl-NL"/>
            </w:rPr>
            <w:t>Inhoud</w:t>
          </w:r>
        </w:p>
        <w:p w14:paraId="2CE28BEC" w14:textId="4C839C7C" w:rsidR="004813FF" w:rsidRDefault="007734FA">
          <w:pPr>
            <w:pStyle w:val="Inhopg1"/>
            <w:tabs>
              <w:tab w:val="left" w:pos="480"/>
              <w:tab w:val="right" w:leader="dot" w:pos="9062"/>
            </w:tabs>
            <w:rPr>
              <w:rFonts w:asciiTheme="minorHAnsi" w:eastAsiaTheme="minorEastAsia" w:hAnsiTheme="minorHAnsi"/>
              <w:noProof/>
              <w:szCs w:val="24"/>
              <w:lang w:val="en-US"/>
            </w:rPr>
          </w:pPr>
          <w:r>
            <w:fldChar w:fldCharType="begin"/>
          </w:r>
          <w:r>
            <w:instrText xml:space="preserve"> TOC \o "1-3" \h \z \u </w:instrText>
          </w:r>
          <w:r>
            <w:fldChar w:fldCharType="separate"/>
          </w:r>
          <w:hyperlink w:anchor="_Toc200909233" w:history="1">
            <w:r w:rsidR="004813FF" w:rsidRPr="002028A5">
              <w:rPr>
                <w:rStyle w:val="Hyperlink"/>
                <w:noProof/>
                <w:lang w:val="en-GB"/>
              </w:rPr>
              <w:t>1.</w:t>
            </w:r>
            <w:r w:rsidR="004813FF">
              <w:rPr>
                <w:rFonts w:asciiTheme="minorHAnsi" w:eastAsiaTheme="minorEastAsia" w:hAnsiTheme="minorHAnsi"/>
                <w:noProof/>
                <w:szCs w:val="24"/>
                <w:lang w:val="en-US"/>
              </w:rPr>
              <w:tab/>
            </w:r>
            <w:r w:rsidR="004813FF" w:rsidRPr="002028A5">
              <w:rPr>
                <w:rStyle w:val="Hyperlink"/>
                <w:bCs/>
                <w:noProof/>
                <w:lang w:val="en-GB"/>
              </w:rPr>
              <w:t xml:space="preserve">Voorwoord </w:t>
            </w:r>
            <w:r w:rsidR="004813FF" w:rsidRPr="002028A5">
              <w:rPr>
                <w:rStyle w:val="Hyperlink"/>
                <w:noProof/>
                <w:lang w:val="en-GB"/>
              </w:rPr>
              <w:t>(word of thanks)</w:t>
            </w:r>
            <w:r w:rsidR="004813FF">
              <w:rPr>
                <w:noProof/>
                <w:webHidden/>
              </w:rPr>
              <w:tab/>
            </w:r>
            <w:r w:rsidR="004813FF">
              <w:rPr>
                <w:noProof/>
                <w:webHidden/>
              </w:rPr>
              <w:fldChar w:fldCharType="begin"/>
            </w:r>
            <w:r w:rsidR="004813FF">
              <w:rPr>
                <w:noProof/>
                <w:webHidden/>
              </w:rPr>
              <w:instrText xml:space="preserve"> PAGEREF _Toc200909233 \h </w:instrText>
            </w:r>
            <w:r w:rsidR="004813FF">
              <w:rPr>
                <w:noProof/>
                <w:webHidden/>
              </w:rPr>
            </w:r>
            <w:r w:rsidR="004813FF">
              <w:rPr>
                <w:noProof/>
                <w:webHidden/>
              </w:rPr>
              <w:fldChar w:fldCharType="separate"/>
            </w:r>
            <w:r w:rsidR="004813FF">
              <w:rPr>
                <w:noProof/>
                <w:webHidden/>
              </w:rPr>
              <w:t>3</w:t>
            </w:r>
            <w:r w:rsidR="004813FF">
              <w:rPr>
                <w:noProof/>
                <w:webHidden/>
              </w:rPr>
              <w:fldChar w:fldCharType="end"/>
            </w:r>
          </w:hyperlink>
        </w:p>
        <w:p w14:paraId="0A1E94B6" w14:textId="42B9D944" w:rsidR="004813FF" w:rsidRDefault="004813FF">
          <w:pPr>
            <w:pStyle w:val="Inhopg1"/>
            <w:tabs>
              <w:tab w:val="left" w:pos="480"/>
              <w:tab w:val="right" w:leader="dot" w:pos="9062"/>
            </w:tabs>
            <w:rPr>
              <w:rFonts w:asciiTheme="minorHAnsi" w:eastAsiaTheme="minorEastAsia" w:hAnsiTheme="minorHAnsi"/>
              <w:noProof/>
              <w:szCs w:val="24"/>
              <w:lang w:val="en-US"/>
            </w:rPr>
          </w:pPr>
          <w:hyperlink w:anchor="_Toc200909234" w:history="1">
            <w:r w:rsidRPr="002028A5">
              <w:rPr>
                <w:rStyle w:val="Hyperlink"/>
                <w:noProof/>
              </w:rPr>
              <w:t>2.</w:t>
            </w:r>
            <w:r>
              <w:rPr>
                <w:rFonts w:asciiTheme="minorHAnsi" w:eastAsiaTheme="minorEastAsia" w:hAnsiTheme="minorHAnsi"/>
                <w:noProof/>
                <w:szCs w:val="24"/>
                <w:lang w:val="en-US"/>
              </w:rPr>
              <w:tab/>
            </w:r>
            <w:r w:rsidRPr="002028A5">
              <w:rPr>
                <w:rStyle w:val="Hyperlink"/>
                <w:noProof/>
              </w:rPr>
              <w:t>Hoe het project gerealiseerd is.</w:t>
            </w:r>
            <w:r>
              <w:rPr>
                <w:noProof/>
                <w:webHidden/>
              </w:rPr>
              <w:tab/>
            </w:r>
            <w:r>
              <w:rPr>
                <w:noProof/>
                <w:webHidden/>
              </w:rPr>
              <w:fldChar w:fldCharType="begin"/>
            </w:r>
            <w:r>
              <w:rPr>
                <w:noProof/>
                <w:webHidden/>
              </w:rPr>
              <w:instrText xml:space="preserve"> PAGEREF _Toc200909234 \h </w:instrText>
            </w:r>
            <w:r>
              <w:rPr>
                <w:noProof/>
                <w:webHidden/>
              </w:rPr>
            </w:r>
            <w:r>
              <w:rPr>
                <w:noProof/>
                <w:webHidden/>
              </w:rPr>
              <w:fldChar w:fldCharType="separate"/>
            </w:r>
            <w:r>
              <w:rPr>
                <w:noProof/>
                <w:webHidden/>
              </w:rPr>
              <w:t>3</w:t>
            </w:r>
            <w:r>
              <w:rPr>
                <w:noProof/>
                <w:webHidden/>
              </w:rPr>
              <w:fldChar w:fldCharType="end"/>
            </w:r>
          </w:hyperlink>
        </w:p>
        <w:p w14:paraId="523BB187" w14:textId="5C060139" w:rsidR="004813FF" w:rsidRDefault="004813FF">
          <w:pPr>
            <w:pStyle w:val="Inhopg1"/>
            <w:tabs>
              <w:tab w:val="left" w:pos="480"/>
              <w:tab w:val="right" w:leader="dot" w:pos="9062"/>
            </w:tabs>
            <w:rPr>
              <w:rFonts w:asciiTheme="minorHAnsi" w:eastAsiaTheme="minorEastAsia" w:hAnsiTheme="minorHAnsi"/>
              <w:noProof/>
              <w:szCs w:val="24"/>
              <w:lang w:val="en-US"/>
            </w:rPr>
          </w:pPr>
          <w:hyperlink w:anchor="_Toc200909235" w:history="1">
            <w:r w:rsidRPr="002028A5">
              <w:rPr>
                <w:rStyle w:val="Hyperlink"/>
                <w:noProof/>
              </w:rPr>
              <w:t>3.</w:t>
            </w:r>
            <w:r>
              <w:rPr>
                <w:rFonts w:asciiTheme="minorHAnsi" w:eastAsiaTheme="minorEastAsia" w:hAnsiTheme="minorHAnsi"/>
                <w:noProof/>
                <w:szCs w:val="24"/>
                <w:lang w:val="en-US"/>
              </w:rPr>
              <w:tab/>
            </w:r>
            <w:r w:rsidRPr="002028A5">
              <w:rPr>
                <w:rStyle w:val="Hyperlink"/>
                <w:noProof/>
              </w:rPr>
              <w:t>Projectvoorstel</w:t>
            </w:r>
            <w:r>
              <w:rPr>
                <w:noProof/>
                <w:webHidden/>
              </w:rPr>
              <w:tab/>
            </w:r>
            <w:r>
              <w:rPr>
                <w:noProof/>
                <w:webHidden/>
              </w:rPr>
              <w:fldChar w:fldCharType="begin"/>
            </w:r>
            <w:r>
              <w:rPr>
                <w:noProof/>
                <w:webHidden/>
              </w:rPr>
              <w:instrText xml:space="preserve"> PAGEREF _Toc200909235 \h </w:instrText>
            </w:r>
            <w:r>
              <w:rPr>
                <w:noProof/>
                <w:webHidden/>
              </w:rPr>
            </w:r>
            <w:r>
              <w:rPr>
                <w:noProof/>
                <w:webHidden/>
              </w:rPr>
              <w:fldChar w:fldCharType="separate"/>
            </w:r>
            <w:r>
              <w:rPr>
                <w:noProof/>
                <w:webHidden/>
              </w:rPr>
              <w:t>3</w:t>
            </w:r>
            <w:r>
              <w:rPr>
                <w:noProof/>
                <w:webHidden/>
              </w:rPr>
              <w:fldChar w:fldCharType="end"/>
            </w:r>
          </w:hyperlink>
        </w:p>
        <w:p w14:paraId="571676B6" w14:textId="0D04EB9B" w:rsidR="004813FF" w:rsidRDefault="004813FF">
          <w:pPr>
            <w:pStyle w:val="Inhopg1"/>
            <w:tabs>
              <w:tab w:val="left" w:pos="480"/>
              <w:tab w:val="right" w:leader="dot" w:pos="9062"/>
            </w:tabs>
            <w:rPr>
              <w:rFonts w:asciiTheme="minorHAnsi" w:eastAsiaTheme="minorEastAsia" w:hAnsiTheme="minorHAnsi"/>
              <w:noProof/>
              <w:szCs w:val="24"/>
              <w:lang w:val="en-US"/>
            </w:rPr>
          </w:pPr>
          <w:hyperlink w:anchor="_Toc200909236" w:history="1">
            <w:r w:rsidRPr="002028A5">
              <w:rPr>
                <w:rStyle w:val="Hyperlink"/>
                <w:noProof/>
              </w:rPr>
              <w:t>4.</w:t>
            </w:r>
            <w:r>
              <w:rPr>
                <w:rFonts w:asciiTheme="minorHAnsi" w:eastAsiaTheme="minorEastAsia" w:hAnsiTheme="minorHAnsi"/>
                <w:noProof/>
                <w:szCs w:val="24"/>
                <w:lang w:val="en-US"/>
              </w:rPr>
              <w:tab/>
            </w:r>
            <w:r w:rsidRPr="002028A5">
              <w:rPr>
                <w:rStyle w:val="Hyperlink"/>
                <w:noProof/>
              </w:rPr>
              <w:t>Gantt chart</w:t>
            </w:r>
            <w:r>
              <w:rPr>
                <w:noProof/>
                <w:webHidden/>
              </w:rPr>
              <w:tab/>
            </w:r>
            <w:r>
              <w:rPr>
                <w:noProof/>
                <w:webHidden/>
              </w:rPr>
              <w:fldChar w:fldCharType="begin"/>
            </w:r>
            <w:r>
              <w:rPr>
                <w:noProof/>
                <w:webHidden/>
              </w:rPr>
              <w:instrText xml:space="preserve"> PAGEREF _Toc200909236 \h </w:instrText>
            </w:r>
            <w:r>
              <w:rPr>
                <w:noProof/>
                <w:webHidden/>
              </w:rPr>
            </w:r>
            <w:r>
              <w:rPr>
                <w:noProof/>
                <w:webHidden/>
              </w:rPr>
              <w:fldChar w:fldCharType="separate"/>
            </w:r>
            <w:r>
              <w:rPr>
                <w:noProof/>
                <w:webHidden/>
              </w:rPr>
              <w:t>5</w:t>
            </w:r>
            <w:r>
              <w:rPr>
                <w:noProof/>
                <w:webHidden/>
              </w:rPr>
              <w:fldChar w:fldCharType="end"/>
            </w:r>
          </w:hyperlink>
        </w:p>
        <w:p w14:paraId="13D508D3" w14:textId="7A181FD4" w:rsidR="004813FF" w:rsidRDefault="004813FF">
          <w:pPr>
            <w:pStyle w:val="Inhopg1"/>
            <w:tabs>
              <w:tab w:val="left" w:pos="480"/>
              <w:tab w:val="right" w:leader="dot" w:pos="9062"/>
            </w:tabs>
            <w:rPr>
              <w:rFonts w:asciiTheme="minorHAnsi" w:eastAsiaTheme="minorEastAsia" w:hAnsiTheme="minorHAnsi"/>
              <w:noProof/>
              <w:szCs w:val="24"/>
              <w:lang w:val="en-US"/>
            </w:rPr>
          </w:pPr>
          <w:hyperlink w:anchor="_Toc200909237" w:history="1">
            <w:r w:rsidRPr="002028A5">
              <w:rPr>
                <w:rStyle w:val="Hyperlink"/>
                <w:noProof/>
                <w:lang w:val="en-GB"/>
              </w:rPr>
              <w:t>5.</w:t>
            </w:r>
            <w:r>
              <w:rPr>
                <w:rFonts w:asciiTheme="minorHAnsi" w:eastAsiaTheme="minorEastAsia" w:hAnsiTheme="minorHAnsi"/>
                <w:noProof/>
                <w:szCs w:val="24"/>
                <w:lang w:val="en-US"/>
              </w:rPr>
              <w:tab/>
            </w:r>
            <w:r w:rsidRPr="002028A5">
              <w:rPr>
                <w:rStyle w:val="Hyperlink"/>
                <w:noProof/>
                <w:lang w:val="en-GB"/>
              </w:rPr>
              <w:t>Problemen en oplossingen</w:t>
            </w:r>
            <w:r>
              <w:rPr>
                <w:noProof/>
                <w:webHidden/>
              </w:rPr>
              <w:tab/>
            </w:r>
            <w:r>
              <w:rPr>
                <w:noProof/>
                <w:webHidden/>
              </w:rPr>
              <w:fldChar w:fldCharType="begin"/>
            </w:r>
            <w:r>
              <w:rPr>
                <w:noProof/>
                <w:webHidden/>
              </w:rPr>
              <w:instrText xml:space="preserve"> PAGEREF _Toc200909237 \h </w:instrText>
            </w:r>
            <w:r>
              <w:rPr>
                <w:noProof/>
                <w:webHidden/>
              </w:rPr>
            </w:r>
            <w:r>
              <w:rPr>
                <w:noProof/>
                <w:webHidden/>
              </w:rPr>
              <w:fldChar w:fldCharType="separate"/>
            </w:r>
            <w:r>
              <w:rPr>
                <w:noProof/>
                <w:webHidden/>
              </w:rPr>
              <w:t>5</w:t>
            </w:r>
            <w:r>
              <w:rPr>
                <w:noProof/>
                <w:webHidden/>
              </w:rPr>
              <w:fldChar w:fldCharType="end"/>
            </w:r>
          </w:hyperlink>
        </w:p>
        <w:p w14:paraId="6EC03EEC" w14:textId="6BC36597" w:rsidR="004813FF" w:rsidRDefault="004813FF">
          <w:pPr>
            <w:pStyle w:val="Inhopg2"/>
            <w:tabs>
              <w:tab w:val="left" w:pos="960"/>
              <w:tab w:val="right" w:leader="dot" w:pos="9062"/>
            </w:tabs>
            <w:rPr>
              <w:rFonts w:asciiTheme="minorHAnsi" w:eastAsiaTheme="minorEastAsia" w:hAnsiTheme="minorHAnsi"/>
              <w:noProof/>
              <w:szCs w:val="24"/>
              <w:lang w:val="en-US"/>
            </w:rPr>
          </w:pPr>
          <w:hyperlink w:anchor="_Toc200909238" w:history="1">
            <w:r w:rsidRPr="002028A5">
              <w:rPr>
                <w:rStyle w:val="Hyperlink"/>
                <w:noProof/>
              </w:rPr>
              <w:t>5.1.</w:t>
            </w:r>
            <w:r>
              <w:rPr>
                <w:rFonts w:asciiTheme="minorHAnsi" w:eastAsiaTheme="minorEastAsia" w:hAnsiTheme="minorHAnsi"/>
                <w:noProof/>
                <w:szCs w:val="24"/>
                <w:lang w:val="en-US"/>
              </w:rPr>
              <w:tab/>
            </w:r>
            <w:r w:rsidRPr="002028A5">
              <w:rPr>
                <w:rStyle w:val="Hyperlink"/>
                <w:noProof/>
              </w:rPr>
              <w:t>Voeding</w:t>
            </w:r>
            <w:r>
              <w:rPr>
                <w:noProof/>
                <w:webHidden/>
              </w:rPr>
              <w:tab/>
            </w:r>
            <w:r>
              <w:rPr>
                <w:noProof/>
                <w:webHidden/>
              </w:rPr>
              <w:fldChar w:fldCharType="begin"/>
            </w:r>
            <w:r>
              <w:rPr>
                <w:noProof/>
                <w:webHidden/>
              </w:rPr>
              <w:instrText xml:space="preserve"> PAGEREF _Toc200909238 \h </w:instrText>
            </w:r>
            <w:r>
              <w:rPr>
                <w:noProof/>
                <w:webHidden/>
              </w:rPr>
            </w:r>
            <w:r>
              <w:rPr>
                <w:noProof/>
                <w:webHidden/>
              </w:rPr>
              <w:fldChar w:fldCharType="separate"/>
            </w:r>
            <w:r>
              <w:rPr>
                <w:noProof/>
                <w:webHidden/>
              </w:rPr>
              <w:t>5</w:t>
            </w:r>
            <w:r>
              <w:rPr>
                <w:noProof/>
                <w:webHidden/>
              </w:rPr>
              <w:fldChar w:fldCharType="end"/>
            </w:r>
          </w:hyperlink>
        </w:p>
        <w:p w14:paraId="603ACD62" w14:textId="766F62D2" w:rsidR="004813FF" w:rsidRDefault="004813FF">
          <w:pPr>
            <w:pStyle w:val="Inhopg2"/>
            <w:tabs>
              <w:tab w:val="left" w:pos="960"/>
              <w:tab w:val="right" w:leader="dot" w:pos="9062"/>
            </w:tabs>
            <w:rPr>
              <w:rFonts w:asciiTheme="minorHAnsi" w:eastAsiaTheme="minorEastAsia" w:hAnsiTheme="minorHAnsi"/>
              <w:noProof/>
              <w:szCs w:val="24"/>
              <w:lang w:val="en-US"/>
            </w:rPr>
          </w:pPr>
          <w:hyperlink w:anchor="_Toc200909239" w:history="1">
            <w:r w:rsidRPr="002028A5">
              <w:rPr>
                <w:rStyle w:val="Hyperlink"/>
                <w:noProof/>
              </w:rPr>
              <w:t>5.2.</w:t>
            </w:r>
            <w:r>
              <w:rPr>
                <w:rFonts w:asciiTheme="minorHAnsi" w:eastAsiaTheme="minorEastAsia" w:hAnsiTheme="minorHAnsi"/>
                <w:noProof/>
                <w:szCs w:val="24"/>
                <w:lang w:val="en-US"/>
              </w:rPr>
              <w:tab/>
            </w:r>
            <w:r w:rsidRPr="002028A5">
              <w:rPr>
                <w:rStyle w:val="Hyperlink"/>
                <w:noProof/>
              </w:rPr>
              <w:t>Laadstation</w:t>
            </w:r>
            <w:r>
              <w:rPr>
                <w:noProof/>
                <w:webHidden/>
              </w:rPr>
              <w:tab/>
            </w:r>
            <w:r>
              <w:rPr>
                <w:noProof/>
                <w:webHidden/>
              </w:rPr>
              <w:fldChar w:fldCharType="begin"/>
            </w:r>
            <w:r>
              <w:rPr>
                <w:noProof/>
                <w:webHidden/>
              </w:rPr>
              <w:instrText xml:space="preserve"> PAGEREF _Toc200909239 \h </w:instrText>
            </w:r>
            <w:r>
              <w:rPr>
                <w:noProof/>
                <w:webHidden/>
              </w:rPr>
            </w:r>
            <w:r>
              <w:rPr>
                <w:noProof/>
                <w:webHidden/>
              </w:rPr>
              <w:fldChar w:fldCharType="separate"/>
            </w:r>
            <w:r>
              <w:rPr>
                <w:noProof/>
                <w:webHidden/>
              </w:rPr>
              <w:t>5</w:t>
            </w:r>
            <w:r>
              <w:rPr>
                <w:noProof/>
                <w:webHidden/>
              </w:rPr>
              <w:fldChar w:fldCharType="end"/>
            </w:r>
          </w:hyperlink>
        </w:p>
        <w:p w14:paraId="4AE606F0" w14:textId="6AB45FCB" w:rsidR="004813FF" w:rsidRDefault="004813FF">
          <w:pPr>
            <w:pStyle w:val="Inhopg2"/>
            <w:tabs>
              <w:tab w:val="left" w:pos="960"/>
              <w:tab w:val="right" w:leader="dot" w:pos="9062"/>
            </w:tabs>
            <w:rPr>
              <w:rFonts w:asciiTheme="minorHAnsi" w:eastAsiaTheme="minorEastAsia" w:hAnsiTheme="minorHAnsi"/>
              <w:noProof/>
              <w:szCs w:val="24"/>
              <w:lang w:val="en-US"/>
            </w:rPr>
          </w:pPr>
          <w:hyperlink w:anchor="_Toc200909240" w:history="1">
            <w:r w:rsidRPr="002028A5">
              <w:rPr>
                <w:rStyle w:val="Hyperlink"/>
                <w:noProof/>
              </w:rPr>
              <w:t>5.3.</w:t>
            </w:r>
            <w:r>
              <w:rPr>
                <w:rFonts w:asciiTheme="minorHAnsi" w:eastAsiaTheme="minorEastAsia" w:hAnsiTheme="minorHAnsi"/>
                <w:noProof/>
                <w:szCs w:val="24"/>
                <w:lang w:val="en-US"/>
              </w:rPr>
              <w:tab/>
            </w:r>
            <w:r w:rsidRPr="002028A5">
              <w:rPr>
                <w:rStyle w:val="Hyperlink"/>
                <w:noProof/>
              </w:rPr>
              <w:t>Auto-docking</w:t>
            </w:r>
            <w:r>
              <w:rPr>
                <w:noProof/>
                <w:webHidden/>
              </w:rPr>
              <w:tab/>
            </w:r>
            <w:r>
              <w:rPr>
                <w:noProof/>
                <w:webHidden/>
              </w:rPr>
              <w:fldChar w:fldCharType="begin"/>
            </w:r>
            <w:r>
              <w:rPr>
                <w:noProof/>
                <w:webHidden/>
              </w:rPr>
              <w:instrText xml:space="preserve"> PAGEREF _Toc200909240 \h </w:instrText>
            </w:r>
            <w:r>
              <w:rPr>
                <w:noProof/>
                <w:webHidden/>
              </w:rPr>
            </w:r>
            <w:r>
              <w:rPr>
                <w:noProof/>
                <w:webHidden/>
              </w:rPr>
              <w:fldChar w:fldCharType="separate"/>
            </w:r>
            <w:r>
              <w:rPr>
                <w:noProof/>
                <w:webHidden/>
              </w:rPr>
              <w:t>6</w:t>
            </w:r>
            <w:r>
              <w:rPr>
                <w:noProof/>
                <w:webHidden/>
              </w:rPr>
              <w:fldChar w:fldCharType="end"/>
            </w:r>
          </w:hyperlink>
        </w:p>
        <w:p w14:paraId="75A4F2F6" w14:textId="39E08865" w:rsidR="004813FF" w:rsidRDefault="004813FF">
          <w:pPr>
            <w:pStyle w:val="Inhopg2"/>
            <w:tabs>
              <w:tab w:val="left" w:pos="960"/>
              <w:tab w:val="right" w:leader="dot" w:pos="9062"/>
            </w:tabs>
            <w:rPr>
              <w:rFonts w:asciiTheme="minorHAnsi" w:eastAsiaTheme="minorEastAsia" w:hAnsiTheme="minorHAnsi"/>
              <w:noProof/>
              <w:szCs w:val="24"/>
              <w:lang w:val="en-US"/>
            </w:rPr>
          </w:pPr>
          <w:hyperlink w:anchor="_Toc200909241" w:history="1">
            <w:r w:rsidRPr="002028A5">
              <w:rPr>
                <w:rStyle w:val="Hyperlink"/>
                <w:noProof/>
              </w:rPr>
              <w:t>5.4.</w:t>
            </w:r>
            <w:r>
              <w:rPr>
                <w:rFonts w:asciiTheme="minorHAnsi" w:eastAsiaTheme="minorEastAsia" w:hAnsiTheme="minorHAnsi"/>
                <w:noProof/>
                <w:szCs w:val="24"/>
                <w:lang w:val="en-US"/>
              </w:rPr>
              <w:tab/>
            </w:r>
            <w:r w:rsidRPr="002028A5">
              <w:rPr>
                <w:rStyle w:val="Hyperlink"/>
                <w:noProof/>
              </w:rPr>
              <w:t>Grond connectie usb</w:t>
            </w:r>
            <w:r>
              <w:rPr>
                <w:noProof/>
                <w:webHidden/>
              </w:rPr>
              <w:tab/>
            </w:r>
            <w:r>
              <w:rPr>
                <w:noProof/>
                <w:webHidden/>
              </w:rPr>
              <w:fldChar w:fldCharType="begin"/>
            </w:r>
            <w:r>
              <w:rPr>
                <w:noProof/>
                <w:webHidden/>
              </w:rPr>
              <w:instrText xml:space="preserve"> PAGEREF _Toc200909241 \h </w:instrText>
            </w:r>
            <w:r>
              <w:rPr>
                <w:noProof/>
                <w:webHidden/>
              </w:rPr>
            </w:r>
            <w:r>
              <w:rPr>
                <w:noProof/>
                <w:webHidden/>
              </w:rPr>
              <w:fldChar w:fldCharType="separate"/>
            </w:r>
            <w:r>
              <w:rPr>
                <w:noProof/>
                <w:webHidden/>
              </w:rPr>
              <w:t>6</w:t>
            </w:r>
            <w:r>
              <w:rPr>
                <w:noProof/>
                <w:webHidden/>
              </w:rPr>
              <w:fldChar w:fldCharType="end"/>
            </w:r>
          </w:hyperlink>
        </w:p>
        <w:p w14:paraId="5409B609" w14:textId="4A9FD8FB" w:rsidR="004813FF" w:rsidRDefault="004813FF">
          <w:pPr>
            <w:pStyle w:val="Inhopg2"/>
            <w:tabs>
              <w:tab w:val="left" w:pos="960"/>
              <w:tab w:val="right" w:leader="dot" w:pos="9062"/>
            </w:tabs>
            <w:rPr>
              <w:rFonts w:asciiTheme="minorHAnsi" w:eastAsiaTheme="minorEastAsia" w:hAnsiTheme="minorHAnsi"/>
              <w:noProof/>
              <w:szCs w:val="24"/>
              <w:lang w:val="en-US"/>
            </w:rPr>
          </w:pPr>
          <w:hyperlink w:anchor="_Toc200909242" w:history="1">
            <w:r w:rsidRPr="002028A5">
              <w:rPr>
                <w:rStyle w:val="Hyperlink"/>
                <w:noProof/>
              </w:rPr>
              <w:t>5.5.</w:t>
            </w:r>
            <w:r>
              <w:rPr>
                <w:rFonts w:asciiTheme="minorHAnsi" w:eastAsiaTheme="minorEastAsia" w:hAnsiTheme="minorHAnsi"/>
                <w:noProof/>
                <w:szCs w:val="24"/>
                <w:lang w:val="en-US"/>
              </w:rPr>
              <w:tab/>
            </w:r>
            <w:r w:rsidRPr="002028A5">
              <w:rPr>
                <w:rStyle w:val="Hyperlink"/>
                <w:noProof/>
              </w:rPr>
              <w:t>Polarisatie charge led</w:t>
            </w:r>
            <w:r>
              <w:rPr>
                <w:noProof/>
                <w:webHidden/>
              </w:rPr>
              <w:tab/>
            </w:r>
            <w:r>
              <w:rPr>
                <w:noProof/>
                <w:webHidden/>
              </w:rPr>
              <w:fldChar w:fldCharType="begin"/>
            </w:r>
            <w:r>
              <w:rPr>
                <w:noProof/>
                <w:webHidden/>
              </w:rPr>
              <w:instrText xml:space="preserve"> PAGEREF _Toc200909242 \h </w:instrText>
            </w:r>
            <w:r>
              <w:rPr>
                <w:noProof/>
                <w:webHidden/>
              </w:rPr>
            </w:r>
            <w:r>
              <w:rPr>
                <w:noProof/>
                <w:webHidden/>
              </w:rPr>
              <w:fldChar w:fldCharType="separate"/>
            </w:r>
            <w:r>
              <w:rPr>
                <w:noProof/>
                <w:webHidden/>
              </w:rPr>
              <w:t>6</w:t>
            </w:r>
            <w:r>
              <w:rPr>
                <w:noProof/>
                <w:webHidden/>
              </w:rPr>
              <w:fldChar w:fldCharType="end"/>
            </w:r>
          </w:hyperlink>
        </w:p>
        <w:p w14:paraId="13995C0D" w14:textId="3DA3783B" w:rsidR="004813FF" w:rsidRDefault="004813FF">
          <w:pPr>
            <w:pStyle w:val="Inhopg2"/>
            <w:tabs>
              <w:tab w:val="left" w:pos="960"/>
              <w:tab w:val="right" w:leader="dot" w:pos="9062"/>
            </w:tabs>
            <w:rPr>
              <w:rFonts w:asciiTheme="minorHAnsi" w:eastAsiaTheme="minorEastAsia" w:hAnsiTheme="minorHAnsi"/>
              <w:noProof/>
              <w:szCs w:val="24"/>
              <w:lang w:val="en-US"/>
            </w:rPr>
          </w:pPr>
          <w:hyperlink w:anchor="_Toc200909243" w:history="1">
            <w:r w:rsidRPr="002028A5">
              <w:rPr>
                <w:rStyle w:val="Hyperlink"/>
                <w:noProof/>
              </w:rPr>
              <w:t>5.6.</w:t>
            </w:r>
            <w:r>
              <w:rPr>
                <w:rFonts w:asciiTheme="minorHAnsi" w:eastAsiaTheme="minorEastAsia" w:hAnsiTheme="minorHAnsi"/>
                <w:noProof/>
                <w:szCs w:val="24"/>
                <w:lang w:val="en-US"/>
              </w:rPr>
              <w:tab/>
            </w:r>
            <w:r w:rsidRPr="002028A5">
              <w:rPr>
                <w:rStyle w:val="Hyperlink"/>
                <w:noProof/>
              </w:rPr>
              <w:t>Boost converter</w:t>
            </w:r>
            <w:r>
              <w:rPr>
                <w:noProof/>
                <w:webHidden/>
              </w:rPr>
              <w:tab/>
            </w:r>
            <w:r>
              <w:rPr>
                <w:noProof/>
                <w:webHidden/>
              </w:rPr>
              <w:fldChar w:fldCharType="begin"/>
            </w:r>
            <w:r>
              <w:rPr>
                <w:noProof/>
                <w:webHidden/>
              </w:rPr>
              <w:instrText xml:space="preserve"> PAGEREF _Toc200909243 \h </w:instrText>
            </w:r>
            <w:r>
              <w:rPr>
                <w:noProof/>
                <w:webHidden/>
              </w:rPr>
            </w:r>
            <w:r>
              <w:rPr>
                <w:noProof/>
                <w:webHidden/>
              </w:rPr>
              <w:fldChar w:fldCharType="separate"/>
            </w:r>
            <w:r>
              <w:rPr>
                <w:noProof/>
                <w:webHidden/>
              </w:rPr>
              <w:t>6</w:t>
            </w:r>
            <w:r>
              <w:rPr>
                <w:noProof/>
                <w:webHidden/>
              </w:rPr>
              <w:fldChar w:fldCharType="end"/>
            </w:r>
          </w:hyperlink>
        </w:p>
        <w:p w14:paraId="7D6D1DF5" w14:textId="447273A8" w:rsidR="004813FF" w:rsidRDefault="004813FF">
          <w:pPr>
            <w:pStyle w:val="Inhopg1"/>
            <w:tabs>
              <w:tab w:val="left" w:pos="480"/>
              <w:tab w:val="right" w:leader="dot" w:pos="9062"/>
            </w:tabs>
            <w:rPr>
              <w:rFonts w:asciiTheme="minorHAnsi" w:eastAsiaTheme="minorEastAsia" w:hAnsiTheme="minorHAnsi"/>
              <w:noProof/>
              <w:szCs w:val="24"/>
              <w:lang w:val="en-US"/>
            </w:rPr>
          </w:pPr>
          <w:hyperlink w:anchor="_Toc200909244" w:history="1">
            <w:r w:rsidRPr="002028A5">
              <w:rPr>
                <w:rStyle w:val="Hyperlink"/>
                <w:noProof/>
              </w:rPr>
              <w:t>6.</w:t>
            </w:r>
            <w:r>
              <w:rPr>
                <w:rFonts w:asciiTheme="minorHAnsi" w:eastAsiaTheme="minorEastAsia" w:hAnsiTheme="minorHAnsi"/>
                <w:noProof/>
                <w:szCs w:val="24"/>
                <w:lang w:val="en-US"/>
              </w:rPr>
              <w:tab/>
            </w:r>
            <w:r w:rsidRPr="002028A5">
              <w:rPr>
                <w:rStyle w:val="Hyperlink"/>
                <w:noProof/>
              </w:rPr>
              <w:t>Hardware documentatie</w:t>
            </w:r>
            <w:r>
              <w:rPr>
                <w:noProof/>
                <w:webHidden/>
              </w:rPr>
              <w:tab/>
            </w:r>
            <w:r>
              <w:rPr>
                <w:noProof/>
                <w:webHidden/>
              </w:rPr>
              <w:fldChar w:fldCharType="begin"/>
            </w:r>
            <w:r>
              <w:rPr>
                <w:noProof/>
                <w:webHidden/>
              </w:rPr>
              <w:instrText xml:space="preserve"> PAGEREF _Toc200909244 \h </w:instrText>
            </w:r>
            <w:r>
              <w:rPr>
                <w:noProof/>
                <w:webHidden/>
              </w:rPr>
            </w:r>
            <w:r>
              <w:rPr>
                <w:noProof/>
                <w:webHidden/>
              </w:rPr>
              <w:fldChar w:fldCharType="separate"/>
            </w:r>
            <w:r>
              <w:rPr>
                <w:noProof/>
                <w:webHidden/>
              </w:rPr>
              <w:t>6</w:t>
            </w:r>
            <w:r>
              <w:rPr>
                <w:noProof/>
                <w:webHidden/>
              </w:rPr>
              <w:fldChar w:fldCharType="end"/>
            </w:r>
          </w:hyperlink>
        </w:p>
        <w:p w14:paraId="5E234BE5" w14:textId="27CAE87E" w:rsidR="004813FF" w:rsidRDefault="004813FF">
          <w:pPr>
            <w:pStyle w:val="Inhopg2"/>
            <w:tabs>
              <w:tab w:val="left" w:pos="960"/>
              <w:tab w:val="right" w:leader="dot" w:pos="9062"/>
            </w:tabs>
            <w:rPr>
              <w:rFonts w:asciiTheme="minorHAnsi" w:eastAsiaTheme="minorEastAsia" w:hAnsiTheme="minorHAnsi"/>
              <w:noProof/>
              <w:szCs w:val="24"/>
              <w:lang w:val="en-US"/>
            </w:rPr>
          </w:pPr>
          <w:hyperlink w:anchor="_Toc200909245" w:history="1">
            <w:r w:rsidRPr="002028A5">
              <w:rPr>
                <w:rStyle w:val="Hyperlink"/>
                <w:noProof/>
              </w:rPr>
              <w:t>6.1</w:t>
            </w:r>
            <w:r>
              <w:rPr>
                <w:rFonts w:asciiTheme="minorHAnsi" w:eastAsiaTheme="minorEastAsia" w:hAnsiTheme="minorHAnsi"/>
                <w:noProof/>
                <w:szCs w:val="24"/>
                <w:lang w:val="en-US"/>
              </w:rPr>
              <w:tab/>
            </w:r>
            <w:r w:rsidRPr="002028A5">
              <w:rPr>
                <w:rStyle w:val="Hyperlink"/>
                <w:noProof/>
              </w:rPr>
              <w:t>Blokschema</w:t>
            </w:r>
            <w:r>
              <w:rPr>
                <w:noProof/>
                <w:webHidden/>
              </w:rPr>
              <w:tab/>
            </w:r>
            <w:r>
              <w:rPr>
                <w:noProof/>
                <w:webHidden/>
              </w:rPr>
              <w:fldChar w:fldCharType="begin"/>
            </w:r>
            <w:r>
              <w:rPr>
                <w:noProof/>
                <w:webHidden/>
              </w:rPr>
              <w:instrText xml:space="preserve"> PAGEREF _Toc200909245 \h </w:instrText>
            </w:r>
            <w:r>
              <w:rPr>
                <w:noProof/>
                <w:webHidden/>
              </w:rPr>
            </w:r>
            <w:r>
              <w:rPr>
                <w:noProof/>
                <w:webHidden/>
              </w:rPr>
              <w:fldChar w:fldCharType="separate"/>
            </w:r>
            <w:r>
              <w:rPr>
                <w:noProof/>
                <w:webHidden/>
              </w:rPr>
              <w:t>6</w:t>
            </w:r>
            <w:r>
              <w:rPr>
                <w:noProof/>
                <w:webHidden/>
              </w:rPr>
              <w:fldChar w:fldCharType="end"/>
            </w:r>
          </w:hyperlink>
        </w:p>
        <w:p w14:paraId="0B236ED4" w14:textId="4F336DA3" w:rsidR="004813FF" w:rsidRDefault="004813FF">
          <w:pPr>
            <w:pStyle w:val="Inhopg3"/>
            <w:tabs>
              <w:tab w:val="left" w:pos="1440"/>
              <w:tab w:val="right" w:leader="dot" w:pos="9062"/>
            </w:tabs>
            <w:rPr>
              <w:rFonts w:asciiTheme="minorHAnsi" w:eastAsiaTheme="minorEastAsia" w:hAnsiTheme="minorHAnsi"/>
              <w:noProof/>
              <w:szCs w:val="24"/>
              <w:lang w:val="en-US"/>
            </w:rPr>
          </w:pPr>
          <w:hyperlink w:anchor="_Toc200909246" w:history="1">
            <w:r w:rsidRPr="002028A5">
              <w:rPr>
                <w:rStyle w:val="Hyperlink"/>
                <w:noProof/>
              </w:rPr>
              <w:t>6.1.1</w:t>
            </w:r>
            <w:r>
              <w:rPr>
                <w:rFonts w:asciiTheme="minorHAnsi" w:eastAsiaTheme="minorEastAsia" w:hAnsiTheme="minorHAnsi"/>
                <w:noProof/>
                <w:szCs w:val="24"/>
                <w:lang w:val="en-US"/>
              </w:rPr>
              <w:tab/>
            </w:r>
            <w:r w:rsidRPr="002028A5">
              <w:rPr>
                <w:rStyle w:val="Hyperlink"/>
                <w:noProof/>
              </w:rPr>
              <w:t>Stofzuiger</w:t>
            </w:r>
            <w:r>
              <w:rPr>
                <w:noProof/>
                <w:webHidden/>
              </w:rPr>
              <w:tab/>
            </w:r>
            <w:r>
              <w:rPr>
                <w:noProof/>
                <w:webHidden/>
              </w:rPr>
              <w:fldChar w:fldCharType="begin"/>
            </w:r>
            <w:r>
              <w:rPr>
                <w:noProof/>
                <w:webHidden/>
              </w:rPr>
              <w:instrText xml:space="preserve"> PAGEREF _Toc200909246 \h </w:instrText>
            </w:r>
            <w:r>
              <w:rPr>
                <w:noProof/>
                <w:webHidden/>
              </w:rPr>
            </w:r>
            <w:r>
              <w:rPr>
                <w:noProof/>
                <w:webHidden/>
              </w:rPr>
              <w:fldChar w:fldCharType="separate"/>
            </w:r>
            <w:r>
              <w:rPr>
                <w:noProof/>
                <w:webHidden/>
              </w:rPr>
              <w:t>6</w:t>
            </w:r>
            <w:r>
              <w:rPr>
                <w:noProof/>
                <w:webHidden/>
              </w:rPr>
              <w:fldChar w:fldCharType="end"/>
            </w:r>
          </w:hyperlink>
        </w:p>
        <w:p w14:paraId="695F7E4D" w14:textId="7B89F8E8" w:rsidR="004813FF" w:rsidRDefault="004813FF">
          <w:pPr>
            <w:pStyle w:val="Inhopg3"/>
            <w:tabs>
              <w:tab w:val="left" w:pos="1440"/>
              <w:tab w:val="right" w:leader="dot" w:pos="9062"/>
            </w:tabs>
            <w:rPr>
              <w:rFonts w:asciiTheme="minorHAnsi" w:eastAsiaTheme="minorEastAsia" w:hAnsiTheme="minorHAnsi"/>
              <w:noProof/>
              <w:szCs w:val="24"/>
              <w:lang w:val="en-US"/>
            </w:rPr>
          </w:pPr>
          <w:hyperlink w:anchor="_Toc200909247" w:history="1">
            <w:r w:rsidRPr="002028A5">
              <w:rPr>
                <w:rStyle w:val="Hyperlink"/>
                <w:noProof/>
              </w:rPr>
              <w:t>6.1.2</w:t>
            </w:r>
            <w:r>
              <w:rPr>
                <w:rFonts w:asciiTheme="minorHAnsi" w:eastAsiaTheme="minorEastAsia" w:hAnsiTheme="minorHAnsi"/>
                <w:noProof/>
                <w:szCs w:val="24"/>
                <w:lang w:val="en-US"/>
              </w:rPr>
              <w:tab/>
            </w:r>
            <w:r w:rsidRPr="002028A5">
              <w:rPr>
                <w:rStyle w:val="Hyperlink"/>
                <w:noProof/>
              </w:rPr>
              <w:t>Laadstation</w:t>
            </w:r>
            <w:r>
              <w:rPr>
                <w:noProof/>
                <w:webHidden/>
              </w:rPr>
              <w:tab/>
            </w:r>
            <w:r>
              <w:rPr>
                <w:noProof/>
                <w:webHidden/>
              </w:rPr>
              <w:fldChar w:fldCharType="begin"/>
            </w:r>
            <w:r>
              <w:rPr>
                <w:noProof/>
                <w:webHidden/>
              </w:rPr>
              <w:instrText xml:space="preserve"> PAGEREF _Toc200909247 \h </w:instrText>
            </w:r>
            <w:r>
              <w:rPr>
                <w:noProof/>
                <w:webHidden/>
              </w:rPr>
            </w:r>
            <w:r>
              <w:rPr>
                <w:noProof/>
                <w:webHidden/>
              </w:rPr>
              <w:fldChar w:fldCharType="separate"/>
            </w:r>
            <w:r>
              <w:rPr>
                <w:noProof/>
                <w:webHidden/>
              </w:rPr>
              <w:t>7</w:t>
            </w:r>
            <w:r>
              <w:rPr>
                <w:noProof/>
                <w:webHidden/>
              </w:rPr>
              <w:fldChar w:fldCharType="end"/>
            </w:r>
          </w:hyperlink>
        </w:p>
        <w:p w14:paraId="0F7D2E29" w14:textId="76EEDEDB" w:rsidR="004813FF" w:rsidRDefault="004813FF">
          <w:pPr>
            <w:pStyle w:val="Inhopg2"/>
            <w:tabs>
              <w:tab w:val="left" w:pos="960"/>
              <w:tab w:val="right" w:leader="dot" w:pos="9062"/>
            </w:tabs>
            <w:rPr>
              <w:rFonts w:asciiTheme="minorHAnsi" w:eastAsiaTheme="minorEastAsia" w:hAnsiTheme="minorHAnsi"/>
              <w:noProof/>
              <w:szCs w:val="24"/>
              <w:lang w:val="en-US"/>
            </w:rPr>
          </w:pPr>
          <w:hyperlink w:anchor="_Toc200909248" w:history="1">
            <w:r w:rsidRPr="002028A5">
              <w:rPr>
                <w:rStyle w:val="Hyperlink"/>
                <w:noProof/>
              </w:rPr>
              <w:t>6.2</w:t>
            </w:r>
            <w:r>
              <w:rPr>
                <w:rFonts w:asciiTheme="minorHAnsi" w:eastAsiaTheme="minorEastAsia" w:hAnsiTheme="minorHAnsi"/>
                <w:noProof/>
                <w:szCs w:val="24"/>
                <w:lang w:val="en-US"/>
              </w:rPr>
              <w:tab/>
            </w:r>
            <w:r w:rsidRPr="002028A5">
              <w:rPr>
                <w:rStyle w:val="Hyperlink"/>
                <w:noProof/>
              </w:rPr>
              <w:t>Schema’s</w:t>
            </w:r>
            <w:r>
              <w:rPr>
                <w:noProof/>
                <w:webHidden/>
              </w:rPr>
              <w:tab/>
            </w:r>
            <w:r>
              <w:rPr>
                <w:noProof/>
                <w:webHidden/>
              </w:rPr>
              <w:fldChar w:fldCharType="begin"/>
            </w:r>
            <w:r>
              <w:rPr>
                <w:noProof/>
                <w:webHidden/>
              </w:rPr>
              <w:instrText xml:space="preserve"> PAGEREF _Toc200909248 \h </w:instrText>
            </w:r>
            <w:r>
              <w:rPr>
                <w:noProof/>
                <w:webHidden/>
              </w:rPr>
            </w:r>
            <w:r>
              <w:rPr>
                <w:noProof/>
                <w:webHidden/>
              </w:rPr>
              <w:fldChar w:fldCharType="separate"/>
            </w:r>
            <w:r>
              <w:rPr>
                <w:noProof/>
                <w:webHidden/>
              </w:rPr>
              <w:t>8</w:t>
            </w:r>
            <w:r>
              <w:rPr>
                <w:noProof/>
                <w:webHidden/>
              </w:rPr>
              <w:fldChar w:fldCharType="end"/>
            </w:r>
          </w:hyperlink>
        </w:p>
        <w:p w14:paraId="50609ABC" w14:textId="23BA9770" w:rsidR="004813FF" w:rsidRDefault="004813FF">
          <w:pPr>
            <w:pStyle w:val="Inhopg3"/>
            <w:tabs>
              <w:tab w:val="left" w:pos="1440"/>
              <w:tab w:val="right" w:leader="dot" w:pos="9062"/>
            </w:tabs>
            <w:rPr>
              <w:rFonts w:asciiTheme="minorHAnsi" w:eastAsiaTheme="minorEastAsia" w:hAnsiTheme="minorHAnsi"/>
              <w:noProof/>
              <w:szCs w:val="24"/>
              <w:lang w:val="en-US"/>
            </w:rPr>
          </w:pPr>
          <w:hyperlink w:anchor="_Toc200909249" w:history="1">
            <w:r w:rsidRPr="002028A5">
              <w:rPr>
                <w:rStyle w:val="Hyperlink"/>
                <w:noProof/>
              </w:rPr>
              <w:t>6.2.1</w:t>
            </w:r>
            <w:r>
              <w:rPr>
                <w:rFonts w:asciiTheme="minorHAnsi" w:eastAsiaTheme="minorEastAsia" w:hAnsiTheme="minorHAnsi"/>
                <w:noProof/>
                <w:szCs w:val="24"/>
                <w:lang w:val="en-US"/>
              </w:rPr>
              <w:tab/>
            </w:r>
            <w:r w:rsidRPr="002028A5">
              <w:rPr>
                <w:rStyle w:val="Hyperlink"/>
                <w:noProof/>
              </w:rPr>
              <w:t>Stofzuiger deel 1</w:t>
            </w:r>
            <w:r>
              <w:rPr>
                <w:noProof/>
                <w:webHidden/>
              </w:rPr>
              <w:tab/>
            </w:r>
            <w:r>
              <w:rPr>
                <w:noProof/>
                <w:webHidden/>
              </w:rPr>
              <w:fldChar w:fldCharType="begin"/>
            </w:r>
            <w:r>
              <w:rPr>
                <w:noProof/>
                <w:webHidden/>
              </w:rPr>
              <w:instrText xml:space="preserve"> PAGEREF _Toc200909249 \h </w:instrText>
            </w:r>
            <w:r>
              <w:rPr>
                <w:noProof/>
                <w:webHidden/>
              </w:rPr>
            </w:r>
            <w:r>
              <w:rPr>
                <w:noProof/>
                <w:webHidden/>
              </w:rPr>
              <w:fldChar w:fldCharType="separate"/>
            </w:r>
            <w:r>
              <w:rPr>
                <w:noProof/>
                <w:webHidden/>
              </w:rPr>
              <w:t>8</w:t>
            </w:r>
            <w:r>
              <w:rPr>
                <w:noProof/>
                <w:webHidden/>
              </w:rPr>
              <w:fldChar w:fldCharType="end"/>
            </w:r>
          </w:hyperlink>
        </w:p>
        <w:p w14:paraId="251CEED9" w14:textId="4D241851" w:rsidR="004813FF" w:rsidRDefault="004813FF">
          <w:pPr>
            <w:pStyle w:val="Inhopg3"/>
            <w:tabs>
              <w:tab w:val="left" w:pos="1440"/>
              <w:tab w:val="right" w:leader="dot" w:pos="9062"/>
            </w:tabs>
            <w:rPr>
              <w:rFonts w:asciiTheme="minorHAnsi" w:eastAsiaTheme="minorEastAsia" w:hAnsiTheme="minorHAnsi"/>
              <w:noProof/>
              <w:szCs w:val="24"/>
              <w:lang w:val="en-US"/>
            </w:rPr>
          </w:pPr>
          <w:hyperlink w:anchor="_Toc200909250" w:history="1">
            <w:r w:rsidRPr="002028A5">
              <w:rPr>
                <w:rStyle w:val="Hyperlink"/>
                <w:noProof/>
              </w:rPr>
              <w:t>6.1.1</w:t>
            </w:r>
            <w:r>
              <w:rPr>
                <w:rFonts w:asciiTheme="minorHAnsi" w:eastAsiaTheme="minorEastAsia" w:hAnsiTheme="minorHAnsi"/>
                <w:noProof/>
                <w:szCs w:val="24"/>
                <w:lang w:val="en-US"/>
              </w:rPr>
              <w:tab/>
            </w:r>
            <w:r w:rsidRPr="002028A5">
              <w:rPr>
                <w:rStyle w:val="Hyperlink"/>
                <w:noProof/>
              </w:rPr>
              <w:t>Stofzuiger deel 2</w:t>
            </w:r>
            <w:r>
              <w:rPr>
                <w:noProof/>
                <w:webHidden/>
              </w:rPr>
              <w:tab/>
            </w:r>
            <w:r>
              <w:rPr>
                <w:noProof/>
                <w:webHidden/>
              </w:rPr>
              <w:fldChar w:fldCharType="begin"/>
            </w:r>
            <w:r>
              <w:rPr>
                <w:noProof/>
                <w:webHidden/>
              </w:rPr>
              <w:instrText xml:space="preserve"> PAGEREF _Toc200909250 \h </w:instrText>
            </w:r>
            <w:r>
              <w:rPr>
                <w:noProof/>
                <w:webHidden/>
              </w:rPr>
            </w:r>
            <w:r>
              <w:rPr>
                <w:noProof/>
                <w:webHidden/>
              </w:rPr>
              <w:fldChar w:fldCharType="separate"/>
            </w:r>
            <w:r>
              <w:rPr>
                <w:noProof/>
                <w:webHidden/>
              </w:rPr>
              <w:t>9</w:t>
            </w:r>
            <w:r>
              <w:rPr>
                <w:noProof/>
                <w:webHidden/>
              </w:rPr>
              <w:fldChar w:fldCharType="end"/>
            </w:r>
          </w:hyperlink>
        </w:p>
        <w:p w14:paraId="6203B86C" w14:textId="4990CED0" w:rsidR="004813FF" w:rsidRDefault="004813FF">
          <w:pPr>
            <w:pStyle w:val="Inhopg3"/>
            <w:tabs>
              <w:tab w:val="left" w:pos="1440"/>
              <w:tab w:val="right" w:leader="dot" w:pos="9062"/>
            </w:tabs>
            <w:rPr>
              <w:rFonts w:asciiTheme="minorHAnsi" w:eastAsiaTheme="minorEastAsia" w:hAnsiTheme="minorHAnsi"/>
              <w:noProof/>
              <w:szCs w:val="24"/>
              <w:lang w:val="en-US"/>
            </w:rPr>
          </w:pPr>
          <w:hyperlink w:anchor="_Toc200909251" w:history="1">
            <w:r w:rsidRPr="002028A5">
              <w:rPr>
                <w:rStyle w:val="Hyperlink"/>
                <w:noProof/>
              </w:rPr>
              <w:t>6.1.2</w:t>
            </w:r>
            <w:r>
              <w:rPr>
                <w:rFonts w:asciiTheme="minorHAnsi" w:eastAsiaTheme="minorEastAsia" w:hAnsiTheme="minorHAnsi"/>
                <w:noProof/>
                <w:szCs w:val="24"/>
                <w:lang w:val="en-US"/>
              </w:rPr>
              <w:tab/>
            </w:r>
            <w:r w:rsidRPr="002028A5">
              <w:rPr>
                <w:rStyle w:val="Hyperlink"/>
                <w:noProof/>
              </w:rPr>
              <w:t>Laadstation deel 1</w:t>
            </w:r>
            <w:r>
              <w:rPr>
                <w:noProof/>
                <w:webHidden/>
              </w:rPr>
              <w:tab/>
            </w:r>
            <w:r>
              <w:rPr>
                <w:noProof/>
                <w:webHidden/>
              </w:rPr>
              <w:fldChar w:fldCharType="begin"/>
            </w:r>
            <w:r>
              <w:rPr>
                <w:noProof/>
                <w:webHidden/>
              </w:rPr>
              <w:instrText xml:space="preserve"> PAGEREF _Toc200909251 \h </w:instrText>
            </w:r>
            <w:r>
              <w:rPr>
                <w:noProof/>
                <w:webHidden/>
              </w:rPr>
            </w:r>
            <w:r>
              <w:rPr>
                <w:noProof/>
                <w:webHidden/>
              </w:rPr>
              <w:fldChar w:fldCharType="separate"/>
            </w:r>
            <w:r>
              <w:rPr>
                <w:noProof/>
                <w:webHidden/>
              </w:rPr>
              <w:t>9</w:t>
            </w:r>
            <w:r>
              <w:rPr>
                <w:noProof/>
                <w:webHidden/>
              </w:rPr>
              <w:fldChar w:fldCharType="end"/>
            </w:r>
          </w:hyperlink>
        </w:p>
        <w:p w14:paraId="43C6ECEA" w14:textId="5F1B960A" w:rsidR="004813FF" w:rsidRDefault="004813FF">
          <w:pPr>
            <w:pStyle w:val="Inhopg3"/>
            <w:tabs>
              <w:tab w:val="left" w:pos="1440"/>
              <w:tab w:val="right" w:leader="dot" w:pos="9062"/>
            </w:tabs>
            <w:rPr>
              <w:rFonts w:asciiTheme="minorHAnsi" w:eastAsiaTheme="minorEastAsia" w:hAnsiTheme="minorHAnsi"/>
              <w:noProof/>
              <w:szCs w:val="24"/>
              <w:lang w:val="en-US"/>
            </w:rPr>
          </w:pPr>
          <w:hyperlink w:anchor="_Toc200909252" w:history="1">
            <w:r w:rsidRPr="002028A5">
              <w:rPr>
                <w:rStyle w:val="Hyperlink"/>
                <w:noProof/>
              </w:rPr>
              <w:t>6.1.3</w:t>
            </w:r>
            <w:r>
              <w:rPr>
                <w:rFonts w:asciiTheme="minorHAnsi" w:eastAsiaTheme="minorEastAsia" w:hAnsiTheme="minorHAnsi"/>
                <w:noProof/>
                <w:szCs w:val="24"/>
                <w:lang w:val="en-US"/>
              </w:rPr>
              <w:tab/>
            </w:r>
            <w:r w:rsidRPr="002028A5">
              <w:rPr>
                <w:rStyle w:val="Hyperlink"/>
                <w:noProof/>
              </w:rPr>
              <w:t>Laadstation deel 2</w:t>
            </w:r>
            <w:r>
              <w:rPr>
                <w:noProof/>
                <w:webHidden/>
              </w:rPr>
              <w:tab/>
            </w:r>
            <w:r>
              <w:rPr>
                <w:noProof/>
                <w:webHidden/>
              </w:rPr>
              <w:fldChar w:fldCharType="begin"/>
            </w:r>
            <w:r>
              <w:rPr>
                <w:noProof/>
                <w:webHidden/>
              </w:rPr>
              <w:instrText xml:space="preserve"> PAGEREF _Toc200909252 \h </w:instrText>
            </w:r>
            <w:r>
              <w:rPr>
                <w:noProof/>
                <w:webHidden/>
              </w:rPr>
            </w:r>
            <w:r>
              <w:rPr>
                <w:noProof/>
                <w:webHidden/>
              </w:rPr>
              <w:fldChar w:fldCharType="separate"/>
            </w:r>
            <w:r>
              <w:rPr>
                <w:noProof/>
                <w:webHidden/>
              </w:rPr>
              <w:t>10</w:t>
            </w:r>
            <w:r>
              <w:rPr>
                <w:noProof/>
                <w:webHidden/>
              </w:rPr>
              <w:fldChar w:fldCharType="end"/>
            </w:r>
          </w:hyperlink>
        </w:p>
        <w:p w14:paraId="417B9324" w14:textId="048A934A" w:rsidR="004813FF" w:rsidRDefault="004813FF">
          <w:pPr>
            <w:pStyle w:val="Inhopg2"/>
            <w:tabs>
              <w:tab w:val="left" w:pos="960"/>
              <w:tab w:val="right" w:leader="dot" w:pos="9062"/>
            </w:tabs>
            <w:rPr>
              <w:rFonts w:asciiTheme="minorHAnsi" w:eastAsiaTheme="minorEastAsia" w:hAnsiTheme="minorHAnsi"/>
              <w:noProof/>
              <w:szCs w:val="24"/>
              <w:lang w:val="en-US"/>
            </w:rPr>
          </w:pPr>
          <w:hyperlink w:anchor="_Toc200909253" w:history="1">
            <w:r w:rsidRPr="002028A5">
              <w:rPr>
                <w:rStyle w:val="Hyperlink"/>
                <w:noProof/>
              </w:rPr>
              <w:t>6.2</w:t>
            </w:r>
            <w:r>
              <w:rPr>
                <w:rFonts w:asciiTheme="minorHAnsi" w:eastAsiaTheme="minorEastAsia" w:hAnsiTheme="minorHAnsi"/>
                <w:noProof/>
                <w:szCs w:val="24"/>
                <w:lang w:val="en-US"/>
              </w:rPr>
              <w:tab/>
            </w:r>
            <w:r w:rsidRPr="002028A5">
              <w:rPr>
                <w:rStyle w:val="Hyperlink"/>
                <w:noProof/>
              </w:rPr>
              <w:t>Component lay-out</w:t>
            </w:r>
            <w:r>
              <w:rPr>
                <w:noProof/>
                <w:webHidden/>
              </w:rPr>
              <w:tab/>
            </w:r>
            <w:r>
              <w:rPr>
                <w:noProof/>
                <w:webHidden/>
              </w:rPr>
              <w:fldChar w:fldCharType="begin"/>
            </w:r>
            <w:r>
              <w:rPr>
                <w:noProof/>
                <w:webHidden/>
              </w:rPr>
              <w:instrText xml:space="preserve"> PAGEREF _Toc200909253 \h </w:instrText>
            </w:r>
            <w:r>
              <w:rPr>
                <w:noProof/>
                <w:webHidden/>
              </w:rPr>
            </w:r>
            <w:r>
              <w:rPr>
                <w:noProof/>
                <w:webHidden/>
              </w:rPr>
              <w:fldChar w:fldCharType="separate"/>
            </w:r>
            <w:r>
              <w:rPr>
                <w:noProof/>
                <w:webHidden/>
              </w:rPr>
              <w:t>11</w:t>
            </w:r>
            <w:r>
              <w:rPr>
                <w:noProof/>
                <w:webHidden/>
              </w:rPr>
              <w:fldChar w:fldCharType="end"/>
            </w:r>
          </w:hyperlink>
        </w:p>
        <w:p w14:paraId="3CC8A684" w14:textId="063AB1AB" w:rsidR="004813FF" w:rsidRDefault="004813FF">
          <w:pPr>
            <w:pStyle w:val="Inhopg3"/>
            <w:tabs>
              <w:tab w:val="left" w:pos="1440"/>
              <w:tab w:val="right" w:leader="dot" w:pos="9062"/>
            </w:tabs>
            <w:rPr>
              <w:rFonts w:asciiTheme="minorHAnsi" w:eastAsiaTheme="minorEastAsia" w:hAnsiTheme="minorHAnsi"/>
              <w:noProof/>
              <w:szCs w:val="24"/>
              <w:lang w:val="en-US"/>
            </w:rPr>
          </w:pPr>
          <w:hyperlink w:anchor="_Toc200909254" w:history="1">
            <w:r w:rsidRPr="002028A5">
              <w:rPr>
                <w:rStyle w:val="Hyperlink"/>
                <w:noProof/>
              </w:rPr>
              <w:t>6.2.1</w:t>
            </w:r>
            <w:r>
              <w:rPr>
                <w:rFonts w:asciiTheme="minorHAnsi" w:eastAsiaTheme="minorEastAsia" w:hAnsiTheme="minorHAnsi"/>
                <w:noProof/>
                <w:szCs w:val="24"/>
                <w:lang w:val="en-US"/>
              </w:rPr>
              <w:tab/>
            </w:r>
            <w:r w:rsidRPr="002028A5">
              <w:rPr>
                <w:rStyle w:val="Hyperlink"/>
                <w:noProof/>
              </w:rPr>
              <w:t>Stofzuiger top-layer</w:t>
            </w:r>
            <w:r>
              <w:rPr>
                <w:noProof/>
                <w:webHidden/>
              </w:rPr>
              <w:tab/>
            </w:r>
            <w:r>
              <w:rPr>
                <w:noProof/>
                <w:webHidden/>
              </w:rPr>
              <w:fldChar w:fldCharType="begin"/>
            </w:r>
            <w:r>
              <w:rPr>
                <w:noProof/>
                <w:webHidden/>
              </w:rPr>
              <w:instrText xml:space="preserve"> PAGEREF _Toc200909254 \h </w:instrText>
            </w:r>
            <w:r>
              <w:rPr>
                <w:noProof/>
                <w:webHidden/>
              </w:rPr>
            </w:r>
            <w:r>
              <w:rPr>
                <w:noProof/>
                <w:webHidden/>
              </w:rPr>
              <w:fldChar w:fldCharType="separate"/>
            </w:r>
            <w:r>
              <w:rPr>
                <w:noProof/>
                <w:webHidden/>
              </w:rPr>
              <w:t>11</w:t>
            </w:r>
            <w:r>
              <w:rPr>
                <w:noProof/>
                <w:webHidden/>
              </w:rPr>
              <w:fldChar w:fldCharType="end"/>
            </w:r>
          </w:hyperlink>
        </w:p>
        <w:p w14:paraId="78A8F901" w14:textId="6FC7E364" w:rsidR="004813FF" w:rsidRDefault="004813FF">
          <w:pPr>
            <w:pStyle w:val="Inhopg3"/>
            <w:tabs>
              <w:tab w:val="left" w:pos="1440"/>
              <w:tab w:val="right" w:leader="dot" w:pos="9062"/>
            </w:tabs>
            <w:rPr>
              <w:rFonts w:asciiTheme="minorHAnsi" w:eastAsiaTheme="minorEastAsia" w:hAnsiTheme="minorHAnsi"/>
              <w:noProof/>
              <w:szCs w:val="24"/>
              <w:lang w:val="en-US"/>
            </w:rPr>
          </w:pPr>
          <w:hyperlink w:anchor="_Toc200909255" w:history="1">
            <w:r w:rsidRPr="002028A5">
              <w:rPr>
                <w:rStyle w:val="Hyperlink"/>
                <w:noProof/>
              </w:rPr>
              <w:t>6.2.2</w:t>
            </w:r>
            <w:r>
              <w:rPr>
                <w:rFonts w:asciiTheme="minorHAnsi" w:eastAsiaTheme="minorEastAsia" w:hAnsiTheme="minorHAnsi"/>
                <w:noProof/>
                <w:szCs w:val="24"/>
                <w:lang w:val="en-US"/>
              </w:rPr>
              <w:tab/>
            </w:r>
            <w:r w:rsidRPr="002028A5">
              <w:rPr>
                <w:rStyle w:val="Hyperlink"/>
                <w:noProof/>
              </w:rPr>
              <w:t>Stofzuiger bottom-layer</w:t>
            </w:r>
            <w:r>
              <w:rPr>
                <w:noProof/>
                <w:webHidden/>
              </w:rPr>
              <w:tab/>
            </w:r>
            <w:r>
              <w:rPr>
                <w:noProof/>
                <w:webHidden/>
              </w:rPr>
              <w:fldChar w:fldCharType="begin"/>
            </w:r>
            <w:r>
              <w:rPr>
                <w:noProof/>
                <w:webHidden/>
              </w:rPr>
              <w:instrText xml:space="preserve"> PAGEREF _Toc200909255 \h </w:instrText>
            </w:r>
            <w:r>
              <w:rPr>
                <w:noProof/>
                <w:webHidden/>
              </w:rPr>
            </w:r>
            <w:r>
              <w:rPr>
                <w:noProof/>
                <w:webHidden/>
              </w:rPr>
              <w:fldChar w:fldCharType="separate"/>
            </w:r>
            <w:r>
              <w:rPr>
                <w:noProof/>
                <w:webHidden/>
              </w:rPr>
              <w:t>11</w:t>
            </w:r>
            <w:r>
              <w:rPr>
                <w:noProof/>
                <w:webHidden/>
              </w:rPr>
              <w:fldChar w:fldCharType="end"/>
            </w:r>
          </w:hyperlink>
        </w:p>
        <w:p w14:paraId="0565A084" w14:textId="4BEEE02D" w:rsidR="004813FF" w:rsidRDefault="004813FF">
          <w:pPr>
            <w:pStyle w:val="Inhopg3"/>
            <w:tabs>
              <w:tab w:val="left" w:pos="1440"/>
              <w:tab w:val="right" w:leader="dot" w:pos="9062"/>
            </w:tabs>
            <w:rPr>
              <w:rFonts w:asciiTheme="minorHAnsi" w:eastAsiaTheme="minorEastAsia" w:hAnsiTheme="minorHAnsi"/>
              <w:noProof/>
              <w:szCs w:val="24"/>
              <w:lang w:val="en-US"/>
            </w:rPr>
          </w:pPr>
          <w:hyperlink w:anchor="_Toc200909256" w:history="1">
            <w:r w:rsidRPr="002028A5">
              <w:rPr>
                <w:rStyle w:val="Hyperlink"/>
                <w:noProof/>
              </w:rPr>
              <w:t>6.2.3</w:t>
            </w:r>
            <w:r>
              <w:rPr>
                <w:rFonts w:asciiTheme="minorHAnsi" w:eastAsiaTheme="minorEastAsia" w:hAnsiTheme="minorHAnsi"/>
                <w:noProof/>
                <w:szCs w:val="24"/>
                <w:lang w:val="en-US"/>
              </w:rPr>
              <w:tab/>
            </w:r>
            <w:r w:rsidRPr="002028A5">
              <w:rPr>
                <w:rStyle w:val="Hyperlink"/>
                <w:noProof/>
              </w:rPr>
              <w:t>Laadstation</w:t>
            </w:r>
            <w:r>
              <w:rPr>
                <w:noProof/>
                <w:webHidden/>
              </w:rPr>
              <w:tab/>
            </w:r>
            <w:r>
              <w:rPr>
                <w:noProof/>
                <w:webHidden/>
              </w:rPr>
              <w:fldChar w:fldCharType="begin"/>
            </w:r>
            <w:r>
              <w:rPr>
                <w:noProof/>
                <w:webHidden/>
              </w:rPr>
              <w:instrText xml:space="preserve"> PAGEREF _Toc200909256 \h </w:instrText>
            </w:r>
            <w:r>
              <w:rPr>
                <w:noProof/>
                <w:webHidden/>
              </w:rPr>
            </w:r>
            <w:r>
              <w:rPr>
                <w:noProof/>
                <w:webHidden/>
              </w:rPr>
              <w:fldChar w:fldCharType="separate"/>
            </w:r>
            <w:r>
              <w:rPr>
                <w:noProof/>
                <w:webHidden/>
              </w:rPr>
              <w:t>12</w:t>
            </w:r>
            <w:r>
              <w:rPr>
                <w:noProof/>
                <w:webHidden/>
              </w:rPr>
              <w:fldChar w:fldCharType="end"/>
            </w:r>
          </w:hyperlink>
        </w:p>
        <w:p w14:paraId="26CB92E4" w14:textId="70EF8684" w:rsidR="004813FF" w:rsidRDefault="004813FF">
          <w:pPr>
            <w:pStyle w:val="Inhopg3"/>
            <w:tabs>
              <w:tab w:val="right" w:leader="dot" w:pos="9062"/>
            </w:tabs>
            <w:rPr>
              <w:rFonts w:asciiTheme="minorHAnsi" w:eastAsiaTheme="minorEastAsia" w:hAnsiTheme="minorHAnsi"/>
              <w:noProof/>
              <w:szCs w:val="24"/>
              <w:lang w:val="en-US"/>
            </w:rPr>
          </w:pPr>
          <w:hyperlink w:anchor="_Toc200909257" w:history="1">
            <w:r>
              <w:rPr>
                <w:noProof/>
                <w:webHidden/>
              </w:rPr>
              <w:tab/>
            </w:r>
            <w:r>
              <w:rPr>
                <w:noProof/>
                <w:webHidden/>
              </w:rPr>
              <w:fldChar w:fldCharType="begin"/>
            </w:r>
            <w:r>
              <w:rPr>
                <w:noProof/>
                <w:webHidden/>
              </w:rPr>
              <w:instrText xml:space="preserve"> PAGEREF _Toc200909257 \h </w:instrText>
            </w:r>
            <w:r>
              <w:rPr>
                <w:noProof/>
                <w:webHidden/>
              </w:rPr>
            </w:r>
            <w:r>
              <w:rPr>
                <w:noProof/>
                <w:webHidden/>
              </w:rPr>
              <w:fldChar w:fldCharType="separate"/>
            </w:r>
            <w:r>
              <w:rPr>
                <w:noProof/>
                <w:webHidden/>
              </w:rPr>
              <w:t>12</w:t>
            </w:r>
            <w:r>
              <w:rPr>
                <w:noProof/>
                <w:webHidden/>
              </w:rPr>
              <w:fldChar w:fldCharType="end"/>
            </w:r>
          </w:hyperlink>
        </w:p>
        <w:p w14:paraId="6ACEEB60" w14:textId="534DCAEF" w:rsidR="004813FF" w:rsidRDefault="004813FF">
          <w:pPr>
            <w:pStyle w:val="Inhopg2"/>
            <w:tabs>
              <w:tab w:val="left" w:pos="960"/>
              <w:tab w:val="right" w:leader="dot" w:pos="9062"/>
            </w:tabs>
            <w:rPr>
              <w:rFonts w:asciiTheme="minorHAnsi" w:eastAsiaTheme="minorEastAsia" w:hAnsiTheme="minorHAnsi"/>
              <w:noProof/>
              <w:szCs w:val="24"/>
              <w:lang w:val="en-US"/>
            </w:rPr>
          </w:pPr>
          <w:hyperlink w:anchor="_Toc200909258" w:history="1">
            <w:r w:rsidRPr="002028A5">
              <w:rPr>
                <w:rStyle w:val="Hyperlink"/>
                <w:noProof/>
              </w:rPr>
              <w:t>6.3</w:t>
            </w:r>
            <w:r>
              <w:rPr>
                <w:rFonts w:asciiTheme="minorHAnsi" w:eastAsiaTheme="minorEastAsia" w:hAnsiTheme="minorHAnsi"/>
                <w:noProof/>
                <w:szCs w:val="24"/>
                <w:lang w:val="en-US"/>
              </w:rPr>
              <w:tab/>
            </w:r>
            <w:r w:rsidRPr="002028A5">
              <w:rPr>
                <w:rStyle w:val="Hyperlink"/>
                <w:noProof/>
              </w:rPr>
              <w:t>PCB lay-out</w:t>
            </w:r>
            <w:r>
              <w:rPr>
                <w:noProof/>
                <w:webHidden/>
              </w:rPr>
              <w:tab/>
            </w:r>
            <w:r>
              <w:rPr>
                <w:noProof/>
                <w:webHidden/>
              </w:rPr>
              <w:fldChar w:fldCharType="begin"/>
            </w:r>
            <w:r>
              <w:rPr>
                <w:noProof/>
                <w:webHidden/>
              </w:rPr>
              <w:instrText xml:space="preserve"> PAGEREF _Toc200909258 \h </w:instrText>
            </w:r>
            <w:r>
              <w:rPr>
                <w:noProof/>
                <w:webHidden/>
              </w:rPr>
            </w:r>
            <w:r>
              <w:rPr>
                <w:noProof/>
                <w:webHidden/>
              </w:rPr>
              <w:fldChar w:fldCharType="separate"/>
            </w:r>
            <w:r>
              <w:rPr>
                <w:noProof/>
                <w:webHidden/>
              </w:rPr>
              <w:t>13</w:t>
            </w:r>
            <w:r>
              <w:rPr>
                <w:noProof/>
                <w:webHidden/>
              </w:rPr>
              <w:fldChar w:fldCharType="end"/>
            </w:r>
          </w:hyperlink>
        </w:p>
        <w:p w14:paraId="1F28A4B5" w14:textId="45089C1B" w:rsidR="004813FF" w:rsidRDefault="004813FF">
          <w:pPr>
            <w:pStyle w:val="Inhopg3"/>
            <w:tabs>
              <w:tab w:val="left" w:pos="1440"/>
              <w:tab w:val="right" w:leader="dot" w:pos="9062"/>
            </w:tabs>
            <w:rPr>
              <w:rFonts w:asciiTheme="minorHAnsi" w:eastAsiaTheme="minorEastAsia" w:hAnsiTheme="minorHAnsi"/>
              <w:noProof/>
              <w:szCs w:val="24"/>
              <w:lang w:val="en-US"/>
            </w:rPr>
          </w:pPr>
          <w:hyperlink w:anchor="_Toc200909259" w:history="1">
            <w:r w:rsidRPr="002028A5">
              <w:rPr>
                <w:rStyle w:val="Hyperlink"/>
                <w:noProof/>
              </w:rPr>
              <w:t>6.3.1</w:t>
            </w:r>
            <w:r>
              <w:rPr>
                <w:rFonts w:asciiTheme="minorHAnsi" w:eastAsiaTheme="minorEastAsia" w:hAnsiTheme="minorHAnsi"/>
                <w:noProof/>
                <w:szCs w:val="24"/>
                <w:lang w:val="en-US"/>
              </w:rPr>
              <w:tab/>
            </w:r>
            <w:r w:rsidRPr="002028A5">
              <w:rPr>
                <w:rStyle w:val="Hyperlink"/>
                <w:noProof/>
              </w:rPr>
              <w:t>Stofzuiger top-layer</w:t>
            </w:r>
            <w:r>
              <w:rPr>
                <w:noProof/>
                <w:webHidden/>
              </w:rPr>
              <w:tab/>
            </w:r>
            <w:r>
              <w:rPr>
                <w:noProof/>
                <w:webHidden/>
              </w:rPr>
              <w:fldChar w:fldCharType="begin"/>
            </w:r>
            <w:r>
              <w:rPr>
                <w:noProof/>
                <w:webHidden/>
              </w:rPr>
              <w:instrText xml:space="preserve"> PAGEREF _Toc200909259 \h </w:instrText>
            </w:r>
            <w:r>
              <w:rPr>
                <w:noProof/>
                <w:webHidden/>
              </w:rPr>
            </w:r>
            <w:r>
              <w:rPr>
                <w:noProof/>
                <w:webHidden/>
              </w:rPr>
              <w:fldChar w:fldCharType="separate"/>
            </w:r>
            <w:r>
              <w:rPr>
                <w:noProof/>
                <w:webHidden/>
              </w:rPr>
              <w:t>13</w:t>
            </w:r>
            <w:r>
              <w:rPr>
                <w:noProof/>
                <w:webHidden/>
              </w:rPr>
              <w:fldChar w:fldCharType="end"/>
            </w:r>
          </w:hyperlink>
        </w:p>
        <w:p w14:paraId="75437DB5" w14:textId="65383ED8" w:rsidR="004813FF" w:rsidRDefault="004813FF">
          <w:pPr>
            <w:pStyle w:val="Inhopg3"/>
            <w:tabs>
              <w:tab w:val="left" w:pos="1440"/>
              <w:tab w:val="right" w:leader="dot" w:pos="9062"/>
            </w:tabs>
            <w:rPr>
              <w:rFonts w:asciiTheme="minorHAnsi" w:eastAsiaTheme="minorEastAsia" w:hAnsiTheme="minorHAnsi"/>
              <w:noProof/>
              <w:szCs w:val="24"/>
              <w:lang w:val="en-US"/>
            </w:rPr>
          </w:pPr>
          <w:hyperlink w:anchor="_Toc200909260" w:history="1">
            <w:r w:rsidRPr="002028A5">
              <w:rPr>
                <w:rStyle w:val="Hyperlink"/>
                <w:noProof/>
              </w:rPr>
              <w:t>6.3.2</w:t>
            </w:r>
            <w:r>
              <w:rPr>
                <w:rFonts w:asciiTheme="minorHAnsi" w:eastAsiaTheme="minorEastAsia" w:hAnsiTheme="minorHAnsi"/>
                <w:noProof/>
                <w:szCs w:val="24"/>
                <w:lang w:val="en-US"/>
              </w:rPr>
              <w:tab/>
            </w:r>
            <w:r w:rsidRPr="002028A5">
              <w:rPr>
                <w:rStyle w:val="Hyperlink"/>
                <w:noProof/>
              </w:rPr>
              <w:t>Stofzuiger bottom-layer</w:t>
            </w:r>
            <w:r>
              <w:rPr>
                <w:noProof/>
                <w:webHidden/>
              </w:rPr>
              <w:tab/>
            </w:r>
            <w:r>
              <w:rPr>
                <w:noProof/>
                <w:webHidden/>
              </w:rPr>
              <w:fldChar w:fldCharType="begin"/>
            </w:r>
            <w:r>
              <w:rPr>
                <w:noProof/>
                <w:webHidden/>
              </w:rPr>
              <w:instrText xml:space="preserve"> PAGEREF _Toc200909260 \h </w:instrText>
            </w:r>
            <w:r>
              <w:rPr>
                <w:noProof/>
                <w:webHidden/>
              </w:rPr>
            </w:r>
            <w:r>
              <w:rPr>
                <w:noProof/>
                <w:webHidden/>
              </w:rPr>
              <w:fldChar w:fldCharType="separate"/>
            </w:r>
            <w:r>
              <w:rPr>
                <w:noProof/>
                <w:webHidden/>
              </w:rPr>
              <w:t>14</w:t>
            </w:r>
            <w:r>
              <w:rPr>
                <w:noProof/>
                <w:webHidden/>
              </w:rPr>
              <w:fldChar w:fldCharType="end"/>
            </w:r>
          </w:hyperlink>
        </w:p>
        <w:p w14:paraId="393A6D4F" w14:textId="76D7F3EA" w:rsidR="004813FF" w:rsidRDefault="004813FF">
          <w:pPr>
            <w:pStyle w:val="Inhopg3"/>
            <w:tabs>
              <w:tab w:val="left" w:pos="1440"/>
              <w:tab w:val="right" w:leader="dot" w:pos="9062"/>
            </w:tabs>
            <w:rPr>
              <w:rFonts w:asciiTheme="minorHAnsi" w:eastAsiaTheme="minorEastAsia" w:hAnsiTheme="minorHAnsi"/>
              <w:noProof/>
              <w:szCs w:val="24"/>
              <w:lang w:val="en-US"/>
            </w:rPr>
          </w:pPr>
          <w:hyperlink w:anchor="_Toc200909261" w:history="1">
            <w:r w:rsidRPr="002028A5">
              <w:rPr>
                <w:rStyle w:val="Hyperlink"/>
                <w:noProof/>
              </w:rPr>
              <w:t>6.3.3</w:t>
            </w:r>
            <w:r>
              <w:rPr>
                <w:rFonts w:asciiTheme="minorHAnsi" w:eastAsiaTheme="minorEastAsia" w:hAnsiTheme="minorHAnsi"/>
                <w:noProof/>
                <w:szCs w:val="24"/>
                <w:lang w:val="en-US"/>
              </w:rPr>
              <w:tab/>
            </w:r>
            <w:r w:rsidRPr="002028A5">
              <w:rPr>
                <w:rStyle w:val="Hyperlink"/>
                <w:noProof/>
              </w:rPr>
              <w:t>Laadstation</w:t>
            </w:r>
            <w:r>
              <w:rPr>
                <w:noProof/>
                <w:webHidden/>
              </w:rPr>
              <w:tab/>
            </w:r>
            <w:r>
              <w:rPr>
                <w:noProof/>
                <w:webHidden/>
              </w:rPr>
              <w:fldChar w:fldCharType="begin"/>
            </w:r>
            <w:r>
              <w:rPr>
                <w:noProof/>
                <w:webHidden/>
              </w:rPr>
              <w:instrText xml:space="preserve"> PAGEREF _Toc200909261 \h </w:instrText>
            </w:r>
            <w:r>
              <w:rPr>
                <w:noProof/>
                <w:webHidden/>
              </w:rPr>
            </w:r>
            <w:r>
              <w:rPr>
                <w:noProof/>
                <w:webHidden/>
              </w:rPr>
              <w:fldChar w:fldCharType="separate"/>
            </w:r>
            <w:r>
              <w:rPr>
                <w:noProof/>
                <w:webHidden/>
              </w:rPr>
              <w:t>15</w:t>
            </w:r>
            <w:r>
              <w:rPr>
                <w:noProof/>
                <w:webHidden/>
              </w:rPr>
              <w:fldChar w:fldCharType="end"/>
            </w:r>
          </w:hyperlink>
        </w:p>
        <w:p w14:paraId="1180408D" w14:textId="25C446DF" w:rsidR="004813FF" w:rsidRDefault="004813FF">
          <w:pPr>
            <w:pStyle w:val="Inhopg2"/>
            <w:tabs>
              <w:tab w:val="left" w:pos="960"/>
              <w:tab w:val="right" w:leader="dot" w:pos="9062"/>
            </w:tabs>
            <w:rPr>
              <w:rFonts w:asciiTheme="minorHAnsi" w:eastAsiaTheme="minorEastAsia" w:hAnsiTheme="minorHAnsi"/>
              <w:noProof/>
              <w:szCs w:val="24"/>
              <w:lang w:val="en-US"/>
            </w:rPr>
          </w:pPr>
          <w:hyperlink w:anchor="_Toc200909262" w:history="1">
            <w:r w:rsidRPr="002028A5">
              <w:rPr>
                <w:rStyle w:val="Hyperlink"/>
                <w:noProof/>
              </w:rPr>
              <w:t>6.4</w:t>
            </w:r>
            <w:r>
              <w:rPr>
                <w:rFonts w:asciiTheme="minorHAnsi" w:eastAsiaTheme="minorEastAsia" w:hAnsiTheme="minorHAnsi"/>
                <w:noProof/>
                <w:szCs w:val="24"/>
                <w:lang w:val="en-US"/>
              </w:rPr>
              <w:tab/>
            </w:r>
            <w:r w:rsidRPr="002028A5">
              <w:rPr>
                <w:rStyle w:val="Hyperlink"/>
                <w:noProof/>
              </w:rPr>
              <w:t>Materialen</w:t>
            </w:r>
            <w:r>
              <w:rPr>
                <w:noProof/>
                <w:webHidden/>
              </w:rPr>
              <w:tab/>
            </w:r>
            <w:r>
              <w:rPr>
                <w:noProof/>
                <w:webHidden/>
              </w:rPr>
              <w:fldChar w:fldCharType="begin"/>
            </w:r>
            <w:r>
              <w:rPr>
                <w:noProof/>
                <w:webHidden/>
              </w:rPr>
              <w:instrText xml:space="preserve"> PAGEREF _Toc200909262 \h </w:instrText>
            </w:r>
            <w:r>
              <w:rPr>
                <w:noProof/>
                <w:webHidden/>
              </w:rPr>
            </w:r>
            <w:r>
              <w:rPr>
                <w:noProof/>
                <w:webHidden/>
              </w:rPr>
              <w:fldChar w:fldCharType="separate"/>
            </w:r>
            <w:r>
              <w:rPr>
                <w:noProof/>
                <w:webHidden/>
              </w:rPr>
              <w:t>16</w:t>
            </w:r>
            <w:r>
              <w:rPr>
                <w:noProof/>
                <w:webHidden/>
              </w:rPr>
              <w:fldChar w:fldCharType="end"/>
            </w:r>
          </w:hyperlink>
        </w:p>
        <w:p w14:paraId="00391454" w14:textId="1DF7B3BF" w:rsidR="004813FF" w:rsidRDefault="004813FF">
          <w:pPr>
            <w:pStyle w:val="Inhopg2"/>
            <w:tabs>
              <w:tab w:val="left" w:pos="960"/>
              <w:tab w:val="right" w:leader="dot" w:pos="9062"/>
            </w:tabs>
            <w:rPr>
              <w:rFonts w:asciiTheme="minorHAnsi" w:eastAsiaTheme="minorEastAsia" w:hAnsiTheme="minorHAnsi"/>
              <w:noProof/>
              <w:szCs w:val="24"/>
              <w:lang w:val="en-US"/>
            </w:rPr>
          </w:pPr>
          <w:hyperlink w:anchor="_Toc200909263" w:history="1">
            <w:r w:rsidRPr="002028A5">
              <w:rPr>
                <w:rStyle w:val="Hyperlink"/>
                <w:noProof/>
              </w:rPr>
              <w:t>6.5</w:t>
            </w:r>
            <w:r>
              <w:rPr>
                <w:rFonts w:asciiTheme="minorHAnsi" w:eastAsiaTheme="minorEastAsia" w:hAnsiTheme="minorHAnsi"/>
                <w:noProof/>
                <w:szCs w:val="24"/>
                <w:lang w:val="en-US"/>
              </w:rPr>
              <w:tab/>
            </w:r>
            <w:r w:rsidRPr="002028A5">
              <w:rPr>
                <w:rStyle w:val="Hyperlink"/>
                <w:noProof/>
              </w:rPr>
              <w:t>Datasheets</w:t>
            </w:r>
            <w:r>
              <w:rPr>
                <w:noProof/>
                <w:webHidden/>
              </w:rPr>
              <w:tab/>
            </w:r>
            <w:r>
              <w:rPr>
                <w:noProof/>
                <w:webHidden/>
              </w:rPr>
              <w:fldChar w:fldCharType="begin"/>
            </w:r>
            <w:r>
              <w:rPr>
                <w:noProof/>
                <w:webHidden/>
              </w:rPr>
              <w:instrText xml:space="preserve"> PAGEREF _Toc200909263 \h </w:instrText>
            </w:r>
            <w:r>
              <w:rPr>
                <w:noProof/>
                <w:webHidden/>
              </w:rPr>
            </w:r>
            <w:r>
              <w:rPr>
                <w:noProof/>
                <w:webHidden/>
              </w:rPr>
              <w:fldChar w:fldCharType="separate"/>
            </w:r>
            <w:r>
              <w:rPr>
                <w:noProof/>
                <w:webHidden/>
              </w:rPr>
              <w:t>17</w:t>
            </w:r>
            <w:r>
              <w:rPr>
                <w:noProof/>
                <w:webHidden/>
              </w:rPr>
              <w:fldChar w:fldCharType="end"/>
            </w:r>
          </w:hyperlink>
        </w:p>
        <w:p w14:paraId="28CD8959" w14:textId="1086335F" w:rsidR="004813FF" w:rsidRDefault="004813FF">
          <w:pPr>
            <w:pStyle w:val="Inhopg1"/>
            <w:tabs>
              <w:tab w:val="left" w:pos="480"/>
              <w:tab w:val="right" w:leader="dot" w:pos="9062"/>
            </w:tabs>
            <w:rPr>
              <w:rFonts w:asciiTheme="minorHAnsi" w:eastAsiaTheme="minorEastAsia" w:hAnsiTheme="minorHAnsi"/>
              <w:noProof/>
              <w:szCs w:val="24"/>
              <w:lang w:val="en-US"/>
            </w:rPr>
          </w:pPr>
          <w:hyperlink w:anchor="_Toc200909264" w:history="1">
            <w:r w:rsidRPr="002028A5">
              <w:rPr>
                <w:rStyle w:val="Hyperlink"/>
                <w:noProof/>
              </w:rPr>
              <w:t>7.</w:t>
            </w:r>
            <w:r>
              <w:rPr>
                <w:rFonts w:asciiTheme="minorHAnsi" w:eastAsiaTheme="minorEastAsia" w:hAnsiTheme="minorHAnsi"/>
                <w:noProof/>
                <w:szCs w:val="24"/>
                <w:lang w:val="en-US"/>
              </w:rPr>
              <w:tab/>
            </w:r>
            <w:r w:rsidRPr="002028A5">
              <w:rPr>
                <w:rStyle w:val="Hyperlink"/>
                <w:noProof/>
              </w:rPr>
              <w:t>Software documentatie</w:t>
            </w:r>
            <w:r>
              <w:rPr>
                <w:noProof/>
                <w:webHidden/>
              </w:rPr>
              <w:tab/>
            </w:r>
            <w:r>
              <w:rPr>
                <w:noProof/>
                <w:webHidden/>
              </w:rPr>
              <w:fldChar w:fldCharType="begin"/>
            </w:r>
            <w:r>
              <w:rPr>
                <w:noProof/>
                <w:webHidden/>
              </w:rPr>
              <w:instrText xml:space="preserve"> PAGEREF _Toc200909264 \h </w:instrText>
            </w:r>
            <w:r>
              <w:rPr>
                <w:noProof/>
                <w:webHidden/>
              </w:rPr>
            </w:r>
            <w:r>
              <w:rPr>
                <w:noProof/>
                <w:webHidden/>
              </w:rPr>
              <w:fldChar w:fldCharType="separate"/>
            </w:r>
            <w:r>
              <w:rPr>
                <w:noProof/>
                <w:webHidden/>
              </w:rPr>
              <w:t>18</w:t>
            </w:r>
            <w:r>
              <w:rPr>
                <w:noProof/>
                <w:webHidden/>
              </w:rPr>
              <w:fldChar w:fldCharType="end"/>
            </w:r>
          </w:hyperlink>
        </w:p>
        <w:p w14:paraId="701AE2F6" w14:textId="0FA8407F" w:rsidR="004813FF" w:rsidRDefault="004813FF">
          <w:pPr>
            <w:pStyle w:val="Inhopg2"/>
            <w:tabs>
              <w:tab w:val="left" w:pos="960"/>
              <w:tab w:val="right" w:leader="dot" w:pos="9062"/>
            </w:tabs>
            <w:rPr>
              <w:rFonts w:asciiTheme="minorHAnsi" w:eastAsiaTheme="minorEastAsia" w:hAnsiTheme="minorHAnsi"/>
              <w:noProof/>
              <w:szCs w:val="24"/>
              <w:lang w:val="en-US"/>
            </w:rPr>
          </w:pPr>
          <w:hyperlink w:anchor="_Toc200909265" w:history="1">
            <w:r w:rsidRPr="002028A5">
              <w:rPr>
                <w:rStyle w:val="Hyperlink"/>
                <w:noProof/>
              </w:rPr>
              <w:t>7.1</w:t>
            </w:r>
            <w:r>
              <w:rPr>
                <w:rFonts w:asciiTheme="minorHAnsi" w:eastAsiaTheme="minorEastAsia" w:hAnsiTheme="minorHAnsi"/>
                <w:noProof/>
                <w:szCs w:val="24"/>
                <w:lang w:val="en-US"/>
              </w:rPr>
              <w:tab/>
            </w:r>
            <w:r w:rsidRPr="002028A5">
              <w:rPr>
                <w:rStyle w:val="Hyperlink"/>
                <w:noProof/>
              </w:rPr>
              <w:t>Flowchart</w:t>
            </w:r>
            <w:r>
              <w:rPr>
                <w:noProof/>
                <w:webHidden/>
              </w:rPr>
              <w:tab/>
            </w:r>
            <w:r>
              <w:rPr>
                <w:noProof/>
                <w:webHidden/>
              </w:rPr>
              <w:fldChar w:fldCharType="begin"/>
            </w:r>
            <w:r>
              <w:rPr>
                <w:noProof/>
                <w:webHidden/>
              </w:rPr>
              <w:instrText xml:space="preserve"> PAGEREF _Toc200909265 \h </w:instrText>
            </w:r>
            <w:r>
              <w:rPr>
                <w:noProof/>
                <w:webHidden/>
              </w:rPr>
            </w:r>
            <w:r>
              <w:rPr>
                <w:noProof/>
                <w:webHidden/>
              </w:rPr>
              <w:fldChar w:fldCharType="separate"/>
            </w:r>
            <w:r>
              <w:rPr>
                <w:noProof/>
                <w:webHidden/>
              </w:rPr>
              <w:t>18</w:t>
            </w:r>
            <w:r>
              <w:rPr>
                <w:noProof/>
                <w:webHidden/>
              </w:rPr>
              <w:fldChar w:fldCharType="end"/>
            </w:r>
          </w:hyperlink>
        </w:p>
        <w:p w14:paraId="5281F878" w14:textId="6EA1FDE0" w:rsidR="004813FF" w:rsidRDefault="004813FF">
          <w:pPr>
            <w:pStyle w:val="Inhopg3"/>
            <w:tabs>
              <w:tab w:val="left" w:pos="1440"/>
              <w:tab w:val="right" w:leader="dot" w:pos="9062"/>
            </w:tabs>
            <w:rPr>
              <w:rFonts w:asciiTheme="minorHAnsi" w:eastAsiaTheme="minorEastAsia" w:hAnsiTheme="minorHAnsi"/>
              <w:noProof/>
              <w:szCs w:val="24"/>
              <w:lang w:val="en-US"/>
            </w:rPr>
          </w:pPr>
          <w:hyperlink w:anchor="_Toc200909266" w:history="1">
            <w:r w:rsidRPr="002028A5">
              <w:rPr>
                <w:rStyle w:val="Hyperlink"/>
                <w:noProof/>
              </w:rPr>
              <w:t>7.1.1</w:t>
            </w:r>
            <w:r>
              <w:rPr>
                <w:rFonts w:asciiTheme="minorHAnsi" w:eastAsiaTheme="minorEastAsia" w:hAnsiTheme="minorHAnsi"/>
                <w:noProof/>
                <w:szCs w:val="24"/>
                <w:lang w:val="en-US"/>
              </w:rPr>
              <w:tab/>
            </w:r>
            <w:r w:rsidRPr="002028A5">
              <w:rPr>
                <w:rStyle w:val="Hyperlink"/>
                <w:noProof/>
              </w:rPr>
              <w:t>Stofzuiger</w:t>
            </w:r>
            <w:r>
              <w:rPr>
                <w:noProof/>
                <w:webHidden/>
              </w:rPr>
              <w:tab/>
            </w:r>
            <w:r>
              <w:rPr>
                <w:noProof/>
                <w:webHidden/>
              </w:rPr>
              <w:fldChar w:fldCharType="begin"/>
            </w:r>
            <w:r>
              <w:rPr>
                <w:noProof/>
                <w:webHidden/>
              </w:rPr>
              <w:instrText xml:space="preserve"> PAGEREF _Toc200909266 \h </w:instrText>
            </w:r>
            <w:r>
              <w:rPr>
                <w:noProof/>
                <w:webHidden/>
              </w:rPr>
            </w:r>
            <w:r>
              <w:rPr>
                <w:noProof/>
                <w:webHidden/>
              </w:rPr>
              <w:fldChar w:fldCharType="separate"/>
            </w:r>
            <w:r>
              <w:rPr>
                <w:noProof/>
                <w:webHidden/>
              </w:rPr>
              <w:t>18</w:t>
            </w:r>
            <w:r>
              <w:rPr>
                <w:noProof/>
                <w:webHidden/>
              </w:rPr>
              <w:fldChar w:fldCharType="end"/>
            </w:r>
          </w:hyperlink>
        </w:p>
        <w:p w14:paraId="5F25EC3B" w14:textId="1B899D27" w:rsidR="004813FF" w:rsidRDefault="004813FF">
          <w:pPr>
            <w:pStyle w:val="Inhopg3"/>
            <w:tabs>
              <w:tab w:val="left" w:pos="1440"/>
              <w:tab w:val="right" w:leader="dot" w:pos="9062"/>
            </w:tabs>
            <w:rPr>
              <w:rFonts w:asciiTheme="minorHAnsi" w:eastAsiaTheme="minorEastAsia" w:hAnsiTheme="minorHAnsi"/>
              <w:noProof/>
              <w:szCs w:val="24"/>
              <w:lang w:val="en-US"/>
            </w:rPr>
          </w:pPr>
          <w:hyperlink w:anchor="_Toc200909267" w:history="1">
            <w:r w:rsidRPr="002028A5">
              <w:rPr>
                <w:rStyle w:val="Hyperlink"/>
                <w:noProof/>
              </w:rPr>
              <w:t>7.1.2</w:t>
            </w:r>
            <w:r>
              <w:rPr>
                <w:rFonts w:asciiTheme="minorHAnsi" w:eastAsiaTheme="minorEastAsia" w:hAnsiTheme="minorHAnsi"/>
                <w:noProof/>
                <w:szCs w:val="24"/>
                <w:lang w:val="en-US"/>
              </w:rPr>
              <w:tab/>
            </w:r>
            <w:r w:rsidRPr="002028A5">
              <w:rPr>
                <w:rStyle w:val="Hyperlink"/>
                <w:noProof/>
              </w:rPr>
              <w:t>Laadstation</w:t>
            </w:r>
            <w:r>
              <w:rPr>
                <w:noProof/>
                <w:webHidden/>
              </w:rPr>
              <w:tab/>
            </w:r>
            <w:r>
              <w:rPr>
                <w:noProof/>
                <w:webHidden/>
              </w:rPr>
              <w:fldChar w:fldCharType="begin"/>
            </w:r>
            <w:r>
              <w:rPr>
                <w:noProof/>
                <w:webHidden/>
              </w:rPr>
              <w:instrText xml:space="preserve"> PAGEREF _Toc200909267 \h </w:instrText>
            </w:r>
            <w:r>
              <w:rPr>
                <w:noProof/>
                <w:webHidden/>
              </w:rPr>
            </w:r>
            <w:r>
              <w:rPr>
                <w:noProof/>
                <w:webHidden/>
              </w:rPr>
              <w:fldChar w:fldCharType="separate"/>
            </w:r>
            <w:r>
              <w:rPr>
                <w:noProof/>
                <w:webHidden/>
              </w:rPr>
              <w:t>24</w:t>
            </w:r>
            <w:r>
              <w:rPr>
                <w:noProof/>
                <w:webHidden/>
              </w:rPr>
              <w:fldChar w:fldCharType="end"/>
            </w:r>
          </w:hyperlink>
        </w:p>
        <w:p w14:paraId="4CE48F11" w14:textId="114A7823" w:rsidR="004813FF" w:rsidRDefault="004813FF">
          <w:pPr>
            <w:pStyle w:val="Inhopg1"/>
            <w:tabs>
              <w:tab w:val="left" w:pos="480"/>
              <w:tab w:val="right" w:leader="dot" w:pos="9062"/>
            </w:tabs>
            <w:rPr>
              <w:rFonts w:asciiTheme="minorHAnsi" w:eastAsiaTheme="minorEastAsia" w:hAnsiTheme="minorHAnsi"/>
              <w:noProof/>
              <w:szCs w:val="24"/>
              <w:lang w:val="en-US"/>
            </w:rPr>
          </w:pPr>
          <w:hyperlink w:anchor="_Toc200909268" w:history="1">
            <w:r w:rsidRPr="002028A5">
              <w:rPr>
                <w:rStyle w:val="Hyperlink"/>
                <w:noProof/>
                <w:lang w:val="en-GB"/>
              </w:rPr>
              <w:t>8.</w:t>
            </w:r>
            <w:r>
              <w:rPr>
                <w:rFonts w:asciiTheme="minorHAnsi" w:eastAsiaTheme="minorEastAsia" w:hAnsiTheme="minorHAnsi"/>
                <w:noProof/>
                <w:szCs w:val="24"/>
                <w:lang w:val="en-US"/>
              </w:rPr>
              <w:tab/>
            </w:r>
            <w:r w:rsidRPr="002028A5">
              <w:rPr>
                <w:rStyle w:val="Hyperlink"/>
                <w:noProof/>
                <w:lang w:val="en-GB"/>
              </w:rPr>
              <w:t>Conclusie</w:t>
            </w:r>
            <w:r>
              <w:rPr>
                <w:noProof/>
                <w:webHidden/>
              </w:rPr>
              <w:tab/>
            </w:r>
            <w:r>
              <w:rPr>
                <w:noProof/>
                <w:webHidden/>
              </w:rPr>
              <w:fldChar w:fldCharType="begin"/>
            </w:r>
            <w:r>
              <w:rPr>
                <w:noProof/>
                <w:webHidden/>
              </w:rPr>
              <w:instrText xml:space="preserve"> PAGEREF _Toc200909268 \h </w:instrText>
            </w:r>
            <w:r>
              <w:rPr>
                <w:noProof/>
                <w:webHidden/>
              </w:rPr>
            </w:r>
            <w:r>
              <w:rPr>
                <w:noProof/>
                <w:webHidden/>
              </w:rPr>
              <w:fldChar w:fldCharType="separate"/>
            </w:r>
            <w:r>
              <w:rPr>
                <w:noProof/>
                <w:webHidden/>
              </w:rPr>
              <w:t>25</w:t>
            </w:r>
            <w:r>
              <w:rPr>
                <w:noProof/>
                <w:webHidden/>
              </w:rPr>
              <w:fldChar w:fldCharType="end"/>
            </w:r>
          </w:hyperlink>
        </w:p>
        <w:p w14:paraId="56B904C4" w14:textId="77514DC6" w:rsidR="007734FA" w:rsidRDefault="007734FA">
          <w:r>
            <w:rPr>
              <w:b/>
              <w:bCs/>
              <w:lang w:val="nl-NL"/>
            </w:rPr>
            <w:fldChar w:fldCharType="end"/>
          </w:r>
        </w:p>
      </w:sdtContent>
    </w:sdt>
    <w:p w14:paraId="1E15BB0E" w14:textId="77777777" w:rsidR="00E7149D" w:rsidRDefault="00E7149D" w:rsidP="00E7149D">
      <w:pPr>
        <w:rPr>
          <w:b/>
          <w:bCs/>
          <w:lang w:val="nl-NL"/>
        </w:rPr>
      </w:pPr>
    </w:p>
    <w:p w14:paraId="54A3AA0C" w14:textId="77777777" w:rsidR="00E7149D" w:rsidRDefault="00E7149D" w:rsidP="00E7149D">
      <w:pPr>
        <w:rPr>
          <w:b/>
          <w:bCs/>
          <w:lang w:val="nl-NL"/>
        </w:rPr>
      </w:pPr>
    </w:p>
    <w:p w14:paraId="65B4788F" w14:textId="77777777" w:rsidR="006349B5" w:rsidRDefault="006349B5" w:rsidP="00E7149D">
      <w:pPr>
        <w:rPr>
          <w:b/>
          <w:bCs/>
          <w:lang w:val="nl-NL"/>
        </w:rPr>
      </w:pPr>
    </w:p>
    <w:p w14:paraId="12C8A39E" w14:textId="77777777" w:rsidR="007C6387" w:rsidRDefault="007C6387" w:rsidP="00E7149D">
      <w:pPr>
        <w:rPr>
          <w:b/>
          <w:bCs/>
          <w:lang w:val="nl-NL"/>
        </w:rPr>
      </w:pPr>
    </w:p>
    <w:p w14:paraId="5BAC50BA" w14:textId="77777777" w:rsidR="007C6387" w:rsidRDefault="007C6387" w:rsidP="00E7149D">
      <w:pPr>
        <w:rPr>
          <w:b/>
          <w:bCs/>
          <w:lang w:val="nl-NL"/>
        </w:rPr>
      </w:pPr>
    </w:p>
    <w:p w14:paraId="179DDA9E" w14:textId="77777777" w:rsidR="007C6387" w:rsidRDefault="007C6387" w:rsidP="00E7149D">
      <w:pPr>
        <w:rPr>
          <w:b/>
          <w:bCs/>
          <w:lang w:val="nl-NL"/>
        </w:rPr>
      </w:pPr>
    </w:p>
    <w:p w14:paraId="5D01672C" w14:textId="77777777" w:rsidR="00CC473C" w:rsidRDefault="00CC473C" w:rsidP="00E7149D">
      <w:pPr>
        <w:rPr>
          <w:b/>
          <w:bCs/>
          <w:lang w:val="nl-NL"/>
        </w:rPr>
      </w:pPr>
    </w:p>
    <w:p w14:paraId="42DD406E" w14:textId="5D1F30FF" w:rsidR="007C0EC7" w:rsidRDefault="007C0EC7" w:rsidP="007C0EC7">
      <w:pPr>
        <w:pStyle w:val="Kop1"/>
        <w:numPr>
          <w:ilvl w:val="0"/>
          <w:numId w:val="2"/>
        </w:numPr>
        <w:rPr>
          <w:lang w:val="en-GB"/>
        </w:rPr>
      </w:pPr>
      <w:bookmarkStart w:id="1" w:name="_Toc200909233"/>
      <w:proofErr w:type="spellStart"/>
      <w:r w:rsidRPr="00DF1D2D">
        <w:rPr>
          <w:bCs/>
          <w:lang w:val="en-GB"/>
        </w:rPr>
        <w:t>Voorwoord</w:t>
      </w:r>
      <w:proofErr w:type="spellEnd"/>
      <w:r w:rsidRPr="00DF1D2D">
        <w:rPr>
          <w:bCs/>
          <w:lang w:val="en-GB"/>
        </w:rPr>
        <w:t xml:space="preserve"> </w:t>
      </w:r>
      <w:r w:rsidRPr="007C0EC7">
        <w:rPr>
          <w:lang w:val="en-GB"/>
        </w:rPr>
        <w:t>(word of thanks)</w:t>
      </w:r>
      <w:bookmarkEnd w:id="1"/>
    </w:p>
    <w:p w14:paraId="316ED95E" w14:textId="1731226E" w:rsidR="00A9301F" w:rsidRPr="00A9301F" w:rsidRDefault="00A9301F" w:rsidP="00A9301F">
      <w:r w:rsidRPr="00A9301F">
        <w:t>Wij willen graag onze d</w:t>
      </w:r>
      <w:r>
        <w:t>ank uiten aan onze leerkrachten die ons zo goed geholpen hebben. Namelijk meneer Dams en meneer Adria</w:t>
      </w:r>
      <w:r w:rsidR="004813FF">
        <w:t>e</w:t>
      </w:r>
      <w:r>
        <w:t>nsens.</w:t>
      </w:r>
    </w:p>
    <w:p w14:paraId="0749D511" w14:textId="372D5982" w:rsidR="00231648" w:rsidRPr="004813FF" w:rsidRDefault="00197506" w:rsidP="00231648">
      <w:pPr>
        <w:pStyle w:val="Kop1"/>
        <w:numPr>
          <w:ilvl w:val="0"/>
          <w:numId w:val="2"/>
        </w:numPr>
      </w:pPr>
      <w:bookmarkStart w:id="2" w:name="_Toc200909234"/>
      <w:r w:rsidRPr="004813FF">
        <w:t>Hoe</w:t>
      </w:r>
      <w:r w:rsidR="004813FF" w:rsidRPr="004813FF">
        <w:t xml:space="preserve"> het</w:t>
      </w:r>
      <w:r w:rsidRPr="004813FF">
        <w:t xml:space="preserve"> project gerealiseerd is</w:t>
      </w:r>
      <w:r w:rsidR="007C0EC7" w:rsidRPr="004813FF">
        <w:t>.</w:t>
      </w:r>
      <w:bookmarkEnd w:id="2"/>
    </w:p>
    <w:p w14:paraId="5F5AE69C" w14:textId="77777777" w:rsidR="00230280" w:rsidRDefault="00230280" w:rsidP="00230280">
      <w:r>
        <w:t>Voor ons project kozen we ervoor om een autonome robotstofzuiger te maken. We begonnen met na te denken over welke functies het toestel moest hebben, zoals zelfstandig kunnen rijden, obstakels vermijden en stof opzuigen. Op basis daarvan besloten we welke onderdelen en modules we nodig hadden.</w:t>
      </w:r>
    </w:p>
    <w:p w14:paraId="3D4DCFA1" w14:textId="77777777" w:rsidR="00230280" w:rsidRDefault="00230280" w:rsidP="00230280"/>
    <w:p w14:paraId="6D232EF9" w14:textId="77777777" w:rsidR="00230280" w:rsidRDefault="00230280" w:rsidP="00230280">
      <w:r>
        <w:t xml:space="preserve">We maakten eerst een blokschema om een overzicht te krijgen van alle onderdelen en hoe ze met elkaar verbonden moesten worden. Daarna zijn we gestart met het tekenen van het elektrisch schema en het ontwerpen van de printplaat. Dit deden we met behulp van </w:t>
      </w:r>
      <w:proofErr w:type="spellStart"/>
      <w:r>
        <w:t>Altium</w:t>
      </w:r>
      <w:proofErr w:type="spellEnd"/>
      <w:r>
        <w:t xml:space="preserve"> Designer.</w:t>
      </w:r>
    </w:p>
    <w:p w14:paraId="79CDFE57" w14:textId="77777777" w:rsidR="00230280" w:rsidRDefault="00230280" w:rsidP="00230280"/>
    <w:p w14:paraId="6EA3416B" w14:textId="77777777" w:rsidR="00230280" w:rsidRDefault="00230280" w:rsidP="00230280">
      <w:r>
        <w:t>Toen de printplaat klaar was, konden we die bestellen en de componenten solderen zodra alles geleverd was.</w:t>
      </w:r>
    </w:p>
    <w:p w14:paraId="0811A2C8" w14:textId="77777777" w:rsidR="00230280" w:rsidRDefault="00230280" w:rsidP="00230280"/>
    <w:p w14:paraId="74F060E8" w14:textId="279E7E57" w:rsidR="00D77AE5" w:rsidRPr="00727E46" w:rsidRDefault="00230280" w:rsidP="00230280">
      <w:r>
        <w:t>Voor de programmatie gebruikten we een STM32L053C8T6 microcontroller. We schreven het programma in C, waarbij we de basisfunctionaliteiten van de robot implementeerden, zoals sturen, obstakels detecteren en autonoom bewegen.</w:t>
      </w:r>
    </w:p>
    <w:p w14:paraId="4830CAD5" w14:textId="320B705D" w:rsidR="00231648" w:rsidRDefault="007C0EC7" w:rsidP="00231648">
      <w:pPr>
        <w:pStyle w:val="Kop1"/>
        <w:numPr>
          <w:ilvl w:val="0"/>
          <w:numId w:val="2"/>
        </w:numPr>
      </w:pPr>
      <w:bookmarkStart w:id="3" w:name="_Toc200909235"/>
      <w:r>
        <w:t>Projectvoorstel</w:t>
      </w:r>
      <w:bookmarkEnd w:id="3"/>
    </w:p>
    <w:p w14:paraId="3961AB7F" w14:textId="225E5D3F" w:rsidR="00FB5F0F" w:rsidRDefault="00FB5F0F" w:rsidP="00FB5F0F">
      <w:r>
        <w:t>Ons project voorstel is het maken van een autonome robot stofzuiger.</w:t>
      </w:r>
    </w:p>
    <w:p w14:paraId="47D8BC74" w14:textId="12879D51" w:rsidR="00FB5F0F" w:rsidRDefault="00FB5F0F" w:rsidP="00FB5F0F">
      <w:r>
        <w:t xml:space="preserve">Wij kiezen als centrale punt STM32L053C8T6, die we </w:t>
      </w:r>
      <w:proofErr w:type="spellStart"/>
      <w:r>
        <w:t>programeren</w:t>
      </w:r>
      <w:proofErr w:type="spellEnd"/>
      <w:r>
        <w:t xml:space="preserve"> met STM32CubeProgrammer.</w:t>
      </w:r>
    </w:p>
    <w:p w14:paraId="0AACADD8" w14:textId="4936E7E3" w:rsidR="001406AE" w:rsidRDefault="00FB5F0F" w:rsidP="00FB5F0F">
      <w:r>
        <w:t xml:space="preserve">Wij maken 2 </w:t>
      </w:r>
      <w:proofErr w:type="spellStart"/>
      <w:r>
        <w:t>PCB’s</w:t>
      </w:r>
      <w:proofErr w:type="spellEnd"/>
      <w:r>
        <w:t xml:space="preserve"> </w:t>
      </w:r>
      <w:r w:rsidR="00BC5DE0">
        <w:t xml:space="preserve">, één pcb voor de </w:t>
      </w:r>
      <w:proofErr w:type="spellStart"/>
      <w:r w:rsidR="00BC5DE0">
        <w:t>robotsofzuiger</w:t>
      </w:r>
      <w:proofErr w:type="spellEnd"/>
      <w:r w:rsidR="00BC5DE0">
        <w:t xml:space="preserve"> en één die als laadstation zal dienen. </w:t>
      </w:r>
      <w:r w:rsidR="001406AE" w:rsidRPr="001406AE">
        <w:t>Wij gebruiken de AU-24.000MBE-T kristal als externe oscillator om een stabiele klok van 24 MHz te voorzien voor de STM32-microcontroller. Voor het programmeren en debuggen gebruiken wij de STLINK-V3MINIE, die via SWD met de microcontroller communiceert.</w:t>
      </w:r>
    </w:p>
    <w:p w14:paraId="6CB807F5" w14:textId="77777777" w:rsidR="00766010" w:rsidRDefault="00766010" w:rsidP="00FB5F0F"/>
    <w:p w14:paraId="4D47BBD6" w14:textId="7C533D34" w:rsidR="00766010" w:rsidRDefault="00766010" w:rsidP="00FB5F0F">
      <w:r>
        <w:t xml:space="preserve">We gebruiken een </w:t>
      </w:r>
      <w:proofErr w:type="spellStart"/>
      <w:r>
        <w:t>lipo</w:t>
      </w:r>
      <w:proofErr w:type="spellEnd"/>
      <w:r>
        <w:t xml:space="preserve"> batterij van 3.7 v die regelen wij ook naar 3.3 volt om dingen zoals de µcontroller van juiste voeding te voorzien.</w:t>
      </w:r>
    </w:p>
    <w:p w14:paraId="73C0B70A" w14:textId="5737971A" w:rsidR="00FB5F0F" w:rsidRDefault="00BC5DE0" w:rsidP="00FB5F0F">
      <w:r>
        <w:t>Voor de motoren aan te sturen gebruiken we een motor driver (</w:t>
      </w:r>
      <w:r w:rsidRPr="00BC5DE0">
        <w:t>TB6612FNG</w:t>
      </w:r>
      <w:r>
        <w:t>)</w:t>
      </w:r>
      <w:r w:rsidR="001406AE">
        <w:t>.</w:t>
      </w:r>
    </w:p>
    <w:p w14:paraId="46E80250" w14:textId="7116E11C" w:rsidR="001406AE" w:rsidRDefault="001406AE" w:rsidP="00FB5F0F">
      <w:r w:rsidRPr="001406AE">
        <w:t xml:space="preserve">De </w:t>
      </w:r>
      <w:r w:rsidRPr="001406AE">
        <w:rPr>
          <w:b/>
          <w:bCs/>
        </w:rPr>
        <w:t>TB6612FNG</w:t>
      </w:r>
      <w:r w:rsidRPr="001406AE">
        <w:t xml:space="preserve"> stuurt twee DC-motoren aan via een STM32 door per motor de draairichting te bepalen met IN1/IN2 en de snelheid met een PWM-signaal. De driver werkt op 3.3 V logica, heeft een aparte motorvoeding en wordt geactiveerd via de STBY-pin. Ideaal voor compacte, efficiënte robotbesturing.</w:t>
      </w:r>
    </w:p>
    <w:p w14:paraId="3AABD5A7" w14:textId="77777777" w:rsidR="004C47E3" w:rsidRDefault="004C47E3" w:rsidP="00FB5F0F"/>
    <w:p w14:paraId="6CEC8550" w14:textId="1AC5E36E" w:rsidR="004C47E3" w:rsidRDefault="004C47E3" w:rsidP="00FB5F0F">
      <w:r w:rsidRPr="004C47E3">
        <w:t xml:space="preserve">Wij gebruiken de </w:t>
      </w:r>
      <w:r w:rsidRPr="004C47E3">
        <w:rPr>
          <w:b/>
          <w:bCs/>
        </w:rPr>
        <w:t>GP2Y0A21YK0F</w:t>
      </w:r>
      <w:r w:rsidRPr="004C47E3">
        <w:t xml:space="preserve"> IR-afstandssensor om obstakels te detecteren. Deze sensor werkt op basis van reflectie van infrarood licht en geeft een analoge spanning die omgekeerd evenredig is met de afstand tot een object. Hij is betrouwbaar voor afstanden tussen ongeveer 10 en 80 cm en wordt via een ADC-ingang van de STM32 uitgelezen.</w:t>
      </w:r>
      <w:r>
        <w:t xml:space="preserve"> Deze werkt op 5 volt daarmee gebruiken wij een</w:t>
      </w:r>
      <w:r w:rsidR="00766010">
        <w:t xml:space="preserve"> boost converter om van de batterij spanning 3.7v naar 5 v te gaan.</w:t>
      </w:r>
    </w:p>
    <w:p w14:paraId="1231C299" w14:textId="77777777" w:rsidR="004C47E3" w:rsidRDefault="004C47E3" w:rsidP="00FB5F0F"/>
    <w:p w14:paraId="02C4D08D" w14:textId="2DDE4B4A" w:rsidR="004C47E3" w:rsidRDefault="00634E2A" w:rsidP="00FB5F0F">
      <w:r w:rsidRPr="00634E2A">
        <w:t>Wij gebruiken eenvoudige mechanische drukcontacten om botsingen te detecteren. Wanneer de voorkant van de robot een obstakel raakt, wordt het contact gesloten en ontvangt de microcontroller een digitaal signaal. Hierdoor kan de robot meteen reageren, bijvoorbeeld door te stoppen of van richting te veranderen. Deze drukcontacten dienen als extra beveiliging naast de IR-sensoren.</w:t>
      </w:r>
    </w:p>
    <w:p w14:paraId="143D9695" w14:textId="77777777" w:rsidR="00634E2A" w:rsidRDefault="00634E2A" w:rsidP="00FB5F0F"/>
    <w:p w14:paraId="72E8DB7B" w14:textId="5EB0C755" w:rsidR="00634E2A" w:rsidRDefault="00766010" w:rsidP="00FB5F0F">
      <w:r>
        <w:t>Verder willen wij ook een laadstation maken waar de robot stofzuiger zal moeten terug kunnen keren.</w:t>
      </w:r>
    </w:p>
    <w:p w14:paraId="7A5D8951" w14:textId="7E2C7ED1" w:rsidR="00766010" w:rsidRPr="00766010" w:rsidRDefault="00766010" w:rsidP="00766010">
      <w:r>
        <w:lastRenderedPageBreak/>
        <w:t xml:space="preserve">Het </w:t>
      </w:r>
      <w:r w:rsidRPr="00766010">
        <w:t>laadstation maakt gebruik van de BQ24092, een slimme laadchip die een 1-cel Li-ion batterij veilig oplaadt via een standaard 5V micro-USB of VBUS-ingang. Zodra je een oplader aansluit, detecteert de chip dit en laat hij</w:t>
      </w:r>
      <w:r>
        <w:t xml:space="preserve"> een </w:t>
      </w:r>
      <w:r w:rsidRPr="00766010">
        <w:t xml:space="preserve"> LED branden via de PG-pin. Als er ook een batterij is aangesloten, start het laadproces en gaat</w:t>
      </w:r>
      <w:r>
        <w:t xml:space="preserve"> een</w:t>
      </w:r>
      <w:r w:rsidRPr="00766010">
        <w:t xml:space="preserve"> LED branden via de CHG-pin. Wanneer de batterij volledig is opgeladen, stopt de chip automatisch met laden en gaat </w:t>
      </w:r>
      <w:r>
        <w:t>de LED</w:t>
      </w:r>
      <w:r w:rsidRPr="00766010">
        <w:t xml:space="preserve"> uit. De batterij is beschermd tegen overladen en ontladen dankzij een aparte beveiligingschip. Zo zorgt het laadstation automatisch voor veilig en efficiënt opladen.</w:t>
      </w:r>
    </w:p>
    <w:p w14:paraId="1529F91D" w14:textId="77777777" w:rsidR="00766010" w:rsidRDefault="00766010" w:rsidP="00FB5F0F"/>
    <w:p w14:paraId="5DCB3185" w14:textId="77777777" w:rsidR="001406AE" w:rsidRDefault="001406AE" w:rsidP="00FB5F0F"/>
    <w:p w14:paraId="65DF7CE6" w14:textId="77777777" w:rsidR="00BC5DE0" w:rsidRPr="00FB5F0F" w:rsidRDefault="00BC5DE0" w:rsidP="00FB5F0F"/>
    <w:p w14:paraId="124AA8ED" w14:textId="1D063DF5" w:rsidR="00EB2AE4" w:rsidRDefault="007C0EC7" w:rsidP="00EB2AE4">
      <w:pPr>
        <w:pStyle w:val="Kop1"/>
        <w:numPr>
          <w:ilvl w:val="0"/>
          <w:numId w:val="2"/>
        </w:numPr>
      </w:pPr>
      <w:bookmarkStart w:id="4" w:name="_Toc200909236"/>
      <w:proofErr w:type="spellStart"/>
      <w:r>
        <w:t>Gantt</w:t>
      </w:r>
      <w:proofErr w:type="spellEnd"/>
      <w:r w:rsidR="00EB2AE4">
        <w:t xml:space="preserve"> </w:t>
      </w:r>
      <w:proofErr w:type="spellStart"/>
      <w:r>
        <w:t>chart</w:t>
      </w:r>
      <w:bookmarkEnd w:id="4"/>
      <w:proofErr w:type="spellEnd"/>
    </w:p>
    <w:p w14:paraId="40F23EF5" w14:textId="4252A01B" w:rsidR="00695584" w:rsidRPr="00695584" w:rsidRDefault="00695584" w:rsidP="00695584">
      <w:r w:rsidRPr="00695584">
        <w:rPr>
          <w:noProof/>
        </w:rPr>
        <w:drawing>
          <wp:inline distT="0" distB="0" distL="0" distR="0" wp14:anchorId="76D51681" wp14:editId="658D9D16">
            <wp:extent cx="5760720" cy="2874010"/>
            <wp:effectExtent l="0" t="0" r="0" b="2540"/>
            <wp:docPr id="212090623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06236" name=""/>
                    <pic:cNvPicPr/>
                  </pic:nvPicPr>
                  <pic:blipFill>
                    <a:blip r:embed="rId9"/>
                    <a:stretch>
                      <a:fillRect/>
                    </a:stretch>
                  </pic:blipFill>
                  <pic:spPr>
                    <a:xfrm>
                      <a:off x="0" y="0"/>
                      <a:ext cx="5760720" cy="2874010"/>
                    </a:xfrm>
                    <a:prstGeom prst="rect">
                      <a:avLst/>
                    </a:prstGeom>
                  </pic:spPr>
                </pic:pic>
              </a:graphicData>
            </a:graphic>
          </wp:inline>
        </w:drawing>
      </w:r>
    </w:p>
    <w:p w14:paraId="678B2997" w14:textId="352410CC" w:rsidR="007C0EC7" w:rsidRDefault="007C0EC7" w:rsidP="001F6A6A">
      <w:pPr>
        <w:jc w:val="center"/>
      </w:pPr>
    </w:p>
    <w:p w14:paraId="09A22361" w14:textId="77777777" w:rsidR="007C6387" w:rsidRDefault="007C6387" w:rsidP="001F6A6A">
      <w:pPr>
        <w:jc w:val="center"/>
      </w:pPr>
    </w:p>
    <w:p w14:paraId="1055CA7E" w14:textId="77777777" w:rsidR="007C6387" w:rsidRDefault="007C6387" w:rsidP="001F6A6A">
      <w:pPr>
        <w:jc w:val="center"/>
      </w:pPr>
    </w:p>
    <w:p w14:paraId="594D8AFC" w14:textId="77777777" w:rsidR="007C6387" w:rsidRDefault="007C6387" w:rsidP="001F6A6A">
      <w:pPr>
        <w:jc w:val="center"/>
      </w:pPr>
    </w:p>
    <w:p w14:paraId="0B81FF81" w14:textId="77777777" w:rsidR="007C6387" w:rsidRDefault="007C6387" w:rsidP="001F6A6A">
      <w:pPr>
        <w:jc w:val="center"/>
      </w:pPr>
    </w:p>
    <w:p w14:paraId="5EE004EC" w14:textId="77777777" w:rsidR="007C6387" w:rsidRDefault="007C6387" w:rsidP="001F6A6A">
      <w:pPr>
        <w:jc w:val="center"/>
      </w:pPr>
    </w:p>
    <w:p w14:paraId="256943EF" w14:textId="77777777" w:rsidR="00AF1A3D" w:rsidRDefault="00AF1A3D" w:rsidP="001F6A6A">
      <w:pPr>
        <w:jc w:val="center"/>
      </w:pPr>
    </w:p>
    <w:p w14:paraId="3E84CC6F" w14:textId="0C4731EB" w:rsidR="006513CF" w:rsidRDefault="006513CF" w:rsidP="006513CF">
      <w:pPr>
        <w:pStyle w:val="Kop1"/>
        <w:numPr>
          <w:ilvl w:val="0"/>
          <w:numId w:val="2"/>
        </w:numPr>
        <w:rPr>
          <w:lang w:val="en-GB"/>
        </w:rPr>
      </w:pPr>
      <w:bookmarkStart w:id="5" w:name="_Toc200909237"/>
      <w:proofErr w:type="spellStart"/>
      <w:r>
        <w:rPr>
          <w:lang w:val="en-GB"/>
        </w:rPr>
        <w:lastRenderedPageBreak/>
        <w:t>Problemen</w:t>
      </w:r>
      <w:proofErr w:type="spellEnd"/>
      <w:r>
        <w:rPr>
          <w:lang w:val="en-GB"/>
        </w:rPr>
        <w:t xml:space="preserve"> </w:t>
      </w:r>
      <w:proofErr w:type="spellStart"/>
      <w:r>
        <w:rPr>
          <w:lang w:val="en-GB"/>
        </w:rPr>
        <w:t>en</w:t>
      </w:r>
      <w:proofErr w:type="spellEnd"/>
      <w:r>
        <w:rPr>
          <w:lang w:val="en-GB"/>
        </w:rPr>
        <w:t xml:space="preserve"> </w:t>
      </w:r>
      <w:proofErr w:type="spellStart"/>
      <w:r>
        <w:rPr>
          <w:lang w:val="en-GB"/>
        </w:rPr>
        <w:t>oplossingen</w:t>
      </w:r>
      <w:bookmarkEnd w:id="5"/>
      <w:proofErr w:type="spellEnd"/>
    </w:p>
    <w:p w14:paraId="282C6E54" w14:textId="526C29C9" w:rsidR="00210911" w:rsidRDefault="00F56AA3" w:rsidP="00F56AA3">
      <w:pPr>
        <w:pStyle w:val="Kop2"/>
        <w:numPr>
          <w:ilvl w:val="1"/>
          <w:numId w:val="2"/>
        </w:numPr>
      </w:pPr>
      <w:bookmarkStart w:id="6" w:name="_Toc200909238"/>
      <w:r>
        <w:t>Voeding</w:t>
      </w:r>
      <w:bookmarkEnd w:id="6"/>
    </w:p>
    <w:p w14:paraId="6D6B3990" w14:textId="1FD9C043" w:rsidR="00E454E3" w:rsidRPr="00E454E3" w:rsidRDefault="00E454E3" w:rsidP="00E454E3">
      <w:r>
        <w:t>We waren van plan om één 18650-batterij van 3.7V te gebruiken, maar uiteindelijk bleek de stroom die de batterij kan leveren niet hoog genoeg te zijn om de motoren en de stofzuiger tegelijk te laten werken. Hierdoor zijn we moeten overschakelen naar drie batterijen. Als gevolg hiervan is de batterijspanning ook hoger dan de 5V die we nodig hebben voor de IR-sensoren, daardoor hebben we een 5V regelaar gebruikt om de hogere spanning naar 5V te brengen. De boost converter is uit het circuit verwijderd.</w:t>
      </w:r>
    </w:p>
    <w:p w14:paraId="661FF954" w14:textId="40D4A7C0" w:rsidR="00E454E3" w:rsidRDefault="00E454E3" w:rsidP="00E454E3">
      <w:pPr>
        <w:pStyle w:val="Kop2"/>
        <w:numPr>
          <w:ilvl w:val="1"/>
          <w:numId w:val="2"/>
        </w:numPr>
      </w:pPr>
      <w:bookmarkStart w:id="7" w:name="_Toc200909239"/>
      <w:r>
        <w:t>Laadstation</w:t>
      </w:r>
      <w:bookmarkEnd w:id="7"/>
    </w:p>
    <w:p w14:paraId="293D7BAF" w14:textId="77777777" w:rsidR="00E454E3" w:rsidRDefault="00E454E3" w:rsidP="00E454E3">
      <w:r>
        <w:t>Als gevolg van het vorige probleem kan het laadstation niet gebruikt worden omdat het geen drie cellen kan opladen. Het laadstation is wel getest en werkt voor één cel, er zijn contacten voorzien op het station. De contacten op de robotstofzuiger zijn niet voorzien omdat we het laadstation toch niet kunnen gebruiken.</w:t>
      </w:r>
    </w:p>
    <w:p w14:paraId="16612E64" w14:textId="77777777" w:rsidR="00E454E3" w:rsidRPr="00E454E3" w:rsidRDefault="00E454E3" w:rsidP="00E454E3"/>
    <w:p w14:paraId="38B70E0A" w14:textId="4F6AAC0A" w:rsidR="00E454E3" w:rsidRDefault="00E454E3" w:rsidP="00E454E3">
      <w:pPr>
        <w:pStyle w:val="Kop2"/>
        <w:numPr>
          <w:ilvl w:val="1"/>
          <w:numId w:val="2"/>
        </w:numPr>
      </w:pPr>
      <w:bookmarkStart w:id="8" w:name="_Toc200909240"/>
      <w:r>
        <w:t>Auto-</w:t>
      </w:r>
      <w:proofErr w:type="spellStart"/>
      <w:r>
        <w:t>docking</w:t>
      </w:r>
      <w:bookmarkEnd w:id="8"/>
      <w:proofErr w:type="spellEnd"/>
    </w:p>
    <w:p w14:paraId="7845E5CD" w14:textId="2B6B1B7A" w:rsidR="009E7DF3" w:rsidRPr="009E7DF3" w:rsidRDefault="009E7DF3" w:rsidP="009E7DF3">
      <w:r>
        <w:t>Op het schema van stofzuiger deel 1 is een spanningsdeler voorzien om het batterijniveau op te meten via de ADC en aan de hand hiervan onder een bepaald niveau terug te rijden naar het station. Deze was uitgerekend voor één cel en is niet meer in gebruik voor drie cellen op dit moment. Weerstand R24 is niet aanwezig op de pcb.</w:t>
      </w:r>
    </w:p>
    <w:p w14:paraId="771B429F" w14:textId="1D33FA68" w:rsidR="00E454E3" w:rsidRDefault="00E454E3" w:rsidP="00E454E3">
      <w:pPr>
        <w:pStyle w:val="Kop2"/>
        <w:numPr>
          <w:ilvl w:val="1"/>
          <w:numId w:val="2"/>
        </w:numPr>
      </w:pPr>
      <w:bookmarkStart w:id="9" w:name="_Toc200909241"/>
      <w:r>
        <w:t>Grond connectie usb</w:t>
      </w:r>
      <w:bookmarkEnd w:id="9"/>
    </w:p>
    <w:p w14:paraId="2070F20D" w14:textId="0F6852A2" w:rsidR="009E7DF3" w:rsidRPr="009E7DF3" w:rsidRDefault="009E7DF3" w:rsidP="009E7DF3">
      <w:r>
        <w:t>De grond is niet aangesloten op de usb-connector van het laadstation op het schema, waardoor het station eerst geen voeding kreeg. Dit is opgelost door deze aan een naburige grond te solderen.</w:t>
      </w:r>
    </w:p>
    <w:p w14:paraId="25D8CEB1" w14:textId="642F3039" w:rsidR="009E7DF3" w:rsidRDefault="009E7DF3" w:rsidP="009E7DF3">
      <w:pPr>
        <w:pStyle w:val="Kop2"/>
        <w:numPr>
          <w:ilvl w:val="1"/>
          <w:numId w:val="2"/>
        </w:numPr>
      </w:pPr>
      <w:bookmarkStart w:id="10" w:name="_Toc200909242"/>
      <w:r>
        <w:t>Polarisatie charge led</w:t>
      </w:r>
      <w:bookmarkEnd w:id="10"/>
    </w:p>
    <w:p w14:paraId="408A4532" w14:textId="67E7B439" w:rsidR="00297338" w:rsidRPr="00297338" w:rsidRDefault="00297338" w:rsidP="00297338">
      <w:r>
        <w:t>De LED op de CHG uitgang van het laadstation staat fout gepolariseerd in het schema, deze is omgedraaid op de pcb.</w:t>
      </w:r>
    </w:p>
    <w:p w14:paraId="658E98DC" w14:textId="1364A51F" w:rsidR="00297338" w:rsidRDefault="00297338" w:rsidP="00297338">
      <w:pPr>
        <w:pStyle w:val="Kop2"/>
        <w:numPr>
          <w:ilvl w:val="1"/>
          <w:numId w:val="2"/>
        </w:numPr>
      </w:pPr>
      <w:bookmarkStart w:id="11" w:name="_Toc200909243"/>
      <w:r>
        <w:t>Boost converter</w:t>
      </w:r>
      <w:bookmarkEnd w:id="11"/>
    </w:p>
    <w:p w14:paraId="0FCAE959" w14:textId="1D0B9099" w:rsidR="00297338" w:rsidRPr="00297338" w:rsidRDefault="00297338" w:rsidP="00297338">
      <w:r>
        <w:t xml:space="preserve">We gebruikten eerst de </w:t>
      </w:r>
      <w:r w:rsidRPr="00297338">
        <w:t>TPS61023DRLR</w:t>
      </w:r>
      <w:r>
        <w:t xml:space="preserve"> boost converter, maar bij het testen bleek dat deze voor kortsluiting zorgde en hebben we deze vervangen door een externe boost converter module. Door het bovenstaand vermelde voedingsprobleem hebben we dan deze module nog een vervangen door een LM7805 regelaar.</w:t>
      </w:r>
    </w:p>
    <w:p w14:paraId="3C19AAD4" w14:textId="33AAAADC" w:rsidR="0047590E" w:rsidRPr="0047590E" w:rsidRDefault="007C0EC7" w:rsidP="006513CF">
      <w:pPr>
        <w:pStyle w:val="Kop1"/>
        <w:numPr>
          <w:ilvl w:val="0"/>
          <w:numId w:val="2"/>
        </w:numPr>
      </w:pPr>
      <w:bookmarkStart w:id="12" w:name="_Toc200909244"/>
      <w:r>
        <w:lastRenderedPageBreak/>
        <w:t>Hardware documentatie</w:t>
      </w:r>
      <w:bookmarkEnd w:id="12"/>
    </w:p>
    <w:p w14:paraId="36271CC0" w14:textId="5D062046" w:rsidR="007C0EC7" w:rsidRDefault="007C0EC7" w:rsidP="006513CF">
      <w:pPr>
        <w:pStyle w:val="Kop2"/>
        <w:numPr>
          <w:ilvl w:val="1"/>
          <w:numId w:val="30"/>
        </w:numPr>
      </w:pPr>
      <w:bookmarkStart w:id="13" w:name="_Toc200909245"/>
      <w:r>
        <w:t>Blokschema</w:t>
      </w:r>
      <w:bookmarkEnd w:id="13"/>
    </w:p>
    <w:p w14:paraId="570CBBF8" w14:textId="12C033C1" w:rsidR="00651E54" w:rsidRDefault="00186C5F" w:rsidP="00186C5F">
      <w:pPr>
        <w:pStyle w:val="Kop3"/>
        <w:numPr>
          <w:ilvl w:val="2"/>
          <w:numId w:val="30"/>
        </w:numPr>
      </w:pPr>
      <w:bookmarkStart w:id="14" w:name="_Toc200909246"/>
      <w:r>
        <w:t>Stofzuiger</w:t>
      </w:r>
      <w:bookmarkEnd w:id="14"/>
    </w:p>
    <w:p w14:paraId="539500E6" w14:textId="6375D231" w:rsidR="00186C5F" w:rsidRDefault="00186C5F" w:rsidP="00186C5F">
      <w:r w:rsidRPr="00186C5F">
        <w:rPr>
          <w:noProof/>
        </w:rPr>
        <w:drawing>
          <wp:inline distT="0" distB="0" distL="0" distR="0" wp14:anchorId="3A0D836F" wp14:editId="7AC36A2B">
            <wp:extent cx="6339923" cy="3857625"/>
            <wp:effectExtent l="0" t="0" r="3810" b="0"/>
            <wp:docPr id="32136860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68602" name=""/>
                    <pic:cNvPicPr/>
                  </pic:nvPicPr>
                  <pic:blipFill>
                    <a:blip r:embed="rId10"/>
                    <a:stretch>
                      <a:fillRect/>
                    </a:stretch>
                  </pic:blipFill>
                  <pic:spPr>
                    <a:xfrm>
                      <a:off x="0" y="0"/>
                      <a:ext cx="6346766" cy="3861789"/>
                    </a:xfrm>
                    <a:prstGeom prst="rect">
                      <a:avLst/>
                    </a:prstGeom>
                  </pic:spPr>
                </pic:pic>
              </a:graphicData>
            </a:graphic>
          </wp:inline>
        </w:drawing>
      </w:r>
    </w:p>
    <w:p w14:paraId="31DDBB99" w14:textId="469EF2BE" w:rsidR="00ED520D" w:rsidRPr="00186C5F" w:rsidRDefault="00ED520D" w:rsidP="00186C5F">
      <w:r w:rsidRPr="00ED520D">
        <w:t>Het blokschema toont de opbouw van onze autonome robotstofzuiger. Een 3.7 V batterij voedt het systeem via een boost converter en spanningsregelaar. De STM32L053C8T6 microcontroller stuurt de motoren, stofzuiger en LED aan, en ontvangt signalen van IR-sensoren en drukcontacten. Een externe oscillator voorziet een stabiel kloksignaal, en programmering gebeurt via de STLINK-V3MINIE. Alles werkt samen om autonoom te navigeren en obstakels te vermijden.</w:t>
      </w:r>
    </w:p>
    <w:p w14:paraId="53B2F1C9" w14:textId="055D56A6" w:rsidR="00186C5F" w:rsidRPr="00186C5F" w:rsidRDefault="00186C5F" w:rsidP="00186C5F">
      <w:pPr>
        <w:pStyle w:val="Kop3"/>
        <w:numPr>
          <w:ilvl w:val="2"/>
          <w:numId w:val="30"/>
        </w:numPr>
      </w:pPr>
      <w:bookmarkStart w:id="15" w:name="_Toc200909247"/>
      <w:r>
        <w:lastRenderedPageBreak/>
        <w:t>Laadstation</w:t>
      </w:r>
      <w:bookmarkEnd w:id="15"/>
    </w:p>
    <w:p w14:paraId="2EA497EF" w14:textId="10ECF071" w:rsidR="00651E54" w:rsidRDefault="00186C5F" w:rsidP="009602C6">
      <w:r w:rsidRPr="00186C5F">
        <w:rPr>
          <w:noProof/>
        </w:rPr>
        <w:drawing>
          <wp:inline distT="0" distB="0" distL="0" distR="0" wp14:anchorId="6CD0CE1A" wp14:editId="27C6E4B6">
            <wp:extent cx="5760720" cy="3288665"/>
            <wp:effectExtent l="0" t="0" r="0" b="6985"/>
            <wp:docPr id="47420994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09944" name=""/>
                    <pic:cNvPicPr/>
                  </pic:nvPicPr>
                  <pic:blipFill>
                    <a:blip r:embed="rId11"/>
                    <a:stretch>
                      <a:fillRect/>
                    </a:stretch>
                  </pic:blipFill>
                  <pic:spPr>
                    <a:xfrm>
                      <a:off x="0" y="0"/>
                      <a:ext cx="5760720" cy="3288665"/>
                    </a:xfrm>
                    <a:prstGeom prst="rect">
                      <a:avLst/>
                    </a:prstGeom>
                  </pic:spPr>
                </pic:pic>
              </a:graphicData>
            </a:graphic>
          </wp:inline>
        </w:drawing>
      </w:r>
    </w:p>
    <w:p w14:paraId="3F4502A7" w14:textId="49BB27E2" w:rsidR="00ED520D" w:rsidRDefault="00ED520D" w:rsidP="009602C6">
      <w:r w:rsidRPr="00ED520D">
        <w:t xml:space="preserve">Dit blokschema toont een </w:t>
      </w:r>
      <w:proofErr w:type="spellStart"/>
      <w:r w:rsidRPr="00ED520D">
        <w:t>vereenvoudeld</w:t>
      </w:r>
      <w:proofErr w:type="spellEnd"/>
      <w:r w:rsidRPr="00ED520D">
        <w:t xml:space="preserve"> systeem voor het aansturen van IR-</w:t>
      </w:r>
      <w:proofErr w:type="spellStart"/>
      <w:r w:rsidRPr="00ED520D">
        <w:t>LEDs</w:t>
      </w:r>
      <w:proofErr w:type="spellEnd"/>
      <w:r w:rsidRPr="00ED520D">
        <w:t xml:space="preserve">. De voeding gebeurt via een </w:t>
      </w:r>
      <w:r w:rsidRPr="00ED520D">
        <w:rPr>
          <w:b/>
          <w:bCs/>
        </w:rPr>
        <w:t>USB-C aansluiting van 5 V</w:t>
      </w:r>
      <w:r w:rsidRPr="00ED520D">
        <w:t xml:space="preserve">, die via een </w:t>
      </w:r>
      <w:r w:rsidRPr="00ED520D">
        <w:rPr>
          <w:b/>
          <w:bCs/>
        </w:rPr>
        <w:t>schakelaar</w:t>
      </w:r>
      <w:r w:rsidRPr="00ED520D">
        <w:t xml:space="preserve"> en een </w:t>
      </w:r>
      <w:r w:rsidRPr="00ED520D">
        <w:rPr>
          <w:b/>
          <w:bCs/>
        </w:rPr>
        <w:t>NCV4274C spanningsregelaar</w:t>
      </w:r>
      <w:r w:rsidRPr="00ED520D">
        <w:t xml:space="preserve"> wordt omgezet naar 3.3 V. De </w:t>
      </w:r>
      <w:r w:rsidRPr="00ED520D">
        <w:rPr>
          <w:b/>
          <w:bCs/>
        </w:rPr>
        <w:t>STM32L053C8T6 microcontroller</w:t>
      </w:r>
      <w:r w:rsidRPr="00ED520D">
        <w:t xml:space="preserve"> vormt de centrale besturing, aangestuurd door een </w:t>
      </w:r>
      <w:r w:rsidRPr="00ED520D">
        <w:rPr>
          <w:b/>
          <w:bCs/>
        </w:rPr>
        <w:t>externe oscillator van 24 MHz</w:t>
      </w:r>
      <w:r w:rsidRPr="00ED520D">
        <w:t xml:space="preserve">. Programmeren gebeurt via </w:t>
      </w:r>
      <w:r w:rsidRPr="00ED520D">
        <w:rPr>
          <w:b/>
          <w:bCs/>
        </w:rPr>
        <w:t>ST-LINKV3</w:t>
      </w:r>
      <w:r w:rsidRPr="00ED520D">
        <w:t xml:space="preserve"> via SWD/UART. De microcontroller stuurt drie </w:t>
      </w:r>
      <w:r w:rsidRPr="00ED520D">
        <w:rPr>
          <w:b/>
          <w:bCs/>
        </w:rPr>
        <w:t xml:space="preserve">BSS316N </w:t>
      </w:r>
      <w:proofErr w:type="spellStart"/>
      <w:r w:rsidRPr="00ED520D">
        <w:rPr>
          <w:b/>
          <w:bCs/>
        </w:rPr>
        <w:t>MOSFETs</w:t>
      </w:r>
      <w:proofErr w:type="spellEnd"/>
      <w:r w:rsidRPr="00ED520D">
        <w:t xml:space="preserve"> aan die elk een IR-LED schakelen. Daarnaast wordt een </w:t>
      </w:r>
      <w:r w:rsidRPr="00ED520D">
        <w:rPr>
          <w:b/>
          <w:bCs/>
        </w:rPr>
        <w:t>status-LED</w:t>
      </w:r>
      <w:r w:rsidRPr="00ED520D">
        <w:t xml:space="preserve"> aangestuurd voor visuele feedback.</w:t>
      </w:r>
    </w:p>
    <w:p w14:paraId="14DBF2B9" w14:textId="77777777" w:rsidR="00651E54" w:rsidRDefault="00651E54" w:rsidP="009602C6"/>
    <w:p w14:paraId="756172C4" w14:textId="53CFBCD3" w:rsidR="008B1A3F" w:rsidRDefault="0047590E" w:rsidP="008B1A3F">
      <w:pPr>
        <w:pStyle w:val="Kop2"/>
        <w:numPr>
          <w:ilvl w:val="1"/>
          <w:numId w:val="30"/>
        </w:numPr>
      </w:pPr>
      <w:bookmarkStart w:id="16" w:name="_Toc200909248"/>
      <w:r>
        <w:lastRenderedPageBreak/>
        <w:t>Schema’s</w:t>
      </w:r>
      <w:bookmarkEnd w:id="16"/>
    </w:p>
    <w:p w14:paraId="3B55C11F" w14:textId="59ADBB77" w:rsidR="008B1A3F" w:rsidRDefault="008B1A3F" w:rsidP="008B1A3F">
      <w:pPr>
        <w:pStyle w:val="Kop3"/>
        <w:numPr>
          <w:ilvl w:val="2"/>
          <w:numId w:val="30"/>
        </w:numPr>
      </w:pPr>
      <w:bookmarkStart w:id="17" w:name="_Toc200909249"/>
      <w:r w:rsidRPr="008B1A3F">
        <w:rPr>
          <w:noProof/>
        </w:rPr>
        <w:drawing>
          <wp:anchor distT="0" distB="0" distL="114300" distR="114300" simplePos="0" relativeHeight="251658240" behindDoc="1" locked="0" layoutInCell="1" allowOverlap="1" wp14:anchorId="3BAB0920" wp14:editId="40900D1E">
            <wp:simplePos x="0" y="0"/>
            <wp:positionH relativeFrom="page">
              <wp:posOffset>255905</wp:posOffset>
            </wp:positionH>
            <wp:positionV relativeFrom="paragraph">
              <wp:posOffset>308610</wp:posOffset>
            </wp:positionV>
            <wp:extent cx="7129780" cy="4771390"/>
            <wp:effectExtent l="0" t="0" r="0" b="0"/>
            <wp:wrapTight wrapText="bothSides">
              <wp:wrapPolygon edited="0">
                <wp:start x="0" y="0"/>
                <wp:lineTo x="0" y="21474"/>
                <wp:lineTo x="21527" y="21474"/>
                <wp:lineTo x="21527" y="0"/>
                <wp:lineTo x="0" y="0"/>
              </wp:wrapPolygon>
            </wp:wrapTight>
            <wp:docPr id="2084527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279" name=""/>
                    <pic:cNvPicPr/>
                  </pic:nvPicPr>
                  <pic:blipFill>
                    <a:blip r:embed="rId12">
                      <a:extLst>
                        <a:ext uri="{28A0092B-C50C-407E-A947-70E740481C1C}">
                          <a14:useLocalDpi xmlns:a14="http://schemas.microsoft.com/office/drawing/2010/main" val="0"/>
                        </a:ext>
                      </a:extLst>
                    </a:blip>
                    <a:stretch>
                      <a:fillRect/>
                    </a:stretch>
                  </pic:blipFill>
                  <pic:spPr>
                    <a:xfrm>
                      <a:off x="0" y="0"/>
                      <a:ext cx="7129780" cy="4771390"/>
                    </a:xfrm>
                    <a:prstGeom prst="rect">
                      <a:avLst/>
                    </a:prstGeom>
                  </pic:spPr>
                </pic:pic>
              </a:graphicData>
            </a:graphic>
            <wp14:sizeRelH relativeFrom="margin">
              <wp14:pctWidth>0</wp14:pctWidth>
            </wp14:sizeRelH>
            <wp14:sizeRelV relativeFrom="margin">
              <wp14:pctHeight>0</wp14:pctHeight>
            </wp14:sizeRelV>
          </wp:anchor>
        </w:drawing>
      </w:r>
      <w:r>
        <w:t>Stofzuiger</w:t>
      </w:r>
      <w:r w:rsidR="00F56AA3">
        <w:t xml:space="preserve"> deel 1</w:t>
      </w:r>
      <w:bookmarkEnd w:id="17"/>
    </w:p>
    <w:p w14:paraId="3618ED40" w14:textId="278D8E2C" w:rsidR="008B1A3F" w:rsidRDefault="008B1A3F" w:rsidP="008B1A3F"/>
    <w:p w14:paraId="7EB11A22" w14:textId="37834E83" w:rsidR="00F56AA3" w:rsidRDefault="00F56AA3" w:rsidP="00F56AA3">
      <w:pPr>
        <w:pStyle w:val="Kop3"/>
        <w:numPr>
          <w:ilvl w:val="2"/>
          <w:numId w:val="39"/>
        </w:numPr>
      </w:pPr>
      <w:bookmarkStart w:id="18" w:name="_Toc200909250"/>
      <w:r>
        <w:lastRenderedPageBreak/>
        <w:t>Stofzuiger deel 2</w:t>
      </w:r>
      <w:bookmarkEnd w:id="18"/>
    </w:p>
    <w:p w14:paraId="7F282E28" w14:textId="6FE0B5E2" w:rsidR="00F56AA3" w:rsidRPr="00F56AA3" w:rsidRDefault="00F56AA3" w:rsidP="00F56AA3">
      <w:r w:rsidRPr="008B1A3F">
        <w:rPr>
          <w:noProof/>
        </w:rPr>
        <w:drawing>
          <wp:inline distT="0" distB="0" distL="0" distR="0" wp14:anchorId="1AAE890E" wp14:editId="598F8ECD">
            <wp:extent cx="5760720" cy="3839521"/>
            <wp:effectExtent l="0" t="0" r="0" b="8890"/>
            <wp:docPr id="6673756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7563"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3839521"/>
                    </a:xfrm>
                    <a:prstGeom prst="rect">
                      <a:avLst/>
                    </a:prstGeom>
                  </pic:spPr>
                </pic:pic>
              </a:graphicData>
            </a:graphic>
          </wp:inline>
        </w:drawing>
      </w:r>
    </w:p>
    <w:p w14:paraId="2DC41FB1" w14:textId="6C0B76F6" w:rsidR="008B1A3F" w:rsidRDefault="00F56AA3" w:rsidP="00F56AA3">
      <w:pPr>
        <w:pStyle w:val="Kop3"/>
        <w:numPr>
          <w:ilvl w:val="2"/>
          <w:numId w:val="39"/>
        </w:numPr>
      </w:pPr>
      <w:bookmarkStart w:id="19" w:name="_Toc200909251"/>
      <w:r>
        <w:t>Laadstation deel 1</w:t>
      </w:r>
      <w:bookmarkEnd w:id="19"/>
    </w:p>
    <w:p w14:paraId="6AD7C173" w14:textId="65A20399" w:rsidR="00F56AA3" w:rsidRPr="00F56AA3" w:rsidRDefault="00F56AA3" w:rsidP="00F56AA3">
      <w:r w:rsidRPr="00F56AA3">
        <w:rPr>
          <w:noProof/>
        </w:rPr>
        <w:drawing>
          <wp:inline distT="0" distB="0" distL="0" distR="0" wp14:anchorId="137101CA" wp14:editId="446AF4B8">
            <wp:extent cx="5760720" cy="3855085"/>
            <wp:effectExtent l="0" t="0" r="0" b="0"/>
            <wp:docPr id="134542118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21188" name=""/>
                    <pic:cNvPicPr/>
                  </pic:nvPicPr>
                  <pic:blipFill>
                    <a:blip r:embed="rId14"/>
                    <a:stretch>
                      <a:fillRect/>
                    </a:stretch>
                  </pic:blipFill>
                  <pic:spPr>
                    <a:xfrm>
                      <a:off x="0" y="0"/>
                      <a:ext cx="5760720" cy="3855085"/>
                    </a:xfrm>
                    <a:prstGeom prst="rect">
                      <a:avLst/>
                    </a:prstGeom>
                  </pic:spPr>
                </pic:pic>
              </a:graphicData>
            </a:graphic>
          </wp:inline>
        </w:drawing>
      </w:r>
    </w:p>
    <w:p w14:paraId="426E2375" w14:textId="080049DF" w:rsidR="008B1A3F" w:rsidRDefault="00F56AA3" w:rsidP="00F56AA3">
      <w:pPr>
        <w:pStyle w:val="Kop3"/>
        <w:numPr>
          <w:ilvl w:val="2"/>
          <w:numId w:val="39"/>
        </w:numPr>
      </w:pPr>
      <w:bookmarkStart w:id="20" w:name="_Toc200909252"/>
      <w:r>
        <w:lastRenderedPageBreak/>
        <w:t>Laadstation deel 2</w:t>
      </w:r>
      <w:bookmarkEnd w:id="20"/>
    </w:p>
    <w:p w14:paraId="45D7E216" w14:textId="3E14126B" w:rsidR="00F56AA3" w:rsidRPr="00F56AA3" w:rsidRDefault="00F56AA3" w:rsidP="00F56AA3">
      <w:r w:rsidRPr="00F56AA3">
        <w:rPr>
          <w:noProof/>
        </w:rPr>
        <w:drawing>
          <wp:inline distT="0" distB="0" distL="0" distR="0" wp14:anchorId="231356AF" wp14:editId="0E706B02">
            <wp:extent cx="5760720" cy="2251710"/>
            <wp:effectExtent l="0" t="0" r="0" b="0"/>
            <wp:docPr id="160035845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58452" name=""/>
                    <pic:cNvPicPr/>
                  </pic:nvPicPr>
                  <pic:blipFill>
                    <a:blip r:embed="rId15"/>
                    <a:stretch>
                      <a:fillRect/>
                    </a:stretch>
                  </pic:blipFill>
                  <pic:spPr>
                    <a:xfrm>
                      <a:off x="0" y="0"/>
                      <a:ext cx="5760720" cy="2251710"/>
                    </a:xfrm>
                    <a:prstGeom prst="rect">
                      <a:avLst/>
                    </a:prstGeom>
                  </pic:spPr>
                </pic:pic>
              </a:graphicData>
            </a:graphic>
          </wp:inline>
        </w:drawing>
      </w:r>
    </w:p>
    <w:p w14:paraId="19A97A80" w14:textId="15CD30D5" w:rsidR="008B1A3F" w:rsidRPr="008B1A3F" w:rsidRDefault="00E12B3E" w:rsidP="008B1A3F">
      <w:r>
        <w:br w:type="page"/>
      </w:r>
    </w:p>
    <w:p w14:paraId="4971CFCF" w14:textId="56E705A6" w:rsidR="00354EF5" w:rsidRDefault="00354EF5" w:rsidP="00F56AA3">
      <w:pPr>
        <w:pStyle w:val="Kop2"/>
        <w:numPr>
          <w:ilvl w:val="1"/>
          <w:numId w:val="39"/>
        </w:numPr>
      </w:pPr>
      <w:bookmarkStart w:id="21" w:name="_Toc200909253"/>
      <w:r>
        <w:lastRenderedPageBreak/>
        <w:t xml:space="preserve">Component </w:t>
      </w:r>
      <w:r w:rsidR="00F362F9">
        <w:t>lay-out</w:t>
      </w:r>
      <w:bookmarkEnd w:id="21"/>
    </w:p>
    <w:p w14:paraId="52008FD8" w14:textId="1AA41BC1" w:rsidR="00AC0A78" w:rsidRDefault="008B1A3F" w:rsidP="00F56AA3">
      <w:pPr>
        <w:pStyle w:val="Kop3"/>
        <w:numPr>
          <w:ilvl w:val="2"/>
          <w:numId w:val="39"/>
        </w:numPr>
      </w:pPr>
      <w:bookmarkStart w:id="22" w:name="_Toc200909254"/>
      <w:r>
        <w:t>Stofzuiger top-</w:t>
      </w:r>
      <w:proofErr w:type="spellStart"/>
      <w:r>
        <w:t>layer</w:t>
      </w:r>
      <w:bookmarkEnd w:id="22"/>
      <w:proofErr w:type="spellEnd"/>
      <w:r w:rsidR="005158DF">
        <w:br/>
      </w:r>
    </w:p>
    <w:p w14:paraId="7927133C" w14:textId="62454DBF" w:rsidR="008B1A3F" w:rsidRPr="008B1A3F" w:rsidRDefault="005158DF" w:rsidP="008B1A3F">
      <w:r w:rsidRPr="008B1A3F">
        <w:rPr>
          <w:noProof/>
        </w:rPr>
        <w:drawing>
          <wp:inline distT="0" distB="0" distL="0" distR="0" wp14:anchorId="3861C683" wp14:editId="69D6B4C4">
            <wp:extent cx="4191000" cy="3841115"/>
            <wp:effectExtent l="0" t="0" r="0" b="6985"/>
            <wp:docPr id="45938804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88045" name=""/>
                    <pic:cNvPicPr/>
                  </pic:nvPicPr>
                  <pic:blipFill>
                    <a:blip r:embed="rId16">
                      <a:extLst>
                        <a:ext uri="{28A0092B-C50C-407E-A947-70E740481C1C}">
                          <a14:useLocalDpi xmlns:a14="http://schemas.microsoft.com/office/drawing/2010/main" val="0"/>
                        </a:ext>
                      </a:extLst>
                    </a:blip>
                    <a:stretch>
                      <a:fillRect/>
                    </a:stretch>
                  </pic:blipFill>
                  <pic:spPr>
                    <a:xfrm>
                      <a:off x="0" y="0"/>
                      <a:ext cx="4191000" cy="3841115"/>
                    </a:xfrm>
                    <a:prstGeom prst="rect">
                      <a:avLst/>
                    </a:prstGeom>
                  </pic:spPr>
                </pic:pic>
              </a:graphicData>
            </a:graphic>
          </wp:inline>
        </w:drawing>
      </w:r>
    </w:p>
    <w:p w14:paraId="73B7EF43" w14:textId="0DBD7F9B" w:rsidR="005158DF" w:rsidRDefault="008B1A3F" w:rsidP="00F56AA3">
      <w:pPr>
        <w:pStyle w:val="Kop3"/>
        <w:numPr>
          <w:ilvl w:val="2"/>
          <w:numId w:val="39"/>
        </w:numPr>
      </w:pPr>
      <w:bookmarkStart w:id="23" w:name="_Toc200909255"/>
      <w:r>
        <w:t xml:space="preserve">Stofzuiger </w:t>
      </w:r>
      <w:proofErr w:type="spellStart"/>
      <w:r>
        <w:t>bottom-layer</w:t>
      </w:r>
      <w:bookmarkEnd w:id="23"/>
      <w:proofErr w:type="spellEnd"/>
    </w:p>
    <w:p w14:paraId="77C6003D" w14:textId="77777777" w:rsidR="00E12B3E" w:rsidRPr="00E12B3E" w:rsidRDefault="00E12B3E" w:rsidP="00E12B3E"/>
    <w:p w14:paraId="552DE2C1" w14:textId="0BF7EC5D" w:rsidR="005158DF" w:rsidRPr="005158DF" w:rsidRDefault="00E12B3E" w:rsidP="005158DF">
      <w:r w:rsidRPr="008B1A3F">
        <w:rPr>
          <w:noProof/>
        </w:rPr>
        <w:drawing>
          <wp:inline distT="0" distB="0" distL="0" distR="0" wp14:anchorId="41337118" wp14:editId="7A259F0B">
            <wp:extent cx="4105275" cy="3750067"/>
            <wp:effectExtent l="0" t="0" r="0" b="3175"/>
            <wp:docPr id="68276551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65512" name=""/>
                    <pic:cNvPicPr/>
                  </pic:nvPicPr>
                  <pic:blipFill>
                    <a:blip r:embed="rId17">
                      <a:extLst>
                        <a:ext uri="{28A0092B-C50C-407E-A947-70E740481C1C}">
                          <a14:useLocalDpi xmlns:a14="http://schemas.microsoft.com/office/drawing/2010/main" val="0"/>
                        </a:ext>
                      </a:extLst>
                    </a:blip>
                    <a:stretch>
                      <a:fillRect/>
                    </a:stretch>
                  </pic:blipFill>
                  <pic:spPr>
                    <a:xfrm>
                      <a:off x="0" y="0"/>
                      <a:ext cx="4112962" cy="3757089"/>
                    </a:xfrm>
                    <a:prstGeom prst="rect">
                      <a:avLst/>
                    </a:prstGeom>
                  </pic:spPr>
                </pic:pic>
              </a:graphicData>
            </a:graphic>
          </wp:inline>
        </w:drawing>
      </w:r>
    </w:p>
    <w:p w14:paraId="1AD2E71E" w14:textId="71149EA0" w:rsidR="008B1A3F" w:rsidRDefault="008B1A3F" w:rsidP="005158DF">
      <w:pPr>
        <w:pStyle w:val="Kop3"/>
        <w:ind w:left="720"/>
      </w:pPr>
    </w:p>
    <w:p w14:paraId="71DBBFD8" w14:textId="77777777" w:rsidR="005158DF" w:rsidRPr="005158DF" w:rsidRDefault="005158DF" w:rsidP="005158DF"/>
    <w:p w14:paraId="28984E72" w14:textId="46FC0FB6" w:rsidR="005158DF" w:rsidRPr="005158DF" w:rsidRDefault="005158DF" w:rsidP="00F56AA3">
      <w:pPr>
        <w:pStyle w:val="Kop3"/>
        <w:numPr>
          <w:ilvl w:val="2"/>
          <w:numId w:val="39"/>
        </w:numPr>
      </w:pPr>
      <w:bookmarkStart w:id="24" w:name="_Toc200909256"/>
      <w:r>
        <w:t>Laadstation</w:t>
      </w:r>
      <w:bookmarkEnd w:id="24"/>
    </w:p>
    <w:p w14:paraId="21F93693" w14:textId="6E95EA17" w:rsidR="008B1A3F" w:rsidRPr="008B1A3F" w:rsidRDefault="008B1A3F" w:rsidP="008B1A3F">
      <w:pPr>
        <w:pStyle w:val="Kop3"/>
        <w:ind w:left="708"/>
      </w:pPr>
    </w:p>
    <w:p w14:paraId="01C171EE" w14:textId="02042318" w:rsidR="005E2C6F" w:rsidRDefault="005158DF" w:rsidP="00E12B3E">
      <w:pPr>
        <w:pStyle w:val="Kop3"/>
      </w:pPr>
      <w:bookmarkStart w:id="25" w:name="_Toc200909257"/>
      <w:r w:rsidRPr="005158DF">
        <w:rPr>
          <w:noProof/>
        </w:rPr>
        <w:drawing>
          <wp:inline distT="0" distB="0" distL="0" distR="0" wp14:anchorId="3F54BCEE" wp14:editId="5E0E17FE">
            <wp:extent cx="5760720" cy="4919345"/>
            <wp:effectExtent l="0" t="0" r="0" b="0"/>
            <wp:docPr id="147890523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05238" name=""/>
                    <pic:cNvPicPr/>
                  </pic:nvPicPr>
                  <pic:blipFill>
                    <a:blip r:embed="rId18"/>
                    <a:stretch>
                      <a:fillRect/>
                    </a:stretch>
                  </pic:blipFill>
                  <pic:spPr>
                    <a:xfrm>
                      <a:off x="0" y="0"/>
                      <a:ext cx="5760720" cy="4919345"/>
                    </a:xfrm>
                    <a:prstGeom prst="rect">
                      <a:avLst/>
                    </a:prstGeom>
                  </pic:spPr>
                </pic:pic>
              </a:graphicData>
            </a:graphic>
          </wp:inline>
        </w:drawing>
      </w:r>
      <w:bookmarkEnd w:id="25"/>
    </w:p>
    <w:p w14:paraId="2D830A88" w14:textId="77777777" w:rsidR="005E2C6F" w:rsidRPr="00C0053D" w:rsidRDefault="005E2C6F" w:rsidP="00E12B3E"/>
    <w:p w14:paraId="364776C6" w14:textId="36C4E9B9" w:rsidR="00354EF5" w:rsidRDefault="00354EF5" w:rsidP="00F56AA3">
      <w:pPr>
        <w:pStyle w:val="Kop2"/>
        <w:numPr>
          <w:ilvl w:val="1"/>
          <w:numId w:val="39"/>
        </w:numPr>
      </w:pPr>
      <w:bookmarkStart w:id="26" w:name="_Toc200909258"/>
      <w:r>
        <w:lastRenderedPageBreak/>
        <w:t xml:space="preserve">PCB </w:t>
      </w:r>
      <w:r w:rsidR="00C0053D">
        <w:t>lay-out</w:t>
      </w:r>
      <w:bookmarkEnd w:id="26"/>
    </w:p>
    <w:p w14:paraId="4BC08016" w14:textId="4EAB28BA" w:rsidR="005E2C6F" w:rsidRDefault="005158DF" w:rsidP="00F56AA3">
      <w:pPr>
        <w:pStyle w:val="Kop3"/>
        <w:numPr>
          <w:ilvl w:val="2"/>
          <w:numId w:val="39"/>
        </w:numPr>
      </w:pPr>
      <w:bookmarkStart w:id="27" w:name="_Toc200909259"/>
      <w:r>
        <w:t>Stofzuiger top-</w:t>
      </w:r>
      <w:proofErr w:type="spellStart"/>
      <w:r>
        <w:t>layer</w:t>
      </w:r>
      <w:bookmarkEnd w:id="27"/>
      <w:proofErr w:type="spellEnd"/>
    </w:p>
    <w:p w14:paraId="68F609AB" w14:textId="385E2AFC" w:rsidR="005158DF" w:rsidRDefault="00F56AA3" w:rsidP="005158DF">
      <w:r w:rsidRPr="00F56AA3">
        <w:rPr>
          <w:noProof/>
        </w:rPr>
        <w:drawing>
          <wp:inline distT="0" distB="0" distL="0" distR="0" wp14:anchorId="0FA3E383" wp14:editId="3660D783">
            <wp:extent cx="5760720" cy="5975350"/>
            <wp:effectExtent l="0" t="0" r="0" b="6350"/>
            <wp:docPr id="52348100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81001" name=""/>
                    <pic:cNvPicPr/>
                  </pic:nvPicPr>
                  <pic:blipFill>
                    <a:blip r:embed="rId19"/>
                    <a:stretch>
                      <a:fillRect/>
                    </a:stretch>
                  </pic:blipFill>
                  <pic:spPr>
                    <a:xfrm>
                      <a:off x="0" y="0"/>
                      <a:ext cx="5760720" cy="5975350"/>
                    </a:xfrm>
                    <a:prstGeom prst="rect">
                      <a:avLst/>
                    </a:prstGeom>
                  </pic:spPr>
                </pic:pic>
              </a:graphicData>
            </a:graphic>
          </wp:inline>
        </w:drawing>
      </w:r>
    </w:p>
    <w:p w14:paraId="042C13BE" w14:textId="77777777" w:rsidR="00E12B3E" w:rsidRPr="005158DF" w:rsidRDefault="00E12B3E" w:rsidP="005158DF"/>
    <w:p w14:paraId="0F99C7AF" w14:textId="0365B67B" w:rsidR="005158DF" w:rsidRDefault="005158DF" w:rsidP="00F56AA3">
      <w:pPr>
        <w:pStyle w:val="Kop3"/>
        <w:numPr>
          <w:ilvl w:val="2"/>
          <w:numId w:val="39"/>
        </w:numPr>
      </w:pPr>
      <w:bookmarkStart w:id="28" w:name="_Toc200909260"/>
      <w:r>
        <w:lastRenderedPageBreak/>
        <w:t xml:space="preserve">Stofzuiger </w:t>
      </w:r>
      <w:proofErr w:type="spellStart"/>
      <w:r>
        <w:t>bottom-layer</w:t>
      </w:r>
      <w:bookmarkEnd w:id="28"/>
      <w:proofErr w:type="spellEnd"/>
    </w:p>
    <w:p w14:paraId="612F344C" w14:textId="2DB207E3" w:rsidR="00F56AA3" w:rsidRDefault="00F56AA3" w:rsidP="00F56AA3">
      <w:r w:rsidRPr="00F56AA3">
        <w:rPr>
          <w:noProof/>
        </w:rPr>
        <w:drawing>
          <wp:inline distT="0" distB="0" distL="0" distR="0" wp14:anchorId="21E55380" wp14:editId="29668060">
            <wp:extent cx="5760720" cy="6107430"/>
            <wp:effectExtent l="0" t="0" r="0" b="7620"/>
            <wp:docPr id="179415981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59819" name=""/>
                    <pic:cNvPicPr/>
                  </pic:nvPicPr>
                  <pic:blipFill>
                    <a:blip r:embed="rId20"/>
                    <a:stretch>
                      <a:fillRect/>
                    </a:stretch>
                  </pic:blipFill>
                  <pic:spPr>
                    <a:xfrm>
                      <a:off x="0" y="0"/>
                      <a:ext cx="5760720" cy="6107430"/>
                    </a:xfrm>
                    <a:prstGeom prst="rect">
                      <a:avLst/>
                    </a:prstGeom>
                  </pic:spPr>
                </pic:pic>
              </a:graphicData>
            </a:graphic>
          </wp:inline>
        </w:drawing>
      </w:r>
    </w:p>
    <w:p w14:paraId="69F206F7" w14:textId="77777777" w:rsidR="00E12B3E" w:rsidRPr="00F56AA3" w:rsidRDefault="00E12B3E" w:rsidP="00F56AA3"/>
    <w:p w14:paraId="21DBC8BB" w14:textId="0C264246" w:rsidR="005158DF" w:rsidRPr="005158DF" w:rsidRDefault="005158DF" w:rsidP="00F56AA3">
      <w:pPr>
        <w:pStyle w:val="Kop3"/>
        <w:numPr>
          <w:ilvl w:val="2"/>
          <w:numId w:val="39"/>
        </w:numPr>
      </w:pPr>
      <w:bookmarkStart w:id="29" w:name="_Toc200909261"/>
      <w:r>
        <w:lastRenderedPageBreak/>
        <w:t>Laadstation</w:t>
      </w:r>
      <w:bookmarkEnd w:id="29"/>
    </w:p>
    <w:p w14:paraId="0EFA69CB" w14:textId="33B9E5B8" w:rsidR="005E2C6F" w:rsidRDefault="00F56AA3" w:rsidP="00F56AA3">
      <w:r w:rsidRPr="00F56AA3">
        <w:rPr>
          <w:noProof/>
        </w:rPr>
        <w:drawing>
          <wp:inline distT="0" distB="0" distL="0" distR="0" wp14:anchorId="7DAE8806" wp14:editId="1557382D">
            <wp:extent cx="5760720" cy="5564505"/>
            <wp:effectExtent l="0" t="0" r="0" b="0"/>
            <wp:docPr id="13994395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39569" name=""/>
                    <pic:cNvPicPr/>
                  </pic:nvPicPr>
                  <pic:blipFill rotWithShape="1">
                    <a:blip r:embed="rId21"/>
                    <a:srcRect t="1351"/>
                    <a:stretch>
                      <a:fillRect/>
                    </a:stretch>
                  </pic:blipFill>
                  <pic:spPr bwMode="auto">
                    <a:xfrm>
                      <a:off x="0" y="0"/>
                      <a:ext cx="5760720" cy="5564505"/>
                    </a:xfrm>
                    <a:prstGeom prst="rect">
                      <a:avLst/>
                    </a:prstGeom>
                    <a:ln>
                      <a:noFill/>
                    </a:ln>
                    <a:extLst>
                      <a:ext uri="{53640926-AAD7-44D8-BBD7-CCE9431645EC}">
                        <a14:shadowObscured xmlns:a14="http://schemas.microsoft.com/office/drawing/2010/main"/>
                      </a:ext>
                    </a:extLst>
                  </pic:spPr>
                </pic:pic>
              </a:graphicData>
            </a:graphic>
          </wp:inline>
        </w:drawing>
      </w:r>
    </w:p>
    <w:p w14:paraId="58671CCB" w14:textId="77777777" w:rsidR="005E2C6F" w:rsidRDefault="005E2C6F" w:rsidP="005E2C6F"/>
    <w:p w14:paraId="2DB29435" w14:textId="7B4085F9" w:rsidR="00C0053D" w:rsidRDefault="00C0053D" w:rsidP="00C079CA">
      <w:pPr>
        <w:pStyle w:val="Lijstalinea"/>
      </w:pPr>
    </w:p>
    <w:p w14:paraId="3718FDAD" w14:textId="77777777" w:rsidR="007E069F" w:rsidRDefault="007E069F" w:rsidP="00166960">
      <w:pPr>
        <w:jc w:val="center"/>
      </w:pPr>
    </w:p>
    <w:p w14:paraId="5A07A692" w14:textId="5CF51BBD" w:rsidR="003A2B8B" w:rsidRDefault="003A2B8B" w:rsidP="00C0053D"/>
    <w:p w14:paraId="0218141F" w14:textId="77777777" w:rsidR="007E069F" w:rsidRPr="0078291A" w:rsidRDefault="007E069F" w:rsidP="007E069F"/>
    <w:p w14:paraId="5B907E07" w14:textId="77777777" w:rsidR="007E069F" w:rsidRPr="002F32AD" w:rsidRDefault="007E069F" w:rsidP="007E069F">
      <w:pPr>
        <w:jc w:val="center"/>
      </w:pPr>
    </w:p>
    <w:p w14:paraId="513FB54C" w14:textId="01057605" w:rsidR="007E069F" w:rsidRDefault="007E069F" w:rsidP="007E069F">
      <w:pPr>
        <w:jc w:val="center"/>
      </w:pPr>
    </w:p>
    <w:p w14:paraId="141B0DE3" w14:textId="77777777" w:rsidR="007E069F" w:rsidRPr="005E3093" w:rsidRDefault="007E069F" w:rsidP="007E069F"/>
    <w:p w14:paraId="2C237A56" w14:textId="566628A0" w:rsidR="005C1473" w:rsidRDefault="005C1473" w:rsidP="00C0053D"/>
    <w:p w14:paraId="5ED7AA5B" w14:textId="77777777" w:rsidR="005E2C6F" w:rsidRPr="00C0053D" w:rsidRDefault="005E2C6F" w:rsidP="00C0053D"/>
    <w:p w14:paraId="3B74FA54" w14:textId="1A73F349" w:rsidR="0061493F" w:rsidRDefault="00354EF5" w:rsidP="00F56AA3">
      <w:pPr>
        <w:pStyle w:val="Kop2"/>
        <w:numPr>
          <w:ilvl w:val="1"/>
          <w:numId w:val="39"/>
        </w:numPr>
      </w:pPr>
      <w:bookmarkStart w:id="30" w:name="_Toc200909262"/>
      <w:r>
        <w:lastRenderedPageBreak/>
        <w:t>Materialen</w:t>
      </w:r>
      <w:bookmarkEnd w:id="30"/>
    </w:p>
    <w:p w14:paraId="32FFA4E1" w14:textId="77777777" w:rsidR="0061608A" w:rsidRPr="0061608A" w:rsidRDefault="0061608A" w:rsidP="0061608A"/>
    <w:p w14:paraId="26E6F841" w14:textId="00899C6E" w:rsidR="00675330" w:rsidRDefault="00AF3B66" w:rsidP="00675330">
      <w:r w:rsidRPr="00AF3B66">
        <w:rPr>
          <w:noProof/>
        </w:rPr>
        <w:drawing>
          <wp:inline distT="0" distB="0" distL="0" distR="0" wp14:anchorId="3A42D5BE" wp14:editId="76C76DD3">
            <wp:extent cx="5760720" cy="3139440"/>
            <wp:effectExtent l="0" t="0" r="0" b="3810"/>
            <wp:docPr id="162741554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15540" name=""/>
                    <pic:cNvPicPr/>
                  </pic:nvPicPr>
                  <pic:blipFill>
                    <a:blip r:embed="rId22"/>
                    <a:stretch>
                      <a:fillRect/>
                    </a:stretch>
                  </pic:blipFill>
                  <pic:spPr>
                    <a:xfrm>
                      <a:off x="0" y="0"/>
                      <a:ext cx="5760720" cy="3139440"/>
                    </a:xfrm>
                    <a:prstGeom prst="rect">
                      <a:avLst/>
                    </a:prstGeom>
                  </pic:spPr>
                </pic:pic>
              </a:graphicData>
            </a:graphic>
          </wp:inline>
        </w:drawing>
      </w:r>
    </w:p>
    <w:p w14:paraId="679A6445" w14:textId="0E4E66EA" w:rsidR="00AF3B66" w:rsidRDefault="00AF3B66" w:rsidP="00675330">
      <w:r w:rsidRPr="00AF3B66">
        <w:rPr>
          <w:noProof/>
        </w:rPr>
        <w:drawing>
          <wp:inline distT="0" distB="0" distL="0" distR="0" wp14:anchorId="70CECEE2" wp14:editId="2F1BF6B3">
            <wp:extent cx="5760720" cy="3147060"/>
            <wp:effectExtent l="0" t="0" r="0" b="0"/>
            <wp:docPr id="193824923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49235" name=""/>
                    <pic:cNvPicPr/>
                  </pic:nvPicPr>
                  <pic:blipFill>
                    <a:blip r:embed="rId23"/>
                    <a:stretch>
                      <a:fillRect/>
                    </a:stretch>
                  </pic:blipFill>
                  <pic:spPr>
                    <a:xfrm>
                      <a:off x="0" y="0"/>
                      <a:ext cx="5760720" cy="3147060"/>
                    </a:xfrm>
                    <a:prstGeom prst="rect">
                      <a:avLst/>
                    </a:prstGeom>
                  </pic:spPr>
                </pic:pic>
              </a:graphicData>
            </a:graphic>
          </wp:inline>
        </w:drawing>
      </w:r>
    </w:p>
    <w:p w14:paraId="05B7CF16" w14:textId="4DA9B6C5" w:rsidR="00AF3B66" w:rsidRDefault="00AF3B66" w:rsidP="00675330">
      <w:r w:rsidRPr="00AF3B66">
        <w:rPr>
          <w:noProof/>
        </w:rPr>
        <w:lastRenderedPageBreak/>
        <w:drawing>
          <wp:inline distT="0" distB="0" distL="0" distR="0" wp14:anchorId="02D58BB9" wp14:editId="2C8655DA">
            <wp:extent cx="5760720" cy="3740150"/>
            <wp:effectExtent l="0" t="0" r="0" b="0"/>
            <wp:docPr id="3588511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51115" name=""/>
                    <pic:cNvPicPr/>
                  </pic:nvPicPr>
                  <pic:blipFill>
                    <a:blip r:embed="rId24"/>
                    <a:stretch>
                      <a:fillRect/>
                    </a:stretch>
                  </pic:blipFill>
                  <pic:spPr>
                    <a:xfrm>
                      <a:off x="0" y="0"/>
                      <a:ext cx="5760720" cy="3740150"/>
                    </a:xfrm>
                    <a:prstGeom prst="rect">
                      <a:avLst/>
                    </a:prstGeom>
                  </pic:spPr>
                </pic:pic>
              </a:graphicData>
            </a:graphic>
          </wp:inline>
        </w:drawing>
      </w:r>
    </w:p>
    <w:p w14:paraId="0B2C3AF6" w14:textId="2497B9A3" w:rsidR="00675330" w:rsidRDefault="00AF3B66" w:rsidP="00675330">
      <w:r w:rsidRPr="00AF3B66">
        <w:rPr>
          <w:noProof/>
        </w:rPr>
        <w:drawing>
          <wp:inline distT="0" distB="0" distL="0" distR="0" wp14:anchorId="30A95308" wp14:editId="32D15ADE">
            <wp:extent cx="5760720" cy="823595"/>
            <wp:effectExtent l="0" t="0" r="0" b="0"/>
            <wp:docPr id="4682683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68331" name=""/>
                    <pic:cNvPicPr/>
                  </pic:nvPicPr>
                  <pic:blipFill>
                    <a:blip r:embed="rId25"/>
                    <a:stretch>
                      <a:fillRect/>
                    </a:stretch>
                  </pic:blipFill>
                  <pic:spPr>
                    <a:xfrm>
                      <a:off x="0" y="0"/>
                      <a:ext cx="5760720" cy="823595"/>
                    </a:xfrm>
                    <a:prstGeom prst="rect">
                      <a:avLst/>
                    </a:prstGeom>
                  </pic:spPr>
                </pic:pic>
              </a:graphicData>
            </a:graphic>
          </wp:inline>
        </w:drawing>
      </w:r>
    </w:p>
    <w:p w14:paraId="13E7E6DD" w14:textId="77777777" w:rsidR="0078291A" w:rsidRPr="00675330" w:rsidRDefault="0078291A" w:rsidP="00675330"/>
    <w:p w14:paraId="01862BAF" w14:textId="27D3F2D9" w:rsidR="0078291A" w:rsidRPr="0078291A" w:rsidRDefault="00354EF5" w:rsidP="0078291A">
      <w:pPr>
        <w:pStyle w:val="Kop2"/>
        <w:numPr>
          <w:ilvl w:val="1"/>
          <w:numId w:val="39"/>
        </w:numPr>
      </w:pPr>
      <w:bookmarkStart w:id="31" w:name="_Toc200909263"/>
      <w:r>
        <w:t>Datasheets</w:t>
      </w:r>
      <w:bookmarkEnd w:id="31"/>
    </w:p>
    <w:p w14:paraId="331AE17B" w14:textId="4EE4049B" w:rsidR="006349B5" w:rsidRDefault="0024038D" w:rsidP="006349B5">
      <w:hyperlink r:id="rId26" w:history="1">
        <w:r w:rsidRPr="0024038D">
          <w:rPr>
            <w:rStyle w:val="Hyperlink"/>
          </w:rPr>
          <w:t>Datasheet STM32l053c8t6</w:t>
        </w:r>
      </w:hyperlink>
    </w:p>
    <w:p w14:paraId="1499FD11" w14:textId="08EFFAE6" w:rsidR="0024038D" w:rsidRDefault="0024038D" w:rsidP="006349B5">
      <w:pPr>
        <w:rPr>
          <w:lang w:val="en-US"/>
        </w:rPr>
      </w:pPr>
      <w:hyperlink r:id="rId27" w:history="1">
        <w:r w:rsidRPr="0024038D">
          <w:rPr>
            <w:rStyle w:val="Hyperlink"/>
            <w:lang w:val="en-US"/>
          </w:rPr>
          <w:t xml:space="preserve">Datasheet TB6612FNG (Dual H-bridge </w:t>
        </w:r>
        <w:proofErr w:type="spellStart"/>
        <w:r w:rsidRPr="0024038D">
          <w:rPr>
            <w:rStyle w:val="Hyperlink"/>
            <w:lang w:val="en-US"/>
          </w:rPr>
          <w:t>motordriver</w:t>
        </w:r>
        <w:proofErr w:type="spellEnd"/>
        <w:r w:rsidRPr="0024038D">
          <w:rPr>
            <w:rStyle w:val="Hyperlink"/>
            <w:lang w:val="en-US"/>
          </w:rPr>
          <w:t>)</w:t>
        </w:r>
      </w:hyperlink>
    </w:p>
    <w:p w14:paraId="3372D7DA" w14:textId="11FED213" w:rsidR="0024038D" w:rsidRPr="00ED520D" w:rsidRDefault="0024038D" w:rsidP="006349B5">
      <w:pPr>
        <w:rPr>
          <w:lang w:val="fr-BE"/>
        </w:rPr>
      </w:pPr>
      <w:hyperlink r:id="rId28" w:history="1">
        <w:r w:rsidRPr="00ED520D">
          <w:rPr>
            <w:rStyle w:val="Hyperlink"/>
            <w:lang w:val="fr-BE"/>
          </w:rPr>
          <w:t>Datasheet GP2Y0A21YK0F (IR-</w:t>
        </w:r>
        <w:proofErr w:type="spellStart"/>
        <w:r w:rsidRPr="00ED520D">
          <w:rPr>
            <w:rStyle w:val="Hyperlink"/>
            <w:lang w:val="fr-BE"/>
          </w:rPr>
          <w:t>afstandssensor</w:t>
        </w:r>
        <w:proofErr w:type="spellEnd"/>
        <w:r w:rsidRPr="00ED520D">
          <w:rPr>
            <w:rStyle w:val="Hyperlink"/>
            <w:lang w:val="fr-BE"/>
          </w:rPr>
          <w:t>)</w:t>
        </w:r>
      </w:hyperlink>
    </w:p>
    <w:p w14:paraId="328E6BE8" w14:textId="392D9975" w:rsidR="0024038D" w:rsidRDefault="0024038D" w:rsidP="006349B5">
      <w:pPr>
        <w:rPr>
          <w:lang w:val="fr-BE"/>
        </w:rPr>
      </w:pPr>
      <w:hyperlink r:id="rId29" w:history="1">
        <w:r w:rsidRPr="0024038D">
          <w:rPr>
            <w:rStyle w:val="Hyperlink"/>
            <w:lang w:val="fr-BE"/>
          </w:rPr>
          <w:t xml:space="preserve">Datasheet AU-24.000MBE-T (24 MHz </w:t>
        </w:r>
        <w:proofErr w:type="spellStart"/>
        <w:r w:rsidRPr="0024038D">
          <w:rPr>
            <w:rStyle w:val="Hyperlink"/>
            <w:lang w:val="fr-BE"/>
          </w:rPr>
          <w:t>kristaloscillator</w:t>
        </w:r>
        <w:proofErr w:type="spellEnd"/>
        <w:r w:rsidRPr="0024038D">
          <w:rPr>
            <w:rStyle w:val="Hyperlink"/>
            <w:lang w:val="fr-BE"/>
          </w:rPr>
          <w:t>)</w:t>
        </w:r>
      </w:hyperlink>
    </w:p>
    <w:p w14:paraId="2EF2EB50" w14:textId="0AC5FE5B" w:rsidR="0024038D" w:rsidRPr="00ED520D" w:rsidRDefault="0024038D" w:rsidP="006349B5">
      <w:hyperlink r:id="rId30" w:history="1">
        <w:r w:rsidRPr="00ED520D">
          <w:rPr>
            <w:rStyle w:val="Hyperlink"/>
          </w:rPr>
          <w:t>Datasheet STLINK-V3MINIE (</w:t>
        </w:r>
        <w:proofErr w:type="spellStart"/>
        <w:r w:rsidRPr="00ED520D">
          <w:rPr>
            <w:rStyle w:val="Hyperlink"/>
          </w:rPr>
          <w:t>Programmer</w:t>
        </w:r>
        <w:proofErr w:type="spellEnd"/>
        <w:r w:rsidRPr="00ED520D">
          <w:rPr>
            <w:rStyle w:val="Hyperlink"/>
          </w:rPr>
          <w:t>/debugger)</w:t>
        </w:r>
      </w:hyperlink>
    </w:p>
    <w:p w14:paraId="006585F6" w14:textId="0DF1BE13" w:rsidR="0024038D" w:rsidRDefault="00D91AB9" w:rsidP="006349B5">
      <w:hyperlink r:id="rId31" w:history="1">
        <w:r w:rsidRPr="00D91AB9">
          <w:rPr>
            <w:rStyle w:val="Hyperlink"/>
          </w:rPr>
          <w:t>Datasheet Vergelijkbare mechanische drukknop (</w:t>
        </w:r>
        <w:proofErr w:type="spellStart"/>
        <w:r w:rsidRPr="00D91AB9">
          <w:rPr>
            <w:rStyle w:val="Hyperlink"/>
          </w:rPr>
          <w:t>Omron</w:t>
        </w:r>
        <w:proofErr w:type="spellEnd"/>
        <w:r w:rsidRPr="00D91AB9">
          <w:rPr>
            <w:rStyle w:val="Hyperlink"/>
          </w:rPr>
          <w:t xml:space="preserve"> D2F-type)</w:t>
        </w:r>
      </w:hyperlink>
    </w:p>
    <w:p w14:paraId="6E695037" w14:textId="673833B7" w:rsidR="00D91AB9" w:rsidRPr="00D91AB9" w:rsidRDefault="00D91AB9" w:rsidP="006349B5">
      <w:pPr>
        <w:rPr>
          <w:rStyle w:val="Hyperlink"/>
        </w:rPr>
      </w:pPr>
      <w:r>
        <w:fldChar w:fldCharType="begin"/>
      </w:r>
      <w:r w:rsidR="00C54311">
        <w:instrText>HYPERLINK "https://www.vishay.com/docs/63814/sqm120n06-3m5l.pdf"</w:instrText>
      </w:r>
      <w:r>
        <w:fldChar w:fldCharType="separate"/>
      </w:r>
      <w:r w:rsidRPr="00D91AB9">
        <w:rPr>
          <w:rStyle w:val="Hyperlink"/>
        </w:rPr>
        <w:t>Datasheet SQM120N06-3M5L_GE3 (</w:t>
      </w:r>
      <w:proofErr w:type="spellStart"/>
      <w:r w:rsidRPr="00D91AB9">
        <w:rPr>
          <w:rStyle w:val="Hyperlink"/>
        </w:rPr>
        <w:t>Mosfet</w:t>
      </w:r>
      <w:proofErr w:type="spellEnd"/>
      <w:r w:rsidRPr="00D91AB9">
        <w:rPr>
          <w:rStyle w:val="Hyperlink"/>
        </w:rPr>
        <w:t xml:space="preserve"> aan uit schakelen stofzuiger)</w:t>
      </w:r>
    </w:p>
    <w:p w14:paraId="092604E7" w14:textId="61FDEC0B" w:rsidR="00D91AB9" w:rsidRPr="00B36305" w:rsidRDefault="00D91AB9" w:rsidP="006349B5">
      <w:pPr>
        <w:rPr>
          <w:lang w:val="en-US"/>
        </w:rPr>
      </w:pPr>
      <w:r>
        <w:fldChar w:fldCharType="end"/>
      </w:r>
      <w:hyperlink r:id="rId32" w:history="1">
        <w:r w:rsidRPr="00B36305">
          <w:rPr>
            <w:rStyle w:val="Hyperlink"/>
            <w:lang w:val="en-US"/>
          </w:rPr>
          <w:t>Datasheet TPS61023DRLR (Boost converter)</w:t>
        </w:r>
      </w:hyperlink>
    </w:p>
    <w:p w14:paraId="375D6CC1" w14:textId="7A3263B1" w:rsidR="00C54311" w:rsidRPr="00B36305" w:rsidRDefault="00C54311" w:rsidP="006349B5">
      <w:pPr>
        <w:rPr>
          <w:lang w:val="en-US"/>
        </w:rPr>
      </w:pPr>
      <w:hyperlink r:id="rId33" w:history="1">
        <w:r w:rsidRPr="00B36305">
          <w:rPr>
            <w:rStyle w:val="Hyperlink"/>
            <w:lang w:val="en-US"/>
          </w:rPr>
          <w:t>Datasheet NCV4274C(LDO 3.3 v)</w:t>
        </w:r>
      </w:hyperlink>
    </w:p>
    <w:p w14:paraId="55FE4718" w14:textId="2F49AFF9" w:rsidR="00C54311" w:rsidRPr="00B36305" w:rsidRDefault="008C608B" w:rsidP="006349B5">
      <w:pPr>
        <w:rPr>
          <w:lang w:val="en-US"/>
        </w:rPr>
      </w:pPr>
      <w:hyperlink r:id="rId34" w:history="1">
        <w:r w:rsidRPr="00B36305">
          <w:rPr>
            <w:rStyle w:val="Hyperlink"/>
            <w:lang w:val="en-US"/>
          </w:rPr>
          <w:t>Datasheet BSS316N</w:t>
        </w:r>
      </w:hyperlink>
    </w:p>
    <w:p w14:paraId="417C1D35" w14:textId="3DF76B06" w:rsidR="007F0538" w:rsidRDefault="007F0538" w:rsidP="006349B5">
      <w:hyperlink r:id="rId35" w:history="1">
        <w:r w:rsidRPr="007F0538">
          <w:rPr>
            <w:rStyle w:val="Hyperlink"/>
          </w:rPr>
          <w:t>Datasheet BQ24092DGQR</w:t>
        </w:r>
      </w:hyperlink>
    </w:p>
    <w:p w14:paraId="20FC26E9" w14:textId="08ABD953" w:rsidR="007F0538" w:rsidRDefault="007F0538" w:rsidP="006349B5">
      <w:hyperlink r:id="rId36" w:history="1">
        <w:r w:rsidRPr="007F0538">
          <w:rPr>
            <w:rStyle w:val="Hyperlink"/>
          </w:rPr>
          <w:t>Datasheet BQ29700DSER</w:t>
        </w:r>
      </w:hyperlink>
    </w:p>
    <w:p w14:paraId="5A60AB4B" w14:textId="77777777" w:rsidR="007E57AA" w:rsidRPr="00D91AB9" w:rsidRDefault="007E57AA" w:rsidP="006349B5"/>
    <w:p w14:paraId="530D2923" w14:textId="1C963636" w:rsidR="00354EF5" w:rsidRPr="00354EF5" w:rsidRDefault="0047590E" w:rsidP="006513CF">
      <w:pPr>
        <w:pStyle w:val="Kop1"/>
        <w:numPr>
          <w:ilvl w:val="0"/>
          <w:numId w:val="2"/>
        </w:numPr>
      </w:pPr>
      <w:bookmarkStart w:id="32" w:name="_Toc200909264"/>
      <w:r>
        <w:t>Software documentatie</w:t>
      </w:r>
      <w:bookmarkEnd w:id="32"/>
    </w:p>
    <w:p w14:paraId="2CE728DA" w14:textId="6E36EBA5" w:rsidR="00354EF5" w:rsidRDefault="00354EF5" w:rsidP="00691F45">
      <w:pPr>
        <w:pStyle w:val="Kop2"/>
        <w:numPr>
          <w:ilvl w:val="1"/>
          <w:numId w:val="36"/>
        </w:numPr>
      </w:pPr>
      <w:bookmarkStart w:id="33" w:name="_Toc200909265"/>
      <w:r>
        <w:t>Flowchart</w:t>
      </w:r>
      <w:bookmarkEnd w:id="33"/>
    </w:p>
    <w:p w14:paraId="5EC268D6" w14:textId="21ADBD3A" w:rsidR="0042007D" w:rsidRDefault="0042007D" w:rsidP="0042007D">
      <w:pPr>
        <w:pStyle w:val="Kop3"/>
        <w:numPr>
          <w:ilvl w:val="2"/>
          <w:numId w:val="36"/>
        </w:numPr>
      </w:pPr>
      <w:bookmarkStart w:id="34" w:name="_Toc200909266"/>
      <w:r>
        <w:t>Stofzuiger</w:t>
      </w:r>
      <w:bookmarkEnd w:id="34"/>
    </w:p>
    <w:p w14:paraId="6D2519E8" w14:textId="17B546F2" w:rsidR="0042007D" w:rsidRDefault="0042007D" w:rsidP="0042007D">
      <w:pPr>
        <w:pStyle w:val="Kop4"/>
        <w:numPr>
          <w:ilvl w:val="3"/>
          <w:numId w:val="36"/>
        </w:numPr>
      </w:pPr>
      <w:proofErr w:type="spellStart"/>
      <w:r>
        <w:t>Main</w:t>
      </w:r>
      <w:proofErr w:type="spellEnd"/>
    </w:p>
    <w:p w14:paraId="61973E19" w14:textId="77777777" w:rsidR="0042007D" w:rsidRDefault="0042007D" w:rsidP="0042007D">
      <w:pPr>
        <w:rPr>
          <w:noProof/>
        </w:rPr>
      </w:pPr>
      <w:r w:rsidRPr="0042007D">
        <w:rPr>
          <w:noProof/>
        </w:rPr>
        <w:drawing>
          <wp:anchor distT="0" distB="0" distL="114300" distR="114300" simplePos="0" relativeHeight="251660288" behindDoc="0" locked="0" layoutInCell="1" allowOverlap="1" wp14:anchorId="21098075" wp14:editId="756C4F67">
            <wp:simplePos x="0" y="0"/>
            <wp:positionH relativeFrom="page">
              <wp:posOffset>4191000</wp:posOffset>
            </wp:positionH>
            <wp:positionV relativeFrom="paragraph">
              <wp:posOffset>13335</wp:posOffset>
            </wp:positionV>
            <wp:extent cx="2959343" cy="3686175"/>
            <wp:effectExtent l="0" t="0" r="0" b="0"/>
            <wp:wrapNone/>
            <wp:docPr id="194669289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92899" name=""/>
                    <pic:cNvPicPr/>
                  </pic:nvPicPr>
                  <pic:blipFill>
                    <a:blip r:embed="rId37">
                      <a:extLst>
                        <a:ext uri="{28A0092B-C50C-407E-A947-70E740481C1C}">
                          <a14:useLocalDpi xmlns:a14="http://schemas.microsoft.com/office/drawing/2010/main" val="0"/>
                        </a:ext>
                      </a:extLst>
                    </a:blip>
                    <a:stretch>
                      <a:fillRect/>
                    </a:stretch>
                  </pic:blipFill>
                  <pic:spPr>
                    <a:xfrm>
                      <a:off x="0" y="0"/>
                      <a:ext cx="2962835" cy="3690525"/>
                    </a:xfrm>
                    <a:prstGeom prst="rect">
                      <a:avLst/>
                    </a:prstGeom>
                  </pic:spPr>
                </pic:pic>
              </a:graphicData>
            </a:graphic>
            <wp14:sizeRelH relativeFrom="margin">
              <wp14:pctWidth>0</wp14:pctWidth>
            </wp14:sizeRelH>
            <wp14:sizeRelV relativeFrom="margin">
              <wp14:pctHeight>0</wp14:pctHeight>
            </wp14:sizeRelV>
          </wp:anchor>
        </w:drawing>
      </w:r>
      <w:r w:rsidRPr="0042007D">
        <w:rPr>
          <w:noProof/>
        </w:rPr>
        <w:drawing>
          <wp:inline distT="0" distB="0" distL="0" distR="0" wp14:anchorId="03C27FA5" wp14:editId="511102E6">
            <wp:extent cx="3201699" cy="3714750"/>
            <wp:effectExtent l="0" t="0" r="0" b="0"/>
            <wp:docPr id="23644829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48291" name=""/>
                    <pic:cNvPicPr/>
                  </pic:nvPicPr>
                  <pic:blipFill>
                    <a:blip r:embed="rId38"/>
                    <a:stretch>
                      <a:fillRect/>
                    </a:stretch>
                  </pic:blipFill>
                  <pic:spPr>
                    <a:xfrm>
                      <a:off x="0" y="0"/>
                      <a:ext cx="3231935" cy="3749831"/>
                    </a:xfrm>
                    <a:prstGeom prst="rect">
                      <a:avLst/>
                    </a:prstGeom>
                  </pic:spPr>
                </pic:pic>
              </a:graphicData>
            </a:graphic>
          </wp:inline>
        </w:drawing>
      </w:r>
    </w:p>
    <w:p w14:paraId="78015450" w14:textId="5B6127B5" w:rsidR="0042007D" w:rsidRDefault="0042007D" w:rsidP="0042007D">
      <w:pPr>
        <w:rPr>
          <w:noProof/>
        </w:rPr>
      </w:pPr>
      <w:r w:rsidRPr="0042007D">
        <w:rPr>
          <w:noProof/>
        </w:rPr>
        <w:t xml:space="preserve"> </w:t>
      </w:r>
      <w:r w:rsidR="00E17AA0">
        <w:rPr>
          <w:noProof/>
        </w:rPr>
        <w:t>De stofzuiger zal eerst de nodige IR-sensors activeren en de PWM channels voor de motoren. Hierna wordt de drukknop op de robot gechecked om te beslissen of er naar dock wordt gereden of niet.</w:t>
      </w:r>
    </w:p>
    <w:p w14:paraId="7AB7411E" w14:textId="77777777" w:rsidR="00E17AA0" w:rsidRDefault="00E17AA0" w:rsidP="0042007D">
      <w:pPr>
        <w:rPr>
          <w:noProof/>
        </w:rPr>
      </w:pPr>
    </w:p>
    <w:p w14:paraId="2E5E3506" w14:textId="6C68FCF7" w:rsidR="00E17AA0" w:rsidRDefault="00E17AA0" w:rsidP="0042007D">
      <w:pPr>
        <w:rPr>
          <w:noProof/>
        </w:rPr>
      </w:pPr>
      <w:r>
        <w:rPr>
          <w:noProof/>
        </w:rPr>
        <w:t>Indien de drukknop niet was ingedrukt worden de ADC channels uitgelezen van de IR-sensoren en wordt de PWM op de maximale snelheid ingesteld. De stofzuiger gaat aan en de functie voor het vermijden van opstakels wordt opgeroepen.</w:t>
      </w:r>
      <w:r w:rsidR="00FF0098">
        <w:rPr>
          <w:noProof/>
        </w:rPr>
        <w:t xml:space="preserve"> Als de knop wel was ingedrukt </w:t>
      </w:r>
      <w:r w:rsidR="00484AFF">
        <w:rPr>
          <w:noProof/>
        </w:rPr>
        <w:t>worden de ADC-channels ook gelezen, maar de PWM wordt nu ingesteld op een lagere dock snelheid en de stofzuiger gaat uit.</w:t>
      </w:r>
    </w:p>
    <w:p w14:paraId="760D0804" w14:textId="77777777" w:rsidR="00E17AA0" w:rsidRDefault="00E17AA0" w:rsidP="0042007D">
      <w:pPr>
        <w:rPr>
          <w:noProof/>
        </w:rPr>
      </w:pPr>
    </w:p>
    <w:p w14:paraId="3A6E81AC" w14:textId="1B026DA1" w:rsidR="00E17AA0" w:rsidRDefault="00E17AA0" w:rsidP="0042007D">
      <w:pPr>
        <w:rPr>
          <w:noProof/>
        </w:rPr>
      </w:pPr>
      <w:r>
        <w:rPr>
          <w:noProof/>
        </w:rPr>
        <w:t>De 12-bit waarden van de ADC met bijhorende afstand wordt weergeven in volgende grafiek.</w:t>
      </w:r>
    </w:p>
    <w:p w14:paraId="446CCD10" w14:textId="7D291909" w:rsidR="00E17AA0" w:rsidRPr="0042007D" w:rsidRDefault="00E17AA0" w:rsidP="0042007D">
      <w:r w:rsidRPr="00E17AA0">
        <w:rPr>
          <w:noProof/>
        </w:rPr>
        <w:lastRenderedPageBreak/>
        <w:drawing>
          <wp:anchor distT="0" distB="0" distL="114300" distR="114300" simplePos="0" relativeHeight="251661312" behindDoc="1" locked="0" layoutInCell="1" allowOverlap="1" wp14:anchorId="044ADA14" wp14:editId="6450272F">
            <wp:simplePos x="0" y="0"/>
            <wp:positionH relativeFrom="margin">
              <wp:align>center</wp:align>
            </wp:positionH>
            <wp:positionV relativeFrom="paragraph">
              <wp:posOffset>0</wp:posOffset>
            </wp:positionV>
            <wp:extent cx="7091680" cy="4505325"/>
            <wp:effectExtent l="0" t="0" r="0" b="9525"/>
            <wp:wrapTight wrapText="bothSides">
              <wp:wrapPolygon edited="0">
                <wp:start x="0" y="0"/>
                <wp:lineTo x="0" y="21554"/>
                <wp:lineTo x="21527" y="21554"/>
                <wp:lineTo x="21527" y="0"/>
                <wp:lineTo x="0" y="0"/>
              </wp:wrapPolygon>
            </wp:wrapTight>
            <wp:docPr id="143183836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38363" name=""/>
                    <pic:cNvPicPr/>
                  </pic:nvPicPr>
                  <pic:blipFill>
                    <a:blip r:embed="rId39">
                      <a:extLst>
                        <a:ext uri="{28A0092B-C50C-407E-A947-70E740481C1C}">
                          <a14:useLocalDpi xmlns:a14="http://schemas.microsoft.com/office/drawing/2010/main" val="0"/>
                        </a:ext>
                      </a:extLst>
                    </a:blip>
                    <a:stretch>
                      <a:fillRect/>
                    </a:stretch>
                  </pic:blipFill>
                  <pic:spPr>
                    <a:xfrm>
                      <a:off x="0" y="0"/>
                      <a:ext cx="7091680" cy="4505325"/>
                    </a:xfrm>
                    <a:prstGeom prst="rect">
                      <a:avLst/>
                    </a:prstGeom>
                  </pic:spPr>
                </pic:pic>
              </a:graphicData>
            </a:graphic>
            <wp14:sizeRelH relativeFrom="margin">
              <wp14:pctWidth>0</wp14:pctWidth>
            </wp14:sizeRelH>
            <wp14:sizeRelV relativeFrom="margin">
              <wp14:pctHeight>0</wp14:pctHeight>
            </wp14:sizeRelV>
          </wp:anchor>
        </w:drawing>
      </w:r>
      <w:r>
        <w:t>Hoe groter de ADC-waarde hoe dichter de sensor bij een obstakel is, tenzij te dicht.</w:t>
      </w:r>
    </w:p>
    <w:p w14:paraId="6FA23262" w14:textId="502CFB29" w:rsidR="0042007D" w:rsidRDefault="0042007D" w:rsidP="0042007D">
      <w:pPr>
        <w:pStyle w:val="Kop4"/>
        <w:numPr>
          <w:ilvl w:val="3"/>
          <w:numId w:val="36"/>
        </w:numPr>
      </w:pPr>
      <w:proofErr w:type="spellStart"/>
      <w:r>
        <w:lastRenderedPageBreak/>
        <w:t>driveNormal</w:t>
      </w:r>
      <w:proofErr w:type="spellEnd"/>
    </w:p>
    <w:p w14:paraId="420310F7" w14:textId="6E6B41B2" w:rsidR="0042007D" w:rsidRDefault="0042007D" w:rsidP="0042007D">
      <w:r w:rsidRPr="0042007D">
        <w:rPr>
          <w:noProof/>
        </w:rPr>
        <w:drawing>
          <wp:inline distT="0" distB="0" distL="0" distR="0" wp14:anchorId="23C448F8" wp14:editId="550D1405">
            <wp:extent cx="5760720" cy="5743575"/>
            <wp:effectExtent l="0" t="0" r="0" b="9525"/>
            <wp:docPr id="94031488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14882" name=""/>
                    <pic:cNvPicPr/>
                  </pic:nvPicPr>
                  <pic:blipFill>
                    <a:blip r:embed="rId40"/>
                    <a:stretch>
                      <a:fillRect/>
                    </a:stretch>
                  </pic:blipFill>
                  <pic:spPr>
                    <a:xfrm>
                      <a:off x="0" y="0"/>
                      <a:ext cx="5760720" cy="5743575"/>
                    </a:xfrm>
                    <a:prstGeom prst="rect">
                      <a:avLst/>
                    </a:prstGeom>
                  </pic:spPr>
                </pic:pic>
              </a:graphicData>
            </a:graphic>
          </wp:inline>
        </w:drawing>
      </w:r>
    </w:p>
    <w:p w14:paraId="4F314390" w14:textId="51AF2C12" w:rsidR="0042007D" w:rsidRDefault="00E17AA0" w:rsidP="0042007D">
      <w:r>
        <w:t>De obstakel functie bekijkt eerst of er een bumper actief is, indien dit het geval is wordt er achteruitgereden en gedraaid naar de gepaste richting. Daarna worden de afstanden van de IR-sensoren bekeken.</w:t>
      </w:r>
    </w:p>
    <w:p w14:paraId="0849C605" w14:textId="77777777" w:rsidR="00E17AA0" w:rsidRDefault="00E17AA0" w:rsidP="0042007D"/>
    <w:p w14:paraId="1EA928A1" w14:textId="3A0CEB34" w:rsidR="00E17AA0" w:rsidRDefault="00E17AA0" w:rsidP="0042007D">
      <w:r>
        <w:t>Indien linkse sensor te dicht is wordt er naar rechts gedraaid en omgekeerd bij de rechtse sensor. Als beide links en rechts te dicht zijn of midden veel te dicht wordt er achteruitgereden en afgedraaid naar de kant waar het meeste plaats is</w:t>
      </w:r>
      <w:r w:rsidR="00FF0098">
        <w:t>. Als geen enkele sensor te dicht komt rijdt de stofzuiger vooruit.</w:t>
      </w:r>
    </w:p>
    <w:p w14:paraId="3B9CB036" w14:textId="77777777" w:rsidR="00B36305" w:rsidRDefault="00B36305" w:rsidP="0042007D"/>
    <w:p w14:paraId="2243FD73" w14:textId="77777777" w:rsidR="00B36305" w:rsidRDefault="00B36305" w:rsidP="0042007D"/>
    <w:p w14:paraId="479D0D9B" w14:textId="77777777" w:rsidR="00B36305" w:rsidRPr="0042007D" w:rsidRDefault="00B36305" w:rsidP="0042007D"/>
    <w:p w14:paraId="7B759146" w14:textId="71321574" w:rsidR="0042007D" w:rsidRDefault="0042007D" w:rsidP="0042007D">
      <w:pPr>
        <w:pStyle w:val="Kop4"/>
        <w:numPr>
          <w:ilvl w:val="3"/>
          <w:numId w:val="36"/>
        </w:numPr>
      </w:pPr>
      <w:proofErr w:type="spellStart"/>
      <w:r>
        <w:lastRenderedPageBreak/>
        <w:t>driveDock</w:t>
      </w:r>
      <w:proofErr w:type="spellEnd"/>
    </w:p>
    <w:p w14:paraId="1F3D961D" w14:textId="15781F45" w:rsidR="0042007D" w:rsidRDefault="0042007D" w:rsidP="0042007D"/>
    <w:p w14:paraId="1B1CA0DF" w14:textId="1096A4E9" w:rsidR="00B36305" w:rsidRDefault="00B36305" w:rsidP="0042007D">
      <w:r w:rsidRPr="00B36305">
        <w:rPr>
          <w:noProof/>
        </w:rPr>
        <w:drawing>
          <wp:inline distT="0" distB="0" distL="0" distR="0" wp14:anchorId="7E4127DA" wp14:editId="24A2D2A7">
            <wp:extent cx="4620270" cy="5134692"/>
            <wp:effectExtent l="0" t="0" r="8890" b="8890"/>
            <wp:docPr id="62490604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06044" name=""/>
                    <pic:cNvPicPr/>
                  </pic:nvPicPr>
                  <pic:blipFill>
                    <a:blip r:embed="rId41"/>
                    <a:stretch>
                      <a:fillRect/>
                    </a:stretch>
                  </pic:blipFill>
                  <pic:spPr>
                    <a:xfrm>
                      <a:off x="0" y="0"/>
                      <a:ext cx="4620270" cy="5134692"/>
                    </a:xfrm>
                    <a:prstGeom prst="rect">
                      <a:avLst/>
                    </a:prstGeom>
                  </pic:spPr>
                </pic:pic>
              </a:graphicData>
            </a:graphic>
          </wp:inline>
        </w:drawing>
      </w:r>
    </w:p>
    <w:p w14:paraId="7F0CC670" w14:textId="32A07F49" w:rsidR="0042007D" w:rsidRDefault="0042007D" w:rsidP="0042007D">
      <w:r w:rsidRPr="0042007D">
        <w:rPr>
          <w:noProof/>
        </w:rPr>
        <w:lastRenderedPageBreak/>
        <w:drawing>
          <wp:inline distT="0" distB="0" distL="0" distR="0" wp14:anchorId="523FEF61" wp14:editId="79CF5099">
            <wp:extent cx="4353533" cy="5410955"/>
            <wp:effectExtent l="0" t="0" r="9525" b="0"/>
            <wp:docPr id="11908711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71167" name=""/>
                    <pic:cNvPicPr/>
                  </pic:nvPicPr>
                  <pic:blipFill>
                    <a:blip r:embed="rId42"/>
                    <a:stretch>
                      <a:fillRect/>
                    </a:stretch>
                  </pic:blipFill>
                  <pic:spPr>
                    <a:xfrm>
                      <a:off x="0" y="0"/>
                      <a:ext cx="4353533" cy="5410955"/>
                    </a:xfrm>
                    <a:prstGeom prst="rect">
                      <a:avLst/>
                    </a:prstGeom>
                  </pic:spPr>
                </pic:pic>
              </a:graphicData>
            </a:graphic>
          </wp:inline>
        </w:drawing>
      </w:r>
    </w:p>
    <w:p w14:paraId="30DE7330" w14:textId="77777777" w:rsidR="009868AF" w:rsidRDefault="009868AF" w:rsidP="009868AF">
      <w:r>
        <w:t xml:space="preserve">De ADC-waarden worden gebruikt om te navigeren in de vorig uitgelegde functie </w:t>
      </w:r>
      <w:proofErr w:type="spellStart"/>
      <w:r>
        <w:t>driveNormal</w:t>
      </w:r>
      <w:proofErr w:type="spellEnd"/>
      <w:r>
        <w:t xml:space="preserve">. De stofzuiger gebruikt dan de data van de IR-receiver (komt vanuit </w:t>
      </w:r>
      <w:proofErr w:type="spellStart"/>
      <w:r>
        <w:t>interrupt</w:t>
      </w:r>
      <w:proofErr w:type="spellEnd"/>
      <w:r>
        <w:t xml:space="preserve"> zie later) om de rechte lijn vanaf het </w:t>
      </w:r>
      <w:proofErr w:type="spellStart"/>
      <w:r>
        <w:t>dock</w:t>
      </w:r>
      <w:proofErr w:type="spellEnd"/>
      <w:r>
        <w:t xml:space="preserve"> station te detecteren. </w:t>
      </w:r>
    </w:p>
    <w:p w14:paraId="60F5BBCC" w14:textId="77777777" w:rsidR="009868AF" w:rsidRDefault="009868AF" w:rsidP="009868AF"/>
    <w:p w14:paraId="4E326643" w14:textId="77777777" w:rsidR="009868AF" w:rsidRDefault="009868AF" w:rsidP="009868AF">
      <w:r>
        <w:t xml:space="preserve">De linker IR-LED van het </w:t>
      </w:r>
      <w:proofErr w:type="spellStart"/>
      <w:r>
        <w:t>dock</w:t>
      </w:r>
      <w:proofErr w:type="spellEnd"/>
      <w:r>
        <w:t xml:space="preserve"> station stuurt 0xa8 en de rechter 0xa4, samen en dus in het midden is dit 0xac. Indien het midden is gevonden gebruikt de stofzuiger de IR-patronen om te navigeren.</w:t>
      </w:r>
    </w:p>
    <w:p w14:paraId="7293F301" w14:textId="77777777" w:rsidR="009868AF" w:rsidRDefault="009868AF" w:rsidP="0042007D"/>
    <w:p w14:paraId="6DBB884F" w14:textId="4E692919" w:rsidR="00B937DD" w:rsidRPr="0042007D" w:rsidRDefault="00B937DD" w:rsidP="0042007D">
      <w:r>
        <w:t>Vervolgens worden de ADC-</w:t>
      </w:r>
      <w:proofErr w:type="spellStart"/>
      <w:r>
        <w:t>channels</w:t>
      </w:r>
      <w:proofErr w:type="spellEnd"/>
      <w:r>
        <w:t xml:space="preserve"> nog gemeten om te checken of de </w:t>
      </w:r>
      <w:proofErr w:type="spellStart"/>
      <w:r>
        <w:t>middenste</w:t>
      </w:r>
      <w:proofErr w:type="spellEnd"/>
      <w:r>
        <w:t xml:space="preserve"> sensor dicht genoeg bij het </w:t>
      </w:r>
      <w:proofErr w:type="spellStart"/>
      <w:r>
        <w:t>dock</w:t>
      </w:r>
      <w:proofErr w:type="spellEnd"/>
      <w:r>
        <w:t xml:space="preserve"> staat. Als deze dicht genoeg is stopt de stofzuiger en wacht deze op een signaal van de </w:t>
      </w:r>
      <w:proofErr w:type="spellStart"/>
      <w:r>
        <w:t>dock</w:t>
      </w:r>
      <w:proofErr w:type="spellEnd"/>
      <w:r>
        <w:t xml:space="preserve"> button. De knop wordt ingedrukt, de stofzuiger rijdt achteruit en naar rechts. Hij gaat terug in de normale modus.</w:t>
      </w:r>
    </w:p>
    <w:p w14:paraId="7D496FB7" w14:textId="422C777F" w:rsidR="0042007D" w:rsidRDefault="0042007D" w:rsidP="0042007D">
      <w:pPr>
        <w:pStyle w:val="Kop4"/>
        <w:numPr>
          <w:ilvl w:val="3"/>
          <w:numId w:val="36"/>
        </w:numPr>
      </w:pPr>
      <w:proofErr w:type="spellStart"/>
      <w:r>
        <w:lastRenderedPageBreak/>
        <w:t>interrupt</w:t>
      </w:r>
      <w:proofErr w:type="spellEnd"/>
    </w:p>
    <w:p w14:paraId="2EBD33E0" w14:textId="1C345CBD" w:rsidR="0042007D" w:rsidRDefault="0042007D" w:rsidP="0042007D">
      <w:r w:rsidRPr="0042007D">
        <w:rPr>
          <w:noProof/>
        </w:rPr>
        <w:drawing>
          <wp:inline distT="0" distB="0" distL="0" distR="0" wp14:anchorId="1FD68937" wp14:editId="045AD28F">
            <wp:extent cx="4001058" cy="5811061"/>
            <wp:effectExtent l="0" t="0" r="0" b="0"/>
            <wp:docPr id="91535315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53158" name=""/>
                    <pic:cNvPicPr/>
                  </pic:nvPicPr>
                  <pic:blipFill>
                    <a:blip r:embed="rId43"/>
                    <a:stretch>
                      <a:fillRect/>
                    </a:stretch>
                  </pic:blipFill>
                  <pic:spPr>
                    <a:xfrm>
                      <a:off x="0" y="0"/>
                      <a:ext cx="4001058" cy="5811061"/>
                    </a:xfrm>
                    <a:prstGeom prst="rect">
                      <a:avLst/>
                    </a:prstGeom>
                  </pic:spPr>
                </pic:pic>
              </a:graphicData>
            </a:graphic>
          </wp:inline>
        </w:drawing>
      </w:r>
    </w:p>
    <w:p w14:paraId="1ACA0C1B" w14:textId="6BB56C85" w:rsidR="00484AFF" w:rsidRDefault="00B937DD" w:rsidP="0042007D">
      <w:r>
        <w:t xml:space="preserve">Het </w:t>
      </w:r>
      <w:proofErr w:type="spellStart"/>
      <w:r>
        <w:t>sampelen</w:t>
      </w:r>
      <w:proofErr w:type="spellEnd"/>
      <w:r>
        <w:t xml:space="preserve"> van de IR-LED data gebeurt via de IR-receiver. Deze geeft een actief laag signaal bij het ontvangen van 38kHz gemoduleerd licht. Er wordt op elke bit gesynchroniseerd door een </w:t>
      </w:r>
      <w:proofErr w:type="spellStart"/>
      <w:r>
        <w:t>external</w:t>
      </w:r>
      <w:proofErr w:type="spellEnd"/>
      <w:r>
        <w:t xml:space="preserve"> </w:t>
      </w:r>
      <w:proofErr w:type="spellStart"/>
      <w:r>
        <w:t>interrupt</w:t>
      </w:r>
      <w:proofErr w:type="spellEnd"/>
      <w:r>
        <w:t xml:space="preserve"> met </w:t>
      </w:r>
      <w:proofErr w:type="spellStart"/>
      <w:r>
        <w:t>falling</w:t>
      </w:r>
      <w:proofErr w:type="spellEnd"/>
      <w:r>
        <w:t xml:space="preserve"> </w:t>
      </w:r>
      <w:proofErr w:type="spellStart"/>
      <w:r>
        <w:t>edge</w:t>
      </w:r>
      <w:proofErr w:type="spellEnd"/>
      <w:r>
        <w:t xml:space="preserve"> </w:t>
      </w:r>
      <w:proofErr w:type="spellStart"/>
      <w:r>
        <w:t>detection</w:t>
      </w:r>
      <w:proofErr w:type="spellEnd"/>
      <w:r>
        <w:t xml:space="preserve"> te gebruiken op de IR-receiver output. Er wordt een timer gestart om in het midden van de bit te </w:t>
      </w:r>
      <w:proofErr w:type="spellStart"/>
      <w:r>
        <w:t>sampelen</w:t>
      </w:r>
      <w:proofErr w:type="spellEnd"/>
      <w:r>
        <w:t>.</w:t>
      </w:r>
    </w:p>
    <w:p w14:paraId="6DB337FE" w14:textId="77777777" w:rsidR="00B937DD" w:rsidRDefault="00B937DD" w:rsidP="0042007D"/>
    <w:p w14:paraId="0885D9DD" w14:textId="3112C437" w:rsidR="00B937DD" w:rsidRDefault="00B937DD" w:rsidP="0042007D">
      <w:r>
        <w:t xml:space="preserve">De data wordt vervolgens in een tijdelijk register </w:t>
      </w:r>
      <w:proofErr w:type="spellStart"/>
      <w:r>
        <w:t>geshift</w:t>
      </w:r>
      <w:proofErr w:type="spellEnd"/>
      <w:r>
        <w:t xml:space="preserve"> tot er geldige data is en deze beschikbaar is in het gebruikte data register.</w:t>
      </w:r>
    </w:p>
    <w:p w14:paraId="4ABA9EC2" w14:textId="55598431" w:rsidR="00484AFF" w:rsidRPr="00484AFF" w:rsidRDefault="00484AFF" w:rsidP="00484AFF"/>
    <w:p w14:paraId="2D324CBD" w14:textId="77777777" w:rsidR="0042007D" w:rsidRPr="0042007D" w:rsidRDefault="0042007D" w:rsidP="0042007D"/>
    <w:p w14:paraId="32F813A3" w14:textId="56CADBA6" w:rsidR="0042007D" w:rsidRPr="0042007D" w:rsidRDefault="0042007D" w:rsidP="0042007D">
      <w:pPr>
        <w:pStyle w:val="Kop3"/>
        <w:numPr>
          <w:ilvl w:val="2"/>
          <w:numId w:val="36"/>
        </w:numPr>
      </w:pPr>
      <w:bookmarkStart w:id="35" w:name="_Toc200909267"/>
      <w:r>
        <w:lastRenderedPageBreak/>
        <w:t>Laadstation</w:t>
      </w:r>
      <w:bookmarkEnd w:id="35"/>
    </w:p>
    <w:p w14:paraId="4E4545FA" w14:textId="5E7B1009" w:rsidR="0042007D" w:rsidRDefault="00291167" w:rsidP="0042007D">
      <w:pPr>
        <w:pStyle w:val="Kop4"/>
      </w:pPr>
      <w:r w:rsidRPr="00291167">
        <w:rPr>
          <w:noProof/>
        </w:rPr>
        <w:drawing>
          <wp:inline distT="0" distB="0" distL="0" distR="0" wp14:anchorId="32231D56" wp14:editId="32E5DF2F">
            <wp:extent cx="5760720" cy="4415155"/>
            <wp:effectExtent l="0" t="0" r="0" b="4445"/>
            <wp:docPr id="307928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2827" name=""/>
                    <pic:cNvPicPr/>
                  </pic:nvPicPr>
                  <pic:blipFill>
                    <a:blip r:embed="rId44"/>
                    <a:stretch>
                      <a:fillRect/>
                    </a:stretch>
                  </pic:blipFill>
                  <pic:spPr>
                    <a:xfrm>
                      <a:off x="0" y="0"/>
                      <a:ext cx="5760720" cy="4415155"/>
                    </a:xfrm>
                    <a:prstGeom prst="rect">
                      <a:avLst/>
                    </a:prstGeom>
                  </pic:spPr>
                </pic:pic>
              </a:graphicData>
            </a:graphic>
          </wp:inline>
        </w:drawing>
      </w:r>
    </w:p>
    <w:p w14:paraId="6E337DC9" w14:textId="6631396B" w:rsidR="00291167" w:rsidRDefault="00B937DD" w:rsidP="00291167">
      <w:r>
        <w:t xml:space="preserve">Het laadstation gebruikt een functie om één </w:t>
      </w:r>
      <w:proofErr w:type="spellStart"/>
      <w:r>
        <w:t>channel</w:t>
      </w:r>
      <w:proofErr w:type="spellEnd"/>
      <w:r>
        <w:t xml:space="preserve"> van een IR-LED op 38kHz te moduleren en data te versturen en een functie om dit te doen op twee </w:t>
      </w:r>
      <w:proofErr w:type="spellStart"/>
      <w:r>
        <w:t>channels</w:t>
      </w:r>
      <w:proofErr w:type="spellEnd"/>
      <w:r>
        <w:t xml:space="preserve">. Voor de eenvoudigheid is hier rechts de functie voor één </w:t>
      </w:r>
      <w:proofErr w:type="spellStart"/>
      <w:r>
        <w:t>channel</w:t>
      </w:r>
      <w:proofErr w:type="spellEnd"/>
      <w:r>
        <w:t xml:space="preserve"> weergegeven.</w:t>
      </w:r>
    </w:p>
    <w:p w14:paraId="5D2E61C6" w14:textId="5769CD55" w:rsidR="00B937DD" w:rsidRDefault="00B937DD" w:rsidP="00291167">
      <w:r w:rsidRPr="00484AFF">
        <w:rPr>
          <w:noProof/>
        </w:rPr>
        <w:drawing>
          <wp:inline distT="0" distB="0" distL="0" distR="0" wp14:anchorId="10F71F02" wp14:editId="366FC6B5">
            <wp:extent cx="5760720" cy="2268220"/>
            <wp:effectExtent l="0" t="0" r="0" b="0"/>
            <wp:docPr id="54233405"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268220"/>
                    </a:xfrm>
                    <a:prstGeom prst="rect">
                      <a:avLst/>
                    </a:prstGeom>
                    <a:noFill/>
                    <a:ln>
                      <a:noFill/>
                    </a:ln>
                  </pic:spPr>
                </pic:pic>
              </a:graphicData>
            </a:graphic>
          </wp:inline>
        </w:drawing>
      </w:r>
    </w:p>
    <w:p w14:paraId="635ED199" w14:textId="1FEC9A80" w:rsidR="00B937DD" w:rsidRPr="00291167" w:rsidRDefault="00B937DD" w:rsidP="00291167">
      <w:r>
        <w:t xml:space="preserve">Indien er een ‘1’ moet worden verstuurd zal de led 3ms aan gaan en 1ms uit. Bij een ‘0’ zal de led 1ms aan gaan en 3ms uit. Hierdoor is er altijd een </w:t>
      </w:r>
      <w:proofErr w:type="spellStart"/>
      <w:r>
        <w:t>falling</w:t>
      </w:r>
      <w:proofErr w:type="spellEnd"/>
      <w:r>
        <w:t xml:space="preserve"> </w:t>
      </w:r>
      <w:proofErr w:type="spellStart"/>
      <w:r>
        <w:t>edge</w:t>
      </w:r>
      <w:proofErr w:type="spellEnd"/>
      <w:r>
        <w:t xml:space="preserve"> op de receiver om te </w:t>
      </w:r>
      <w:proofErr w:type="spellStart"/>
      <w:r>
        <w:t>hersynchroniseren</w:t>
      </w:r>
      <w:proofErr w:type="spellEnd"/>
      <w:r>
        <w:t>. In bovenstaande figuur is CH1 aangestuurd met het patroon 0xa4 en CH2 met 0xa8. Als de ontvanger beide patronen tegelijk ziet komt er 0xac binnen.</w:t>
      </w:r>
    </w:p>
    <w:p w14:paraId="37C65945" w14:textId="6C6A67A7" w:rsidR="00AF6C29" w:rsidRDefault="00AF6C29" w:rsidP="006513CF">
      <w:pPr>
        <w:pStyle w:val="Kop1"/>
        <w:numPr>
          <w:ilvl w:val="0"/>
          <w:numId w:val="2"/>
        </w:numPr>
        <w:rPr>
          <w:lang w:val="en-GB"/>
        </w:rPr>
      </w:pPr>
      <w:bookmarkStart w:id="36" w:name="_Toc200909268"/>
      <w:proofErr w:type="spellStart"/>
      <w:r>
        <w:rPr>
          <w:lang w:val="en-GB"/>
        </w:rPr>
        <w:lastRenderedPageBreak/>
        <w:t>Conclusie</w:t>
      </w:r>
      <w:bookmarkEnd w:id="36"/>
      <w:proofErr w:type="spellEnd"/>
    </w:p>
    <w:p w14:paraId="1B3E43D4" w14:textId="7482AB2F" w:rsidR="00F176C6" w:rsidRPr="00F176C6" w:rsidRDefault="00F176C6" w:rsidP="00F176C6">
      <w:r w:rsidRPr="00F176C6">
        <w:t xml:space="preserve">Wij hebben met dit project een autonome robotstofzuiger ontwikkeld die zelfstandig kan navigeren en reageren op zijn omgeving. Door het gebruik van de STM32L053C8T6 microcontroller, IR-afstandssensoren en drukcontacten kan de robot obstakels detecteren en vermijden. De motoren worden efficiënt aangestuurd via een H-brug, en de stofzuigerfunctie wordt afzonderlijk geschakeld. Dankzij een combinatie van </w:t>
      </w:r>
      <w:proofErr w:type="spellStart"/>
      <w:r w:rsidRPr="00F176C6">
        <w:t>hardwareontwerp</w:t>
      </w:r>
      <w:proofErr w:type="spellEnd"/>
      <w:r w:rsidRPr="00F176C6">
        <w:t xml:space="preserve">, printplaatontwikkeling en </w:t>
      </w:r>
      <w:proofErr w:type="spellStart"/>
      <w:r w:rsidRPr="00F176C6">
        <w:t>embedded</w:t>
      </w:r>
      <w:proofErr w:type="spellEnd"/>
      <w:r w:rsidRPr="00F176C6">
        <w:t xml:space="preserve"> software zijn we erin geslaagd om een functioneel en </w:t>
      </w:r>
      <w:proofErr w:type="spellStart"/>
      <w:r w:rsidRPr="00F176C6">
        <w:t>uitbreidbaar</w:t>
      </w:r>
      <w:proofErr w:type="spellEnd"/>
      <w:r w:rsidRPr="00F176C6">
        <w:t xml:space="preserve"> systeem te realiseren. Dit project heeft ons niet alleen technisch uitgedaagd, maar ook onze samenwerking en probleemoplossend denken versterkt.</w:t>
      </w:r>
    </w:p>
    <w:p w14:paraId="1F1ED4FD" w14:textId="647E3B37" w:rsidR="00E7149D" w:rsidRPr="007734FA" w:rsidRDefault="00E7149D" w:rsidP="007734FA">
      <w:pPr>
        <w:pStyle w:val="Kop1"/>
        <w:rPr>
          <w:b/>
          <w:bCs/>
          <w:lang w:val="nl-NL"/>
        </w:rPr>
      </w:pPr>
    </w:p>
    <w:sectPr w:rsidR="00E7149D" w:rsidRPr="007734FA">
      <w:footerReference w:type="default" r:id="rId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6FE07D" w14:textId="77777777" w:rsidR="004B70B2" w:rsidRDefault="004B70B2" w:rsidP="00E7149D">
      <w:pPr>
        <w:spacing w:after="0" w:line="240" w:lineRule="auto"/>
      </w:pPr>
      <w:r>
        <w:separator/>
      </w:r>
    </w:p>
  </w:endnote>
  <w:endnote w:type="continuationSeparator" w:id="0">
    <w:p w14:paraId="3A31DAFF" w14:textId="77777777" w:rsidR="004B70B2" w:rsidRDefault="004B70B2" w:rsidP="00E714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828004"/>
      <w:docPartObj>
        <w:docPartGallery w:val="Page Numbers (Bottom of Page)"/>
        <w:docPartUnique/>
      </w:docPartObj>
    </w:sdtPr>
    <w:sdtContent>
      <w:p w14:paraId="062200A8" w14:textId="1CB58A8E" w:rsidR="00E7149D" w:rsidRDefault="00E7149D">
        <w:pPr>
          <w:pStyle w:val="Voettekst"/>
        </w:pPr>
        <w:r>
          <w:rPr>
            <w:noProof/>
          </w:rPr>
          <mc:AlternateContent>
            <mc:Choice Requires="wps">
              <w:drawing>
                <wp:anchor distT="0" distB="0" distL="114300" distR="114300" simplePos="0" relativeHeight="251659264" behindDoc="0" locked="0" layoutInCell="1" allowOverlap="1" wp14:anchorId="009F8660" wp14:editId="40FD8DD5">
                  <wp:simplePos x="0" y="0"/>
                  <wp:positionH relativeFrom="leftMargin">
                    <wp:align>center</wp:align>
                  </wp:positionH>
                  <wp:positionV relativeFrom="bottomMargin">
                    <wp:align>center</wp:align>
                  </wp:positionV>
                  <wp:extent cx="565785" cy="191770"/>
                  <wp:effectExtent l="0" t="0" r="0" b="0"/>
                  <wp:wrapNone/>
                  <wp:docPr id="1" name="Rechthoek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2F2D1D8" w14:textId="77777777" w:rsidR="00E7149D" w:rsidRDefault="00E7149D">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nl-NL"/>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009F8660" id="Rechthoek 1"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02F2D1D8" w14:textId="77777777" w:rsidR="00E7149D" w:rsidRDefault="00E7149D">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nl-NL"/>
                          </w:rPr>
                          <w:t>2</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DE44E5" w14:textId="77777777" w:rsidR="004B70B2" w:rsidRDefault="004B70B2" w:rsidP="00E7149D">
      <w:pPr>
        <w:spacing w:after="0" w:line="240" w:lineRule="auto"/>
      </w:pPr>
      <w:r>
        <w:separator/>
      </w:r>
    </w:p>
  </w:footnote>
  <w:footnote w:type="continuationSeparator" w:id="0">
    <w:p w14:paraId="41D4015F" w14:textId="77777777" w:rsidR="004B70B2" w:rsidRDefault="004B70B2" w:rsidP="00E714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57079"/>
    <w:multiLevelType w:val="multilevel"/>
    <w:tmpl w:val="34109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D56A2"/>
    <w:multiLevelType w:val="multilevel"/>
    <w:tmpl w:val="6038C10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024E28D6"/>
    <w:multiLevelType w:val="hybridMultilevel"/>
    <w:tmpl w:val="C5807CD2"/>
    <w:lvl w:ilvl="0" w:tplc="0813000F">
      <w:start w:val="1"/>
      <w:numFmt w:val="decimal"/>
      <w:lvlText w:val="%1."/>
      <w:lvlJc w:val="left"/>
      <w:pPr>
        <w:ind w:left="2130" w:hanging="360"/>
      </w:pPr>
    </w:lvl>
    <w:lvl w:ilvl="1" w:tplc="08130019" w:tentative="1">
      <w:start w:val="1"/>
      <w:numFmt w:val="lowerLetter"/>
      <w:lvlText w:val="%2."/>
      <w:lvlJc w:val="left"/>
      <w:pPr>
        <w:ind w:left="2850" w:hanging="360"/>
      </w:pPr>
    </w:lvl>
    <w:lvl w:ilvl="2" w:tplc="0813001B" w:tentative="1">
      <w:start w:val="1"/>
      <w:numFmt w:val="lowerRoman"/>
      <w:lvlText w:val="%3."/>
      <w:lvlJc w:val="right"/>
      <w:pPr>
        <w:ind w:left="3570" w:hanging="180"/>
      </w:pPr>
    </w:lvl>
    <w:lvl w:ilvl="3" w:tplc="0813000F" w:tentative="1">
      <w:start w:val="1"/>
      <w:numFmt w:val="decimal"/>
      <w:lvlText w:val="%4."/>
      <w:lvlJc w:val="left"/>
      <w:pPr>
        <w:ind w:left="4290" w:hanging="360"/>
      </w:pPr>
    </w:lvl>
    <w:lvl w:ilvl="4" w:tplc="08130019" w:tentative="1">
      <w:start w:val="1"/>
      <w:numFmt w:val="lowerLetter"/>
      <w:lvlText w:val="%5."/>
      <w:lvlJc w:val="left"/>
      <w:pPr>
        <w:ind w:left="5010" w:hanging="360"/>
      </w:pPr>
    </w:lvl>
    <w:lvl w:ilvl="5" w:tplc="0813001B" w:tentative="1">
      <w:start w:val="1"/>
      <w:numFmt w:val="lowerRoman"/>
      <w:lvlText w:val="%6."/>
      <w:lvlJc w:val="right"/>
      <w:pPr>
        <w:ind w:left="5730" w:hanging="180"/>
      </w:pPr>
    </w:lvl>
    <w:lvl w:ilvl="6" w:tplc="0813000F" w:tentative="1">
      <w:start w:val="1"/>
      <w:numFmt w:val="decimal"/>
      <w:lvlText w:val="%7."/>
      <w:lvlJc w:val="left"/>
      <w:pPr>
        <w:ind w:left="6450" w:hanging="360"/>
      </w:pPr>
    </w:lvl>
    <w:lvl w:ilvl="7" w:tplc="08130019" w:tentative="1">
      <w:start w:val="1"/>
      <w:numFmt w:val="lowerLetter"/>
      <w:lvlText w:val="%8."/>
      <w:lvlJc w:val="left"/>
      <w:pPr>
        <w:ind w:left="7170" w:hanging="360"/>
      </w:pPr>
    </w:lvl>
    <w:lvl w:ilvl="8" w:tplc="0813001B" w:tentative="1">
      <w:start w:val="1"/>
      <w:numFmt w:val="lowerRoman"/>
      <w:lvlText w:val="%9."/>
      <w:lvlJc w:val="right"/>
      <w:pPr>
        <w:ind w:left="7890" w:hanging="180"/>
      </w:pPr>
    </w:lvl>
  </w:abstractNum>
  <w:abstractNum w:abstractNumId="3" w15:restartNumberingAfterBreak="0">
    <w:nsid w:val="06CE4125"/>
    <w:multiLevelType w:val="multilevel"/>
    <w:tmpl w:val="EBEA0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1D3CA3"/>
    <w:multiLevelType w:val="multilevel"/>
    <w:tmpl w:val="205EFD3E"/>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E0335FA"/>
    <w:multiLevelType w:val="multilevel"/>
    <w:tmpl w:val="D3C826E2"/>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0646E9D"/>
    <w:multiLevelType w:val="multilevel"/>
    <w:tmpl w:val="968AC368"/>
    <w:lvl w:ilvl="0">
      <w:start w:val="7"/>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07B7F50"/>
    <w:multiLevelType w:val="multilevel"/>
    <w:tmpl w:val="FEC8F864"/>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1124576D"/>
    <w:multiLevelType w:val="multilevel"/>
    <w:tmpl w:val="950C5B24"/>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50A4524"/>
    <w:multiLevelType w:val="hybridMultilevel"/>
    <w:tmpl w:val="85D82398"/>
    <w:lvl w:ilvl="0" w:tplc="0E5097A2">
      <w:start w:val="8"/>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16D22D62"/>
    <w:multiLevelType w:val="multilevel"/>
    <w:tmpl w:val="9CE69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F936AC"/>
    <w:multiLevelType w:val="multilevel"/>
    <w:tmpl w:val="57886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3A42EA"/>
    <w:multiLevelType w:val="multilevel"/>
    <w:tmpl w:val="205EFD3E"/>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26F9464C"/>
    <w:multiLevelType w:val="multilevel"/>
    <w:tmpl w:val="41E68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D7223D"/>
    <w:multiLevelType w:val="multilevel"/>
    <w:tmpl w:val="5A20F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06272F"/>
    <w:multiLevelType w:val="hybridMultilevel"/>
    <w:tmpl w:val="E216F67C"/>
    <w:lvl w:ilvl="0" w:tplc="53F42744">
      <w:start w:val="6"/>
      <w:numFmt w:val="bullet"/>
      <w:lvlText w:val=""/>
      <w:lvlJc w:val="left"/>
      <w:pPr>
        <w:ind w:left="720" w:hanging="360"/>
      </w:pPr>
      <w:rPr>
        <w:rFonts w:ascii="Wingdings" w:eastAsia="Times New Roman" w:hAnsi="Wingdings"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3498791C"/>
    <w:multiLevelType w:val="hybridMultilevel"/>
    <w:tmpl w:val="97AAD37A"/>
    <w:lvl w:ilvl="0" w:tplc="8DD6C9DC">
      <w:start w:val="5"/>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3B1E2241"/>
    <w:multiLevelType w:val="hybridMultilevel"/>
    <w:tmpl w:val="7E481796"/>
    <w:lvl w:ilvl="0" w:tplc="8E26E464">
      <w:start w:val="8"/>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3B50300F"/>
    <w:multiLevelType w:val="multilevel"/>
    <w:tmpl w:val="205EFD3E"/>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407516C5"/>
    <w:multiLevelType w:val="multilevel"/>
    <w:tmpl w:val="5156DD7C"/>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45324E00"/>
    <w:multiLevelType w:val="multilevel"/>
    <w:tmpl w:val="1F102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F62D0A"/>
    <w:multiLevelType w:val="multilevel"/>
    <w:tmpl w:val="1BFA9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0A6BFD"/>
    <w:multiLevelType w:val="multilevel"/>
    <w:tmpl w:val="46E05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C67B05"/>
    <w:multiLevelType w:val="multilevel"/>
    <w:tmpl w:val="205EFD3E"/>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4F7B7A40"/>
    <w:multiLevelType w:val="multilevel"/>
    <w:tmpl w:val="5614C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82048A"/>
    <w:multiLevelType w:val="multilevel"/>
    <w:tmpl w:val="6038C10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6" w15:restartNumberingAfterBreak="0">
    <w:nsid w:val="4F8D13D3"/>
    <w:multiLevelType w:val="multilevel"/>
    <w:tmpl w:val="59243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E47505"/>
    <w:multiLevelType w:val="multilevel"/>
    <w:tmpl w:val="20DE4032"/>
    <w:lvl w:ilvl="0">
      <w:start w:val="7"/>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15:restartNumberingAfterBreak="0">
    <w:nsid w:val="511E3D2E"/>
    <w:multiLevelType w:val="multilevel"/>
    <w:tmpl w:val="950C5B24"/>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566E1373"/>
    <w:multiLevelType w:val="hybridMultilevel"/>
    <w:tmpl w:val="B6E2864E"/>
    <w:lvl w:ilvl="0" w:tplc="0813000F">
      <w:start w:val="1"/>
      <w:numFmt w:val="decimal"/>
      <w:lvlText w:val="%1."/>
      <w:lvlJc w:val="left"/>
      <w:pPr>
        <w:ind w:left="1428" w:hanging="360"/>
      </w:pPr>
    </w:lvl>
    <w:lvl w:ilvl="1" w:tplc="08130019" w:tentative="1">
      <w:start w:val="1"/>
      <w:numFmt w:val="lowerLetter"/>
      <w:lvlText w:val="%2."/>
      <w:lvlJc w:val="left"/>
      <w:pPr>
        <w:ind w:left="2148" w:hanging="360"/>
      </w:pPr>
    </w:lvl>
    <w:lvl w:ilvl="2" w:tplc="0813001B" w:tentative="1">
      <w:start w:val="1"/>
      <w:numFmt w:val="lowerRoman"/>
      <w:lvlText w:val="%3."/>
      <w:lvlJc w:val="right"/>
      <w:pPr>
        <w:ind w:left="2868" w:hanging="180"/>
      </w:pPr>
    </w:lvl>
    <w:lvl w:ilvl="3" w:tplc="0813000F" w:tentative="1">
      <w:start w:val="1"/>
      <w:numFmt w:val="decimal"/>
      <w:lvlText w:val="%4."/>
      <w:lvlJc w:val="left"/>
      <w:pPr>
        <w:ind w:left="3588" w:hanging="360"/>
      </w:pPr>
    </w:lvl>
    <w:lvl w:ilvl="4" w:tplc="08130019" w:tentative="1">
      <w:start w:val="1"/>
      <w:numFmt w:val="lowerLetter"/>
      <w:lvlText w:val="%5."/>
      <w:lvlJc w:val="left"/>
      <w:pPr>
        <w:ind w:left="4308" w:hanging="360"/>
      </w:pPr>
    </w:lvl>
    <w:lvl w:ilvl="5" w:tplc="0813001B" w:tentative="1">
      <w:start w:val="1"/>
      <w:numFmt w:val="lowerRoman"/>
      <w:lvlText w:val="%6."/>
      <w:lvlJc w:val="right"/>
      <w:pPr>
        <w:ind w:left="5028" w:hanging="180"/>
      </w:pPr>
    </w:lvl>
    <w:lvl w:ilvl="6" w:tplc="0813000F" w:tentative="1">
      <w:start w:val="1"/>
      <w:numFmt w:val="decimal"/>
      <w:lvlText w:val="%7."/>
      <w:lvlJc w:val="left"/>
      <w:pPr>
        <w:ind w:left="5748" w:hanging="360"/>
      </w:pPr>
    </w:lvl>
    <w:lvl w:ilvl="7" w:tplc="08130019" w:tentative="1">
      <w:start w:val="1"/>
      <w:numFmt w:val="lowerLetter"/>
      <w:lvlText w:val="%8."/>
      <w:lvlJc w:val="left"/>
      <w:pPr>
        <w:ind w:left="6468" w:hanging="360"/>
      </w:pPr>
    </w:lvl>
    <w:lvl w:ilvl="8" w:tplc="0813001B" w:tentative="1">
      <w:start w:val="1"/>
      <w:numFmt w:val="lowerRoman"/>
      <w:lvlText w:val="%9."/>
      <w:lvlJc w:val="right"/>
      <w:pPr>
        <w:ind w:left="7188" w:hanging="180"/>
      </w:pPr>
    </w:lvl>
  </w:abstractNum>
  <w:abstractNum w:abstractNumId="30" w15:restartNumberingAfterBreak="0">
    <w:nsid w:val="58CA0DF1"/>
    <w:multiLevelType w:val="multilevel"/>
    <w:tmpl w:val="0A7A5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500922"/>
    <w:multiLevelType w:val="multilevel"/>
    <w:tmpl w:val="5156DD7C"/>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15:restartNumberingAfterBreak="0">
    <w:nsid w:val="5B115BAF"/>
    <w:multiLevelType w:val="multilevel"/>
    <w:tmpl w:val="6038C10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3" w15:restartNumberingAfterBreak="0">
    <w:nsid w:val="603E6443"/>
    <w:multiLevelType w:val="multilevel"/>
    <w:tmpl w:val="6390F3C6"/>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6E6B5E28"/>
    <w:multiLevelType w:val="hybridMultilevel"/>
    <w:tmpl w:val="94F29F8E"/>
    <w:lvl w:ilvl="0" w:tplc="42D8EE38">
      <w:numFmt w:val="bullet"/>
      <w:lvlText w:val="-"/>
      <w:lvlJc w:val="left"/>
      <w:pPr>
        <w:ind w:left="720" w:hanging="360"/>
      </w:pPr>
      <w:rPr>
        <w:rFonts w:ascii="Arial" w:eastAsiaTheme="majorEastAsia"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6F211634"/>
    <w:multiLevelType w:val="multilevel"/>
    <w:tmpl w:val="205EFD3E"/>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59067E4"/>
    <w:multiLevelType w:val="multilevel"/>
    <w:tmpl w:val="A574C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C07576"/>
    <w:multiLevelType w:val="multilevel"/>
    <w:tmpl w:val="6390F3C6"/>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15:restartNumberingAfterBreak="0">
    <w:nsid w:val="7FBE67FC"/>
    <w:multiLevelType w:val="multilevel"/>
    <w:tmpl w:val="FF483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6324641">
    <w:abstractNumId w:val="34"/>
  </w:num>
  <w:num w:numId="2" w16cid:durableId="1136724718">
    <w:abstractNumId w:val="1"/>
  </w:num>
  <w:num w:numId="3" w16cid:durableId="1397388946">
    <w:abstractNumId w:val="33"/>
  </w:num>
  <w:num w:numId="4" w16cid:durableId="578442359">
    <w:abstractNumId w:val="27"/>
  </w:num>
  <w:num w:numId="5" w16cid:durableId="1906334759">
    <w:abstractNumId w:val="37"/>
  </w:num>
  <w:num w:numId="6" w16cid:durableId="359212081">
    <w:abstractNumId w:val="21"/>
  </w:num>
  <w:num w:numId="7" w16cid:durableId="1155487877">
    <w:abstractNumId w:val="36"/>
  </w:num>
  <w:num w:numId="8" w16cid:durableId="1847984480">
    <w:abstractNumId w:val="11"/>
  </w:num>
  <w:num w:numId="9" w16cid:durableId="1499542565">
    <w:abstractNumId w:val="15"/>
  </w:num>
  <w:num w:numId="10" w16cid:durableId="761680027">
    <w:abstractNumId w:val="3"/>
  </w:num>
  <w:num w:numId="11" w16cid:durableId="1258951843">
    <w:abstractNumId w:val="22"/>
  </w:num>
  <w:num w:numId="12" w16cid:durableId="162428995">
    <w:abstractNumId w:val="14"/>
  </w:num>
  <w:num w:numId="13" w16cid:durableId="455098893">
    <w:abstractNumId w:val="30"/>
  </w:num>
  <w:num w:numId="14" w16cid:durableId="2047635008">
    <w:abstractNumId w:val="26"/>
  </w:num>
  <w:num w:numId="15" w16cid:durableId="1226985992">
    <w:abstractNumId w:val="0"/>
  </w:num>
  <w:num w:numId="16" w16cid:durableId="1950501682">
    <w:abstractNumId w:val="20"/>
  </w:num>
  <w:num w:numId="17" w16cid:durableId="1514028018">
    <w:abstractNumId w:val="38"/>
  </w:num>
  <w:num w:numId="18" w16cid:durableId="1846751164">
    <w:abstractNumId w:val="24"/>
  </w:num>
  <w:num w:numId="19" w16cid:durableId="474032658">
    <w:abstractNumId w:val="13"/>
  </w:num>
  <w:num w:numId="20" w16cid:durableId="251477487">
    <w:abstractNumId w:val="10"/>
  </w:num>
  <w:num w:numId="21" w16cid:durableId="608973970">
    <w:abstractNumId w:val="32"/>
  </w:num>
  <w:num w:numId="22" w16cid:durableId="1817794625">
    <w:abstractNumId w:val="7"/>
  </w:num>
  <w:num w:numId="23" w16cid:durableId="137768597">
    <w:abstractNumId w:val="28"/>
  </w:num>
  <w:num w:numId="24" w16cid:durableId="391999645">
    <w:abstractNumId w:val="5"/>
  </w:num>
  <w:num w:numId="25" w16cid:durableId="669916203">
    <w:abstractNumId w:val="8"/>
  </w:num>
  <w:num w:numId="26" w16cid:durableId="27225440">
    <w:abstractNumId w:val="16"/>
  </w:num>
  <w:num w:numId="27" w16cid:durableId="19549690">
    <w:abstractNumId w:val="17"/>
  </w:num>
  <w:num w:numId="28" w16cid:durableId="1740710253">
    <w:abstractNumId w:val="9"/>
  </w:num>
  <w:num w:numId="29" w16cid:durableId="1171674795">
    <w:abstractNumId w:val="25"/>
  </w:num>
  <w:num w:numId="30" w16cid:durableId="1321927653">
    <w:abstractNumId w:val="19"/>
  </w:num>
  <w:num w:numId="31" w16cid:durableId="1759674041">
    <w:abstractNumId w:val="35"/>
  </w:num>
  <w:num w:numId="32" w16cid:durableId="1849052152">
    <w:abstractNumId w:val="4"/>
  </w:num>
  <w:num w:numId="33" w16cid:durableId="1180973047">
    <w:abstractNumId w:val="12"/>
  </w:num>
  <w:num w:numId="34" w16cid:durableId="1777093498">
    <w:abstractNumId w:val="18"/>
  </w:num>
  <w:num w:numId="35" w16cid:durableId="1286931723">
    <w:abstractNumId w:val="23"/>
  </w:num>
  <w:num w:numId="36" w16cid:durableId="1904215588">
    <w:abstractNumId w:val="6"/>
  </w:num>
  <w:num w:numId="37" w16cid:durableId="1511335136">
    <w:abstractNumId w:val="29"/>
  </w:num>
  <w:num w:numId="38" w16cid:durableId="122964055">
    <w:abstractNumId w:val="2"/>
  </w:num>
  <w:num w:numId="39" w16cid:durableId="12478591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B3C"/>
    <w:rsid w:val="000036E8"/>
    <w:rsid w:val="0002148D"/>
    <w:rsid w:val="00022819"/>
    <w:rsid w:val="00036D5D"/>
    <w:rsid w:val="00043913"/>
    <w:rsid w:val="0004494A"/>
    <w:rsid w:val="000456C4"/>
    <w:rsid w:val="00075830"/>
    <w:rsid w:val="00085DF9"/>
    <w:rsid w:val="000916A5"/>
    <w:rsid w:val="00091D59"/>
    <w:rsid w:val="0009601A"/>
    <w:rsid w:val="000B1DAB"/>
    <w:rsid w:val="000C7813"/>
    <w:rsid w:val="000E1F2E"/>
    <w:rsid w:val="000F5015"/>
    <w:rsid w:val="00104495"/>
    <w:rsid w:val="001406AE"/>
    <w:rsid w:val="00166960"/>
    <w:rsid w:val="00172C40"/>
    <w:rsid w:val="00184A5E"/>
    <w:rsid w:val="00184E1E"/>
    <w:rsid w:val="0018582F"/>
    <w:rsid w:val="00186C5F"/>
    <w:rsid w:val="00197506"/>
    <w:rsid w:val="001B336F"/>
    <w:rsid w:val="001D17D7"/>
    <w:rsid w:val="001D751A"/>
    <w:rsid w:val="001F6A6A"/>
    <w:rsid w:val="00210911"/>
    <w:rsid w:val="00223B6F"/>
    <w:rsid w:val="00230280"/>
    <w:rsid w:val="00231648"/>
    <w:rsid w:val="0024038D"/>
    <w:rsid w:val="00244199"/>
    <w:rsid w:val="00291167"/>
    <w:rsid w:val="00297338"/>
    <w:rsid w:val="002B2D9D"/>
    <w:rsid w:val="002E4755"/>
    <w:rsid w:val="002F32AD"/>
    <w:rsid w:val="003146CD"/>
    <w:rsid w:val="00327DD4"/>
    <w:rsid w:val="003403E7"/>
    <w:rsid w:val="00354EF5"/>
    <w:rsid w:val="003626F4"/>
    <w:rsid w:val="00375ACC"/>
    <w:rsid w:val="003A2B8B"/>
    <w:rsid w:val="003A45CB"/>
    <w:rsid w:val="003B3DDC"/>
    <w:rsid w:val="003B6B9E"/>
    <w:rsid w:val="003B7D7C"/>
    <w:rsid w:val="003C4D7F"/>
    <w:rsid w:val="003F19EA"/>
    <w:rsid w:val="003F4D73"/>
    <w:rsid w:val="00406457"/>
    <w:rsid w:val="0042007D"/>
    <w:rsid w:val="00425266"/>
    <w:rsid w:val="00431803"/>
    <w:rsid w:val="004437A8"/>
    <w:rsid w:val="00457F96"/>
    <w:rsid w:val="0047590E"/>
    <w:rsid w:val="004813FF"/>
    <w:rsid w:val="00484AFF"/>
    <w:rsid w:val="004A5E65"/>
    <w:rsid w:val="004B4B06"/>
    <w:rsid w:val="004B70B2"/>
    <w:rsid w:val="004C47E3"/>
    <w:rsid w:val="004C590D"/>
    <w:rsid w:val="0050653E"/>
    <w:rsid w:val="005158DF"/>
    <w:rsid w:val="00536CB4"/>
    <w:rsid w:val="00541797"/>
    <w:rsid w:val="00582257"/>
    <w:rsid w:val="00582896"/>
    <w:rsid w:val="00586DC3"/>
    <w:rsid w:val="005C1473"/>
    <w:rsid w:val="005C3653"/>
    <w:rsid w:val="005E17A0"/>
    <w:rsid w:val="005E2C6F"/>
    <w:rsid w:val="005E3093"/>
    <w:rsid w:val="005F3A11"/>
    <w:rsid w:val="00613F16"/>
    <w:rsid w:val="0061493F"/>
    <w:rsid w:val="0061608A"/>
    <w:rsid w:val="00622FC0"/>
    <w:rsid w:val="006349B5"/>
    <w:rsid w:val="00634E2A"/>
    <w:rsid w:val="00643610"/>
    <w:rsid w:val="006513CF"/>
    <w:rsid w:val="00651E54"/>
    <w:rsid w:val="00663680"/>
    <w:rsid w:val="00675330"/>
    <w:rsid w:val="0068124B"/>
    <w:rsid w:val="00691F45"/>
    <w:rsid w:val="00695584"/>
    <w:rsid w:val="006A3529"/>
    <w:rsid w:val="006A3705"/>
    <w:rsid w:val="006B5367"/>
    <w:rsid w:val="006C560B"/>
    <w:rsid w:val="006F53ED"/>
    <w:rsid w:val="00705C61"/>
    <w:rsid w:val="0072537B"/>
    <w:rsid w:val="00727E46"/>
    <w:rsid w:val="00735ACD"/>
    <w:rsid w:val="00737B1B"/>
    <w:rsid w:val="0076186D"/>
    <w:rsid w:val="00766010"/>
    <w:rsid w:val="007734FA"/>
    <w:rsid w:val="0078291A"/>
    <w:rsid w:val="00783FC4"/>
    <w:rsid w:val="007C0EC7"/>
    <w:rsid w:val="007C6387"/>
    <w:rsid w:val="007C7F17"/>
    <w:rsid w:val="007E069F"/>
    <w:rsid w:val="007E57AA"/>
    <w:rsid w:val="007E6A51"/>
    <w:rsid w:val="007F0538"/>
    <w:rsid w:val="007F1B21"/>
    <w:rsid w:val="008054AE"/>
    <w:rsid w:val="00813470"/>
    <w:rsid w:val="00835311"/>
    <w:rsid w:val="00844B68"/>
    <w:rsid w:val="00851628"/>
    <w:rsid w:val="00875842"/>
    <w:rsid w:val="008775C5"/>
    <w:rsid w:val="008904AC"/>
    <w:rsid w:val="008B00AC"/>
    <w:rsid w:val="008B187B"/>
    <w:rsid w:val="008B1A3F"/>
    <w:rsid w:val="008C608B"/>
    <w:rsid w:val="008D070D"/>
    <w:rsid w:val="008D766D"/>
    <w:rsid w:val="008D77D6"/>
    <w:rsid w:val="008E6E2D"/>
    <w:rsid w:val="008F31DB"/>
    <w:rsid w:val="009016AA"/>
    <w:rsid w:val="009034A6"/>
    <w:rsid w:val="00912184"/>
    <w:rsid w:val="00917499"/>
    <w:rsid w:val="00935C80"/>
    <w:rsid w:val="00943C31"/>
    <w:rsid w:val="00946C25"/>
    <w:rsid w:val="00957140"/>
    <w:rsid w:val="009602C6"/>
    <w:rsid w:val="009606E0"/>
    <w:rsid w:val="0097038D"/>
    <w:rsid w:val="009868AF"/>
    <w:rsid w:val="009A0607"/>
    <w:rsid w:val="009A4E4F"/>
    <w:rsid w:val="009A6305"/>
    <w:rsid w:val="009C3278"/>
    <w:rsid w:val="009C3FFD"/>
    <w:rsid w:val="009C789E"/>
    <w:rsid w:val="009E1449"/>
    <w:rsid w:val="009E7DF3"/>
    <w:rsid w:val="009F5E2B"/>
    <w:rsid w:val="00A1196A"/>
    <w:rsid w:val="00A33044"/>
    <w:rsid w:val="00A334E3"/>
    <w:rsid w:val="00A66C72"/>
    <w:rsid w:val="00A76D0E"/>
    <w:rsid w:val="00A915B9"/>
    <w:rsid w:val="00A9301F"/>
    <w:rsid w:val="00AB3D33"/>
    <w:rsid w:val="00AC0A78"/>
    <w:rsid w:val="00AE0427"/>
    <w:rsid w:val="00AF005F"/>
    <w:rsid w:val="00AF1A3D"/>
    <w:rsid w:val="00AF3B66"/>
    <w:rsid w:val="00AF6C29"/>
    <w:rsid w:val="00B02F49"/>
    <w:rsid w:val="00B06C0E"/>
    <w:rsid w:val="00B36305"/>
    <w:rsid w:val="00B92B3C"/>
    <w:rsid w:val="00B937DD"/>
    <w:rsid w:val="00BC4782"/>
    <w:rsid w:val="00BC5DE0"/>
    <w:rsid w:val="00BE0C8D"/>
    <w:rsid w:val="00BE5EDC"/>
    <w:rsid w:val="00C0053D"/>
    <w:rsid w:val="00C079CA"/>
    <w:rsid w:val="00C17C4D"/>
    <w:rsid w:val="00C20690"/>
    <w:rsid w:val="00C303F5"/>
    <w:rsid w:val="00C44174"/>
    <w:rsid w:val="00C5379F"/>
    <w:rsid w:val="00C54311"/>
    <w:rsid w:val="00C961DD"/>
    <w:rsid w:val="00CC473C"/>
    <w:rsid w:val="00CD123C"/>
    <w:rsid w:val="00CD658E"/>
    <w:rsid w:val="00CE7A1F"/>
    <w:rsid w:val="00D04E94"/>
    <w:rsid w:val="00D26B0D"/>
    <w:rsid w:val="00D26C4B"/>
    <w:rsid w:val="00D31E5F"/>
    <w:rsid w:val="00D50744"/>
    <w:rsid w:val="00D51BF1"/>
    <w:rsid w:val="00D51D10"/>
    <w:rsid w:val="00D664AD"/>
    <w:rsid w:val="00D75BB9"/>
    <w:rsid w:val="00D77AE5"/>
    <w:rsid w:val="00D8581B"/>
    <w:rsid w:val="00D91AB9"/>
    <w:rsid w:val="00DA7407"/>
    <w:rsid w:val="00DD0050"/>
    <w:rsid w:val="00DF1D2D"/>
    <w:rsid w:val="00E06065"/>
    <w:rsid w:val="00E07782"/>
    <w:rsid w:val="00E12B3E"/>
    <w:rsid w:val="00E17AA0"/>
    <w:rsid w:val="00E25C24"/>
    <w:rsid w:val="00E314EB"/>
    <w:rsid w:val="00E454E3"/>
    <w:rsid w:val="00E626E4"/>
    <w:rsid w:val="00E64CE5"/>
    <w:rsid w:val="00E7149D"/>
    <w:rsid w:val="00E734D1"/>
    <w:rsid w:val="00E742BB"/>
    <w:rsid w:val="00E76B21"/>
    <w:rsid w:val="00E86A93"/>
    <w:rsid w:val="00E977D1"/>
    <w:rsid w:val="00EA4694"/>
    <w:rsid w:val="00EB18AF"/>
    <w:rsid w:val="00EB1F79"/>
    <w:rsid w:val="00EB2AE4"/>
    <w:rsid w:val="00EC777C"/>
    <w:rsid w:val="00ED520D"/>
    <w:rsid w:val="00EF6664"/>
    <w:rsid w:val="00F13F5A"/>
    <w:rsid w:val="00F176C6"/>
    <w:rsid w:val="00F31CFA"/>
    <w:rsid w:val="00F362F9"/>
    <w:rsid w:val="00F40883"/>
    <w:rsid w:val="00F52F7C"/>
    <w:rsid w:val="00F54237"/>
    <w:rsid w:val="00F56AA3"/>
    <w:rsid w:val="00F570E1"/>
    <w:rsid w:val="00F92B5E"/>
    <w:rsid w:val="00FB5F0F"/>
    <w:rsid w:val="00FD7441"/>
    <w:rsid w:val="00FE62F4"/>
    <w:rsid w:val="00FF0098"/>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18E63B"/>
  <w15:chartTrackingRefBased/>
  <w15:docId w15:val="{26728D65-231B-4D8F-B532-273501ABB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3626F4"/>
    <w:rPr>
      <w:rFonts w:ascii="Arial" w:hAnsi="Arial"/>
      <w:sz w:val="24"/>
    </w:rPr>
  </w:style>
  <w:style w:type="paragraph" w:styleId="Kop1">
    <w:name w:val="heading 1"/>
    <w:basedOn w:val="Standaard"/>
    <w:next w:val="Standaard"/>
    <w:link w:val="Kop1Char"/>
    <w:uiPriority w:val="9"/>
    <w:qFormat/>
    <w:rsid w:val="00231648"/>
    <w:pPr>
      <w:keepNext/>
      <w:keepLines/>
      <w:spacing w:before="360" w:after="120"/>
      <w:outlineLvl w:val="0"/>
    </w:pPr>
    <w:rPr>
      <w:rFonts w:eastAsiaTheme="majorEastAsia" w:cstheme="majorBidi"/>
      <w:color w:val="0070C0"/>
      <w:sz w:val="32"/>
      <w:szCs w:val="32"/>
      <w:u w:val="single"/>
    </w:rPr>
  </w:style>
  <w:style w:type="paragraph" w:styleId="Kop2">
    <w:name w:val="heading 2"/>
    <w:basedOn w:val="Standaard"/>
    <w:next w:val="Standaard"/>
    <w:link w:val="Kop2Char"/>
    <w:uiPriority w:val="9"/>
    <w:unhideWhenUsed/>
    <w:qFormat/>
    <w:rsid w:val="007C0EC7"/>
    <w:pPr>
      <w:keepNext/>
      <w:keepLines/>
      <w:spacing w:before="40" w:after="0"/>
      <w:outlineLvl w:val="1"/>
    </w:pPr>
    <w:rPr>
      <w:rFonts w:eastAsiaTheme="majorEastAsia" w:cstheme="majorBidi"/>
      <w:color w:val="2F5496" w:themeColor="accent1" w:themeShade="BF"/>
      <w:sz w:val="28"/>
      <w:szCs w:val="26"/>
    </w:rPr>
  </w:style>
  <w:style w:type="paragraph" w:styleId="Kop3">
    <w:name w:val="heading 3"/>
    <w:basedOn w:val="Standaard"/>
    <w:next w:val="Standaard"/>
    <w:link w:val="Kop3Char"/>
    <w:uiPriority w:val="9"/>
    <w:unhideWhenUsed/>
    <w:qFormat/>
    <w:rsid w:val="00FE62F4"/>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Kop4">
    <w:name w:val="heading 4"/>
    <w:basedOn w:val="Standaard"/>
    <w:next w:val="Standaard"/>
    <w:link w:val="Kop4Char"/>
    <w:uiPriority w:val="9"/>
    <w:unhideWhenUsed/>
    <w:qFormat/>
    <w:rsid w:val="0042007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E7149D"/>
    <w:pPr>
      <w:spacing w:after="0" w:line="240" w:lineRule="auto"/>
      <w:contextualSpacing/>
    </w:pPr>
    <w:rPr>
      <w:rFonts w:ascii="Verdana" w:eastAsiaTheme="majorEastAsia" w:hAnsi="Verdana" w:cstheme="majorBidi"/>
      <w:spacing w:val="-10"/>
      <w:kern w:val="28"/>
      <w:sz w:val="64"/>
      <w:szCs w:val="56"/>
    </w:rPr>
  </w:style>
  <w:style w:type="character" w:customStyle="1" w:styleId="TitelChar">
    <w:name w:val="Titel Char"/>
    <w:basedOn w:val="Standaardalinea-lettertype"/>
    <w:link w:val="Titel"/>
    <w:uiPriority w:val="10"/>
    <w:rsid w:val="00E7149D"/>
    <w:rPr>
      <w:rFonts w:ascii="Verdana" w:eastAsiaTheme="majorEastAsia" w:hAnsi="Verdana" w:cstheme="majorBidi"/>
      <w:spacing w:val="-10"/>
      <w:kern w:val="28"/>
      <w:sz w:val="64"/>
      <w:szCs w:val="56"/>
    </w:rPr>
  </w:style>
  <w:style w:type="character" w:customStyle="1" w:styleId="Kop1Char">
    <w:name w:val="Kop 1 Char"/>
    <w:basedOn w:val="Standaardalinea-lettertype"/>
    <w:link w:val="Kop1"/>
    <w:uiPriority w:val="9"/>
    <w:rsid w:val="00231648"/>
    <w:rPr>
      <w:rFonts w:ascii="Arial" w:eastAsiaTheme="majorEastAsia" w:hAnsi="Arial" w:cstheme="majorBidi"/>
      <w:color w:val="0070C0"/>
      <w:sz w:val="32"/>
      <w:szCs w:val="32"/>
      <w:u w:val="single"/>
    </w:rPr>
  </w:style>
  <w:style w:type="paragraph" w:styleId="Kopvaninhoudsopgave">
    <w:name w:val="TOC Heading"/>
    <w:basedOn w:val="Kop1"/>
    <w:next w:val="Standaard"/>
    <w:uiPriority w:val="39"/>
    <w:unhideWhenUsed/>
    <w:qFormat/>
    <w:rsid w:val="00E7149D"/>
    <w:pPr>
      <w:outlineLvl w:val="9"/>
    </w:pPr>
    <w:rPr>
      <w:kern w:val="0"/>
      <w:lang w:eastAsia="nl-BE"/>
      <w14:ligatures w14:val="none"/>
    </w:rPr>
  </w:style>
  <w:style w:type="paragraph" w:styleId="Inhopg1">
    <w:name w:val="toc 1"/>
    <w:basedOn w:val="Standaard"/>
    <w:next w:val="Standaard"/>
    <w:autoRedefine/>
    <w:uiPriority w:val="39"/>
    <w:unhideWhenUsed/>
    <w:rsid w:val="00E7149D"/>
    <w:pPr>
      <w:spacing w:after="100"/>
    </w:pPr>
  </w:style>
  <w:style w:type="character" w:styleId="Hyperlink">
    <w:name w:val="Hyperlink"/>
    <w:basedOn w:val="Standaardalinea-lettertype"/>
    <w:uiPriority w:val="99"/>
    <w:unhideWhenUsed/>
    <w:rsid w:val="00E7149D"/>
    <w:rPr>
      <w:color w:val="0563C1" w:themeColor="hyperlink"/>
      <w:u w:val="single"/>
    </w:rPr>
  </w:style>
  <w:style w:type="paragraph" w:styleId="Koptekst">
    <w:name w:val="header"/>
    <w:basedOn w:val="Standaard"/>
    <w:link w:val="KoptekstChar"/>
    <w:uiPriority w:val="99"/>
    <w:unhideWhenUsed/>
    <w:rsid w:val="00E7149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7149D"/>
  </w:style>
  <w:style w:type="paragraph" w:styleId="Voettekst">
    <w:name w:val="footer"/>
    <w:basedOn w:val="Standaard"/>
    <w:link w:val="VoettekstChar"/>
    <w:uiPriority w:val="99"/>
    <w:unhideWhenUsed/>
    <w:rsid w:val="00E7149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7149D"/>
  </w:style>
  <w:style w:type="paragraph" w:styleId="Ondertitel">
    <w:name w:val="Subtitle"/>
    <w:basedOn w:val="Standaard"/>
    <w:next w:val="Standaard"/>
    <w:link w:val="OndertitelChar"/>
    <w:uiPriority w:val="11"/>
    <w:qFormat/>
    <w:rsid w:val="007F1B21"/>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7F1B21"/>
    <w:rPr>
      <w:rFonts w:eastAsiaTheme="minorEastAsia"/>
      <w:color w:val="5A5A5A" w:themeColor="text1" w:themeTint="A5"/>
      <w:spacing w:val="15"/>
    </w:rPr>
  </w:style>
  <w:style w:type="paragraph" w:styleId="Geenafstand">
    <w:name w:val="No Spacing"/>
    <w:uiPriority w:val="1"/>
    <w:qFormat/>
    <w:rsid w:val="007C0EC7"/>
    <w:pPr>
      <w:spacing w:after="0" w:line="240" w:lineRule="auto"/>
    </w:pPr>
  </w:style>
  <w:style w:type="character" w:customStyle="1" w:styleId="Kop2Char">
    <w:name w:val="Kop 2 Char"/>
    <w:basedOn w:val="Standaardalinea-lettertype"/>
    <w:link w:val="Kop2"/>
    <w:uiPriority w:val="9"/>
    <w:rsid w:val="007C0EC7"/>
    <w:rPr>
      <w:rFonts w:ascii="Arial" w:eastAsiaTheme="majorEastAsia" w:hAnsi="Arial" w:cstheme="majorBidi"/>
      <w:color w:val="2F5496" w:themeColor="accent1" w:themeShade="BF"/>
      <w:sz w:val="28"/>
      <w:szCs w:val="26"/>
    </w:rPr>
  </w:style>
  <w:style w:type="paragraph" w:styleId="Inhopg2">
    <w:name w:val="toc 2"/>
    <w:basedOn w:val="Standaard"/>
    <w:next w:val="Standaard"/>
    <w:autoRedefine/>
    <w:uiPriority w:val="39"/>
    <w:unhideWhenUsed/>
    <w:rsid w:val="0047590E"/>
    <w:pPr>
      <w:spacing w:after="100"/>
      <w:ind w:left="220"/>
    </w:pPr>
  </w:style>
  <w:style w:type="paragraph" w:styleId="Lijstalinea">
    <w:name w:val="List Paragraph"/>
    <w:basedOn w:val="Standaard"/>
    <w:uiPriority w:val="34"/>
    <w:qFormat/>
    <w:rsid w:val="0047590E"/>
    <w:pPr>
      <w:ind w:left="720"/>
      <w:contextualSpacing/>
    </w:pPr>
  </w:style>
  <w:style w:type="paragraph" w:styleId="Normaalweb">
    <w:name w:val="Normal (Web)"/>
    <w:basedOn w:val="Standaard"/>
    <w:uiPriority w:val="99"/>
    <w:unhideWhenUsed/>
    <w:rsid w:val="003626F4"/>
    <w:pPr>
      <w:spacing w:before="100" w:beforeAutospacing="1" w:after="100" w:afterAutospacing="1" w:line="240" w:lineRule="auto"/>
    </w:pPr>
    <w:rPr>
      <w:rFonts w:ascii="Times New Roman" w:eastAsia="Times New Roman" w:hAnsi="Times New Roman" w:cs="Times New Roman"/>
      <w:kern w:val="0"/>
      <w:szCs w:val="24"/>
      <w:lang w:eastAsia="nl-BE"/>
      <w14:ligatures w14:val="none"/>
    </w:rPr>
  </w:style>
  <w:style w:type="character" w:customStyle="1" w:styleId="Kop3Char">
    <w:name w:val="Kop 3 Char"/>
    <w:basedOn w:val="Standaardalinea-lettertype"/>
    <w:link w:val="Kop3"/>
    <w:uiPriority w:val="9"/>
    <w:rsid w:val="00FE62F4"/>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727E46"/>
    <w:pPr>
      <w:spacing w:after="100"/>
      <w:ind w:left="480"/>
    </w:pPr>
  </w:style>
  <w:style w:type="table" w:styleId="Tabelraster">
    <w:name w:val="Table Grid"/>
    <w:basedOn w:val="Standaardtabel"/>
    <w:uiPriority w:val="39"/>
    <w:rsid w:val="006349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nopgelostemelding">
    <w:name w:val="Unresolved Mention"/>
    <w:basedOn w:val="Standaardalinea-lettertype"/>
    <w:uiPriority w:val="99"/>
    <w:semiHidden/>
    <w:unhideWhenUsed/>
    <w:rsid w:val="006349B5"/>
    <w:rPr>
      <w:color w:val="605E5C"/>
      <w:shd w:val="clear" w:color="auto" w:fill="E1DFDD"/>
    </w:rPr>
  </w:style>
  <w:style w:type="character" w:styleId="GevolgdeHyperlink">
    <w:name w:val="FollowedHyperlink"/>
    <w:basedOn w:val="Standaardalinea-lettertype"/>
    <w:uiPriority w:val="99"/>
    <w:semiHidden/>
    <w:unhideWhenUsed/>
    <w:rsid w:val="006349B5"/>
    <w:rPr>
      <w:color w:val="954F72" w:themeColor="followedHyperlink"/>
      <w:u w:val="single"/>
    </w:rPr>
  </w:style>
  <w:style w:type="character" w:customStyle="1" w:styleId="Kop4Char">
    <w:name w:val="Kop 4 Char"/>
    <w:basedOn w:val="Standaardalinea-lettertype"/>
    <w:link w:val="Kop4"/>
    <w:uiPriority w:val="9"/>
    <w:rsid w:val="0042007D"/>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0343">
      <w:bodyDiv w:val="1"/>
      <w:marLeft w:val="0"/>
      <w:marRight w:val="0"/>
      <w:marTop w:val="0"/>
      <w:marBottom w:val="0"/>
      <w:divBdr>
        <w:top w:val="none" w:sz="0" w:space="0" w:color="auto"/>
        <w:left w:val="none" w:sz="0" w:space="0" w:color="auto"/>
        <w:bottom w:val="none" w:sz="0" w:space="0" w:color="auto"/>
        <w:right w:val="none" w:sz="0" w:space="0" w:color="auto"/>
      </w:divBdr>
    </w:div>
    <w:div w:id="101268237">
      <w:bodyDiv w:val="1"/>
      <w:marLeft w:val="0"/>
      <w:marRight w:val="0"/>
      <w:marTop w:val="0"/>
      <w:marBottom w:val="0"/>
      <w:divBdr>
        <w:top w:val="none" w:sz="0" w:space="0" w:color="auto"/>
        <w:left w:val="none" w:sz="0" w:space="0" w:color="auto"/>
        <w:bottom w:val="none" w:sz="0" w:space="0" w:color="auto"/>
        <w:right w:val="none" w:sz="0" w:space="0" w:color="auto"/>
      </w:divBdr>
    </w:div>
    <w:div w:id="283125716">
      <w:bodyDiv w:val="1"/>
      <w:marLeft w:val="0"/>
      <w:marRight w:val="0"/>
      <w:marTop w:val="0"/>
      <w:marBottom w:val="0"/>
      <w:divBdr>
        <w:top w:val="none" w:sz="0" w:space="0" w:color="auto"/>
        <w:left w:val="none" w:sz="0" w:space="0" w:color="auto"/>
        <w:bottom w:val="none" w:sz="0" w:space="0" w:color="auto"/>
        <w:right w:val="none" w:sz="0" w:space="0" w:color="auto"/>
      </w:divBdr>
    </w:div>
    <w:div w:id="288710801">
      <w:bodyDiv w:val="1"/>
      <w:marLeft w:val="0"/>
      <w:marRight w:val="0"/>
      <w:marTop w:val="0"/>
      <w:marBottom w:val="0"/>
      <w:divBdr>
        <w:top w:val="none" w:sz="0" w:space="0" w:color="auto"/>
        <w:left w:val="none" w:sz="0" w:space="0" w:color="auto"/>
        <w:bottom w:val="none" w:sz="0" w:space="0" w:color="auto"/>
        <w:right w:val="none" w:sz="0" w:space="0" w:color="auto"/>
      </w:divBdr>
    </w:div>
    <w:div w:id="294651677">
      <w:bodyDiv w:val="1"/>
      <w:marLeft w:val="0"/>
      <w:marRight w:val="0"/>
      <w:marTop w:val="0"/>
      <w:marBottom w:val="0"/>
      <w:divBdr>
        <w:top w:val="none" w:sz="0" w:space="0" w:color="auto"/>
        <w:left w:val="none" w:sz="0" w:space="0" w:color="auto"/>
        <w:bottom w:val="none" w:sz="0" w:space="0" w:color="auto"/>
        <w:right w:val="none" w:sz="0" w:space="0" w:color="auto"/>
      </w:divBdr>
    </w:div>
    <w:div w:id="517620897">
      <w:bodyDiv w:val="1"/>
      <w:marLeft w:val="0"/>
      <w:marRight w:val="0"/>
      <w:marTop w:val="0"/>
      <w:marBottom w:val="0"/>
      <w:divBdr>
        <w:top w:val="none" w:sz="0" w:space="0" w:color="auto"/>
        <w:left w:val="none" w:sz="0" w:space="0" w:color="auto"/>
        <w:bottom w:val="none" w:sz="0" w:space="0" w:color="auto"/>
        <w:right w:val="none" w:sz="0" w:space="0" w:color="auto"/>
      </w:divBdr>
    </w:div>
    <w:div w:id="570509513">
      <w:bodyDiv w:val="1"/>
      <w:marLeft w:val="0"/>
      <w:marRight w:val="0"/>
      <w:marTop w:val="0"/>
      <w:marBottom w:val="0"/>
      <w:divBdr>
        <w:top w:val="none" w:sz="0" w:space="0" w:color="auto"/>
        <w:left w:val="none" w:sz="0" w:space="0" w:color="auto"/>
        <w:bottom w:val="none" w:sz="0" w:space="0" w:color="auto"/>
        <w:right w:val="none" w:sz="0" w:space="0" w:color="auto"/>
      </w:divBdr>
    </w:div>
    <w:div w:id="663780726">
      <w:bodyDiv w:val="1"/>
      <w:marLeft w:val="0"/>
      <w:marRight w:val="0"/>
      <w:marTop w:val="0"/>
      <w:marBottom w:val="0"/>
      <w:divBdr>
        <w:top w:val="none" w:sz="0" w:space="0" w:color="auto"/>
        <w:left w:val="none" w:sz="0" w:space="0" w:color="auto"/>
        <w:bottom w:val="none" w:sz="0" w:space="0" w:color="auto"/>
        <w:right w:val="none" w:sz="0" w:space="0" w:color="auto"/>
      </w:divBdr>
    </w:div>
    <w:div w:id="725564700">
      <w:bodyDiv w:val="1"/>
      <w:marLeft w:val="0"/>
      <w:marRight w:val="0"/>
      <w:marTop w:val="0"/>
      <w:marBottom w:val="0"/>
      <w:divBdr>
        <w:top w:val="none" w:sz="0" w:space="0" w:color="auto"/>
        <w:left w:val="none" w:sz="0" w:space="0" w:color="auto"/>
        <w:bottom w:val="none" w:sz="0" w:space="0" w:color="auto"/>
        <w:right w:val="none" w:sz="0" w:space="0" w:color="auto"/>
      </w:divBdr>
    </w:div>
    <w:div w:id="729964262">
      <w:bodyDiv w:val="1"/>
      <w:marLeft w:val="0"/>
      <w:marRight w:val="0"/>
      <w:marTop w:val="0"/>
      <w:marBottom w:val="0"/>
      <w:divBdr>
        <w:top w:val="none" w:sz="0" w:space="0" w:color="auto"/>
        <w:left w:val="none" w:sz="0" w:space="0" w:color="auto"/>
        <w:bottom w:val="none" w:sz="0" w:space="0" w:color="auto"/>
        <w:right w:val="none" w:sz="0" w:space="0" w:color="auto"/>
      </w:divBdr>
    </w:div>
    <w:div w:id="859128967">
      <w:bodyDiv w:val="1"/>
      <w:marLeft w:val="0"/>
      <w:marRight w:val="0"/>
      <w:marTop w:val="0"/>
      <w:marBottom w:val="0"/>
      <w:divBdr>
        <w:top w:val="none" w:sz="0" w:space="0" w:color="auto"/>
        <w:left w:val="none" w:sz="0" w:space="0" w:color="auto"/>
        <w:bottom w:val="none" w:sz="0" w:space="0" w:color="auto"/>
        <w:right w:val="none" w:sz="0" w:space="0" w:color="auto"/>
      </w:divBdr>
    </w:div>
    <w:div w:id="862326403">
      <w:bodyDiv w:val="1"/>
      <w:marLeft w:val="0"/>
      <w:marRight w:val="0"/>
      <w:marTop w:val="0"/>
      <w:marBottom w:val="0"/>
      <w:divBdr>
        <w:top w:val="none" w:sz="0" w:space="0" w:color="auto"/>
        <w:left w:val="none" w:sz="0" w:space="0" w:color="auto"/>
        <w:bottom w:val="none" w:sz="0" w:space="0" w:color="auto"/>
        <w:right w:val="none" w:sz="0" w:space="0" w:color="auto"/>
      </w:divBdr>
    </w:div>
    <w:div w:id="910118023">
      <w:bodyDiv w:val="1"/>
      <w:marLeft w:val="0"/>
      <w:marRight w:val="0"/>
      <w:marTop w:val="0"/>
      <w:marBottom w:val="0"/>
      <w:divBdr>
        <w:top w:val="none" w:sz="0" w:space="0" w:color="auto"/>
        <w:left w:val="none" w:sz="0" w:space="0" w:color="auto"/>
        <w:bottom w:val="none" w:sz="0" w:space="0" w:color="auto"/>
        <w:right w:val="none" w:sz="0" w:space="0" w:color="auto"/>
      </w:divBdr>
    </w:div>
    <w:div w:id="923101694">
      <w:bodyDiv w:val="1"/>
      <w:marLeft w:val="0"/>
      <w:marRight w:val="0"/>
      <w:marTop w:val="0"/>
      <w:marBottom w:val="0"/>
      <w:divBdr>
        <w:top w:val="none" w:sz="0" w:space="0" w:color="auto"/>
        <w:left w:val="none" w:sz="0" w:space="0" w:color="auto"/>
        <w:bottom w:val="none" w:sz="0" w:space="0" w:color="auto"/>
        <w:right w:val="none" w:sz="0" w:space="0" w:color="auto"/>
      </w:divBdr>
    </w:div>
    <w:div w:id="1130704420">
      <w:bodyDiv w:val="1"/>
      <w:marLeft w:val="0"/>
      <w:marRight w:val="0"/>
      <w:marTop w:val="0"/>
      <w:marBottom w:val="0"/>
      <w:divBdr>
        <w:top w:val="none" w:sz="0" w:space="0" w:color="auto"/>
        <w:left w:val="none" w:sz="0" w:space="0" w:color="auto"/>
        <w:bottom w:val="none" w:sz="0" w:space="0" w:color="auto"/>
        <w:right w:val="none" w:sz="0" w:space="0" w:color="auto"/>
      </w:divBdr>
    </w:div>
    <w:div w:id="1261525768">
      <w:bodyDiv w:val="1"/>
      <w:marLeft w:val="0"/>
      <w:marRight w:val="0"/>
      <w:marTop w:val="0"/>
      <w:marBottom w:val="0"/>
      <w:divBdr>
        <w:top w:val="none" w:sz="0" w:space="0" w:color="auto"/>
        <w:left w:val="none" w:sz="0" w:space="0" w:color="auto"/>
        <w:bottom w:val="none" w:sz="0" w:space="0" w:color="auto"/>
        <w:right w:val="none" w:sz="0" w:space="0" w:color="auto"/>
      </w:divBdr>
    </w:div>
    <w:div w:id="1501893197">
      <w:bodyDiv w:val="1"/>
      <w:marLeft w:val="0"/>
      <w:marRight w:val="0"/>
      <w:marTop w:val="0"/>
      <w:marBottom w:val="0"/>
      <w:divBdr>
        <w:top w:val="none" w:sz="0" w:space="0" w:color="auto"/>
        <w:left w:val="none" w:sz="0" w:space="0" w:color="auto"/>
        <w:bottom w:val="none" w:sz="0" w:space="0" w:color="auto"/>
        <w:right w:val="none" w:sz="0" w:space="0" w:color="auto"/>
      </w:divBdr>
    </w:div>
    <w:div w:id="1653561627">
      <w:bodyDiv w:val="1"/>
      <w:marLeft w:val="0"/>
      <w:marRight w:val="0"/>
      <w:marTop w:val="0"/>
      <w:marBottom w:val="0"/>
      <w:divBdr>
        <w:top w:val="none" w:sz="0" w:space="0" w:color="auto"/>
        <w:left w:val="none" w:sz="0" w:space="0" w:color="auto"/>
        <w:bottom w:val="none" w:sz="0" w:space="0" w:color="auto"/>
        <w:right w:val="none" w:sz="0" w:space="0" w:color="auto"/>
      </w:divBdr>
    </w:div>
    <w:div w:id="1704287491">
      <w:bodyDiv w:val="1"/>
      <w:marLeft w:val="0"/>
      <w:marRight w:val="0"/>
      <w:marTop w:val="0"/>
      <w:marBottom w:val="0"/>
      <w:divBdr>
        <w:top w:val="none" w:sz="0" w:space="0" w:color="auto"/>
        <w:left w:val="none" w:sz="0" w:space="0" w:color="auto"/>
        <w:bottom w:val="none" w:sz="0" w:space="0" w:color="auto"/>
        <w:right w:val="none" w:sz="0" w:space="0" w:color="auto"/>
      </w:divBdr>
    </w:div>
    <w:div w:id="1736390668">
      <w:bodyDiv w:val="1"/>
      <w:marLeft w:val="0"/>
      <w:marRight w:val="0"/>
      <w:marTop w:val="0"/>
      <w:marBottom w:val="0"/>
      <w:divBdr>
        <w:top w:val="none" w:sz="0" w:space="0" w:color="auto"/>
        <w:left w:val="none" w:sz="0" w:space="0" w:color="auto"/>
        <w:bottom w:val="none" w:sz="0" w:space="0" w:color="auto"/>
        <w:right w:val="none" w:sz="0" w:space="0" w:color="auto"/>
      </w:divBdr>
    </w:div>
    <w:div w:id="1832522092">
      <w:bodyDiv w:val="1"/>
      <w:marLeft w:val="0"/>
      <w:marRight w:val="0"/>
      <w:marTop w:val="0"/>
      <w:marBottom w:val="0"/>
      <w:divBdr>
        <w:top w:val="none" w:sz="0" w:space="0" w:color="auto"/>
        <w:left w:val="none" w:sz="0" w:space="0" w:color="auto"/>
        <w:bottom w:val="none" w:sz="0" w:space="0" w:color="auto"/>
        <w:right w:val="none" w:sz="0" w:space="0" w:color="auto"/>
      </w:divBdr>
    </w:div>
    <w:div w:id="1863859708">
      <w:bodyDiv w:val="1"/>
      <w:marLeft w:val="0"/>
      <w:marRight w:val="0"/>
      <w:marTop w:val="0"/>
      <w:marBottom w:val="0"/>
      <w:divBdr>
        <w:top w:val="none" w:sz="0" w:space="0" w:color="auto"/>
        <w:left w:val="none" w:sz="0" w:space="0" w:color="auto"/>
        <w:bottom w:val="none" w:sz="0" w:space="0" w:color="auto"/>
        <w:right w:val="none" w:sz="0" w:space="0" w:color="auto"/>
      </w:divBdr>
    </w:div>
    <w:div w:id="1900819881">
      <w:bodyDiv w:val="1"/>
      <w:marLeft w:val="0"/>
      <w:marRight w:val="0"/>
      <w:marTop w:val="0"/>
      <w:marBottom w:val="0"/>
      <w:divBdr>
        <w:top w:val="none" w:sz="0" w:space="0" w:color="auto"/>
        <w:left w:val="none" w:sz="0" w:space="0" w:color="auto"/>
        <w:bottom w:val="none" w:sz="0" w:space="0" w:color="auto"/>
        <w:right w:val="none" w:sz="0" w:space="0" w:color="auto"/>
      </w:divBdr>
      <w:divsChild>
        <w:div w:id="1269463749">
          <w:marLeft w:val="0"/>
          <w:marRight w:val="0"/>
          <w:marTop w:val="0"/>
          <w:marBottom w:val="0"/>
          <w:divBdr>
            <w:top w:val="none" w:sz="0" w:space="0" w:color="auto"/>
            <w:left w:val="none" w:sz="0" w:space="0" w:color="auto"/>
            <w:bottom w:val="none" w:sz="0" w:space="0" w:color="auto"/>
            <w:right w:val="none" w:sz="0" w:space="0" w:color="auto"/>
          </w:divBdr>
          <w:divsChild>
            <w:div w:id="1808234266">
              <w:marLeft w:val="0"/>
              <w:marRight w:val="0"/>
              <w:marTop w:val="0"/>
              <w:marBottom w:val="0"/>
              <w:divBdr>
                <w:top w:val="none" w:sz="0" w:space="0" w:color="auto"/>
                <w:left w:val="none" w:sz="0" w:space="0" w:color="auto"/>
                <w:bottom w:val="none" w:sz="0" w:space="0" w:color="auto"/>
                <w:right w:val="none" w:sz="0" w:space="0" w:color="auto"/>
              </w:divBdr>
              <w:divsChild>
                <w:div w:id="804274867">
                  <w:marLeft w:val="0"/>
                  <w:marRight w:val="0"/>
                  <w:marTop w:val="0"/>
                  <w:marBottom w:val="0"/>
                  <w:divBdr>
                    <w:top w:val="none" w:sz="0" w:space="0" w:color="auto"/>
                    <w:left w:val="none" w:sz="0" w:space="0" w:color="auto"/>
                    <w:bottom w:val="none" w:sz="0" w:space="0" w:color="auto"/>
                    <w:right w:val="none" w:sz="0" w:space="0" w:color="auto"/>
                  </w:divBdr>
                  <w:divsChild>
                    <w:div w:id="1940334646">
                      <w:marLeft w:val="0"/>
                      <w:marRight w:val="0"/>
                      <w:marTop w:val="0"/>
                      <w:marBottom w:val="0"/>
                      <w:divBdr>
                        <w:top w:val="none" w:sz="0" w:space="0" w:color="auto"/>
                        <w:left w:val="none" w:sz="0" w:space="0" w:color="auto"/>
                        <w:bottom w:val="none" w:sz="0" w:space="0" w:color="auto"/>
                        <w:right w:val="none" w:sz="0" w:space="0" w:color="auto"/>
                      </w:divBdr>
                      <w:divsChild>
                        <w:div w:id="945845779">
                          <w:marLeft w:val="0"/>
                          <w:marRight w:val="0"/>
                          <w:marTop w:val="0"/>
                          <w:marBottom w:val="0"/>
                          <w:divBdr>
                            <w:top w:val="none" w:sz="0" w:space="0" w:color="auto"/>
                            <w:left w:val="none" w:sz="0" w:space="0" w:color="auto"/>
                            <w:bottom w:val="none" w:sz="0" w:space="0" w:color="auto"/>
                            <w:right w:val="none" w:sz="0" w:space="0" w:color="auto"/>
                          </w:divBdr>
                          <w:divsChild>
                            <w:div w:id="1374960772">
                              <w:marLeft w:val="0"/>
                              <w:marRight w:val="0"/>
                              <w:marTop w:val="0"/>
                              <w:marBottom w:val="0"/>
                              <w:divBdr>
                                <w:top w:val="none" w:sz="0" w:space="0" w:color="auto"/>
                                <w:left w:val="none" w:sz="0" w:space="0" w:color="auto"/>
                                <w:bottom w:val="none" w:sz="0" w:space="0" w:color="auto"/>
                                <w:right w:val="none" w:sz="0" w:space="0" w:color="auto"/>
                              </w:divBdr>
                              <w:divsChild>
                                <w:div w:id="447311311">
                                  <w:marLeft w:val="0"/>
                                  <w:marRight w:val="0"/>
                                  <w:marTop w:val="0"/>
                                  <w:marBottom w:val="0"/>
                                  <w:divBdr>
                                    <w:top w:val="none" w:sz="0" w:space="0" w:color="auto"/>
                                    <w:left w:val="none" w:sz="0" w:space="0" w:color="auto"/>
                                    <w:bottom w:val="none" w:sz="0" w:space="0" w:color="auto"/>
                                    <w:right w:val="none" w:sz="0" w:space="0" w:color="auto"/>
                                  </w:divBdr>
                                  <w:divsChild>
                                    <w:div w:id="2779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3735045">
      <w:bodyDiv w:val="1"/>
      <w:marLeft w:val="0"/>
      <w:marRight w:val="0"/>
      <w:marTop w:val="0"/>
      <w:marBottom w:val="0"/>
      <w:divBdr>
        <w:top w:val="none" w:sz="0" w:space="0" w:color="auto"/>
        <w:left w:val="none" w:sz="0" w:space="0" w:color="auto"/>
        <w:bottom w:val="none" w:sz="0" w:space="0" w:color="auto"/>
        <w:right w:val="none" w:sz="0" w:space="0" w:color="auto"/>
      </w:divBdr>
      <w:divsChild>
        <w:div w:id="309483446">
          <w:marLeft w:val="0"/>
          <w:marRight w:val="0"/>
          <w:marTop w:val="0"/>
          <w:marBottom w:val="0"/>
          <w:divBdr>
            <w:top w:val="none" w:sz="0" w:space="0" w:color="auto"/>
            <w:left w:val="none" w:sz="0" w:space="0" w:color="auto"/>
            <w:bottom w:val="none" w:sz="0" w:space="0" w:color="auto"/>
            <w:right w:val="none" w:sz="0" w:space="0" w:color="auto"/>
          </w:divBdr>
          <w:divsChild>
            <w:div w:id="2048023295">
              <w:marLeft w:val="0"/>
              <w:marRight w:val="0"/>
              <w:marTop w:val="0"/>
              <w:marBottom w:val="0"/>
              <w:divBdr>
                <w:top w:val="none" w:sz="0" w:space="0" w:color="auto"/>
                <w:left w:val="none" w:sz="0" w:space="0" w:color="auto"/>
                <w:bottom w:val="none" w:sz="0" w:space="0" w:color="auto"/>
                <w:right w:val="none" w:sz="0" w:space="0" w:color="auto"/>
              </w:divBdr>
              <w:divsChild>
                <w:div w:id="1020618405">
                  <w:marLeft w:val="0"/>
                  <w:marRight w:val="0"/>
                  <w:marTop w:val="0"/>
                  <w:marBottom w:val="0"/>
                  <w:divBdr>
                    <w:top w:val="none" w:sz="0" w:space="0" w:color="auto"/>
                    <w:left w:val="none" w:sz="0" w:space="0" w:color="auto"/>
                    <w:bottom w:val="none" w:sz="0" w:space="0" w:color="auto"/>
                    <w:right w:val="none" w:sz="0" w:space="0" w:color="auto"/>
                  </w:divBdr>
                  <w:divsChild>
                    <w:div w:id="192545957">
                      <w:marLeft w:val="0"/>
                      <w:marRight w:val="0"/>
                      <w:marTop w:val="0"/>
                      <w:marBottom w:val="0"/>
                      <w:divBdr>
                        <w:top w:val="none" w:sz="0" w:space="0" w:color="auto"/>
                        <w:left w:val="none" w:sz="0" w:space="0" w:color="auto"/>
                        <w:bottom w:val="none" w:sz="0" w:space="0" w:color="auto"/>
                        <w:right w:val="none" w:sz="0" w:space="0" w:color="auto"/>
                      </w:divBdr>
                      <w:divsChild>
                        <w:div w:id="1677608832">
                          <w:marLeft w:val="0"/>
                          <w:marRight w:val="0"/>
                          <w:marTop w:val="0"/>
                          <w:marBottom w:val="0"/>
                          <w:divBdr>
                            <w:top w:val="none" w:sz="0" w:space="0" w:color="auto"/>
                            <w:left w:val="none" w:sz="0" w:space="0" w:color="auto"/>
                            <w:bottom w:val="none" w:sz="0" w:space="0" w:color="auto"/>
                            <w:right w:val="none" w:sz="0" w:space="0" w:color="auto"/>
                          </w:divBdr>
                          <w:divsChild>
                            <w:div w:id="1536884869">
                              <w:marLeft w:val="0"/>
                              <w:marRight w:val="0"/>
                              <w:marTop w:val="0"/>
                              <w:marBottom w:val="0"/>
                              <w:divBdr>
                                <w:top w:val="none" w:sz="0" w:space="0" w:color="auto"/>
                                <w:left w:val="none" w:sz="0" w:space="0" w:color="auto"/>
                                <w:bottom w:val="none" w:sz="0" w:space="0" w:color="auto"/>
                                <w:right w:val="none" w:sz="0" w:space="0" w:color="auto"/>
                              </w:divBdr>
                              <w:divsChild>
                                <w:div w:id="462307231">
                                  <w:marLeft w:val="0"/>
                                  <w:marRight w:val="0"/>
                                  <w:marTop w:val="0"/>
                                  <w:marBottom w:val="0"/>
                                  <w:divBdr>
                                    <w:top w:val="none" w:sz="0" w:space="0" w:color="auto"/>
                                    <w:left w:val="none" w:sz="0" w:space="0" w:color="auto"/>
                                    <w:bottom w:val="none" w:sz="0" w:space="0" w:color="auto"/>
                                    <w:right w:val="none" w:sz="0" w:space="0" w:color="auto"/>
                                  </w:divBdr>
                                  <w:divsChild>
                                    <w:div w:id="180342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3801211">
      <w:bodyDiv w:val="1"/>
      <w:marLeft w:val="0"/>
      <w:marRight w:val="0"/>
      <w:marTop w:val="0"/>
      <w:marBottom w:val="0"/>
      <w:divBdr>
        <w:top w:val="none" w:sz="0" w:space="0" w:color="auto"/>
        <w:left w:val="none" w:sz="0" w:space="0" w:color="auto"/>
        <w:bottom w:val="none" w:sz="0" w:space="0" w:color="auto"/>
        <w:right w:val="none" w:sz="0" w:space="0" w:color="auto"/>
      </w:divBdr>
    </w:div>
    <w:div w:id="2081369523">
      <w:bodyDiv w:val="1"/>
      <w:marLeft w:val="0"/>
      <w:marRight w:val="0"/>
      <w:marTop w:val="0"/>
      <w:marBottom w:val="0"/>
      <w:divBdr>
        <w:top w:val="none" w:sz="0" w:space="0" w:color="auto"/>
        <w:left w:val="none" w:sz="0" w:space="0" w:color="auto"/>
        <w:bottom w:val="none" w:sz="0" w:space="0" w:color="auto"/>
        <w:right w:val="none" w:sz="0" w:space="0" w:color="auto"/>
      </w:divBdr>
    </w:div>
    <w:div w:id="2127889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st.com/resource/en/datasheet/stm32l053c8.pdf" TargetMode="External"/><Relationship Id="rId39" Type="http://schemas.openxmlformats.org/officeDocument/2006/relationships/image" Target="media/image20.png"/><Relationship Id="rId21" Type="http://schemas.openxmlformats.org/officeDocument/2006/relationships/image" Target="media/image13.png"/><Relationship Id="rId34" Type="http://schemas.openxmlformats.org/officeDocument/2006/relationships/hyperlink" Target="https://www.infineon.com/dgdl/Infineon-BSS316N-DS-v02_03-EN.pdf?fileId=db3a304330f686060130ff7ee4b07f16" TargetMode="External"/><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abracon.com/Resonators/AU-MB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ti.com/lit/ds/symlink/tps61023.pdf"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lobal.sharp/products/device/lineup/data/pdf/datasheet/gp2y0a21yk_e.pdf" TargetMode="External"/><Relationship Id="rId36" Type="http://schemas.openxmlformats.org/officeDocument/2006/relationships/hyperlink" Target="https://www.ti.com/lit/ds/symlink/bq2970.pdf?ts=1749963523532"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omronfs.omron.com/en_US/ecb/products/pdf/en-d2f.pdf" TargetMode="External"/><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toshiba.semicon-storage.com/info/docget.jsp?did=10812&amp;prodName=TB6612FNG" TargetMode="External"/><Relationship Id="rId30" Type="http://schemas.openxmlformats.org/officeDocument/2006/relationships/hyperlink" Target="https://www.st.com/resource/en/user_manual/dm00716816.pdf" TargetMode="External"/><Relationship Id="rId35" Type="http://schemas.openxmlformats.org/officeDocument/2006/relationships/hyperlink" Target="https://www.ti.com/lit/ds/symlink/bq24090.pdf" TargetMode="External"/><Relationship Id="rId43" Type="http://schemas.openxmlformats.org/officeDocument/2006/relationships/image" Target="media/image24.png"/><Relationship Id="rId48" Type="http://schemas.openxmlformats.org/officeDocument/2006/relationships/theme" Target="theme/theme1.xml"/><Relationship Id="rId8" Type="http://schemas.openxmlformats.org/officeDocument/2006/relationships/hyperlink" Target="https://github.com/Nathan04356/PE2.0"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onsemi.com/pdf/datasheet/ncv4274c-d.pdf" TargetMode="External"/><Relationship Id="rId38" Type="http://schemas.openxmlformats.org/officeDocument/2006/relationships/image" Target="media/image19.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22.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553A2-6FE9-4AA7-A913-8CADAF158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2305</Words>
  <Characters>13143</Characters>
  <Application>Microsoft Office Word</Application>
  <DocSecurity>0</DocSecurity>
  <Lines>109</Lines>
  <Paragraphs>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Evrard</dc:creator>
  <cp:keywords/>
  <dc:description/>
  <cp:lastModifiedBy>Nathan Vansevenant</cp:lastModifiedBy>
  <cp:revision>2</cp:revision>
  <cp:lastPrinted>2023-08-27T10:12:00Z</cp:lastPrinted>
  <dcterms:created xsi:type="dcterms:W3CDTF">2025-06-15T19:52:00Z</dcterms:created>
  <dcterms:modified xsi:type="dcterms:W3CDTF">2025-06-15T19:52:00Z</dcterms:modified>
</cp:coreProperties>
</file>