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F0A0C" w14:textId="015FDDC0" w:rsidR="004767CC" w:rsidRDefault="00B24DD5" w:rsidP="00B24DD5">
      <w:pPr>
        <w:tabs>
          <w:tab w:val="left" w:pos="180"/>
          <w:tab w:val="center" w:pos="4536"/>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767CC" w:rsidRPr="00FB0ED2">
        <w:rPr>
          <w:rFonts w:ascii="Times New Roman" w:hAnsi="Times New Roman" w:cs="Times New Roman"/>
          <w:noProof/>
        </w:rPr>
        <w:drawing>
          <wp:inline distT="0" distB="0" distL="0" distR="0" wp14:anchorId="72515E86" wp14:editId="36A437A9">
            <wp:extent cx="1750869" cy="1750869"/>
            <wp:effectExtent l="0" t="0" r="1905" b="1905"/>
            <wp:docPr id="110951356" name="Image 4"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tech Clermo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8327" cy="1758327"/>
                    </a:xfrm>
                    <a:prstGeom prst="ellipse">
                      <a:avLst/>
                    </a:prstGeom>
                    <a:ln w="63500" cap="rnd">
                      <a:noFill/>
                    </a:ln>
                    <a:effectLst/>
                  </pic:spPr>
                </pic:pic>
              </a:graphicData>
            </a:graphic>
          </wp:inline>
        </w:drawing>
      </w:r>
      <w:r w:rsidR="004767CC" w:rsidRPr="00FB0ED2">
        <w:rPr>
          <w:rFonts w:ascii="Times New Roman" w:hAnsi="Times New Roman" w:cs="Times New Roman"/>
        </w:rPr>
        <w:t xml:space="preserve">                                         </w:t>
      </w:r>
      <w:r w:rsidR="004767CC" w:rsidRPr="00FB0ED2">
        <w:rPr>
          <w:rFonts w:ascii="Times New Roman" w:hAnsi="Times New Roman" w:cs="Times New Roman"/>
          <w:noProof/>
        </w:rPr>
        <w:drawing>
          <wp:inline distT="0" distB="0" distL="0" distR="0" wp14:anchorId="54F82755" wp14:editId="63E80675">
            <wp:extent cx="1957353" cy="1641764"/>
            <wp:effectExtent l="0" t="0" r="5080" b="0"/>
            <wp:docPr id="1474843510" name="Image 5" descr="Clermont Auvergne INP - Etablissement d'enseignement sup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rmont Auvergne INP - Etablissement d'enseignement supérieu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727" t="14537" r="27249" b="15343"/>
                    <a:stretch/>
                  </pic:blipFill>
                  <pic:spPr bwMode="auto">
                    <a:xfrm>
                      <a:off x="0" y="0"/>
                      <a:ext cx="1968679" cy="1651264"/>
                    </a:xfrm>
                    <a:prstGeom prst="rect">
                      <a:avLst/>
                    </a:prstGeom>
                    <a:noFill/>
                    <a:ln>
                      <a:noFill/>
                    </a:ln>
                    <a:extLst>
                      <a:ext uri="{53640926-AAD7-44D8-BBD7-CCE9431645EC}">
                        <a14:shadowObscured xmlns:a14="http://schemas.microsoft.com/office/drawing/2010/main"/>
                      </a:ext>
                    </a:extLst>
                  </pic:spPr>
                </pic:pic>
              </a:graphicData>
            </a:graphic>
          </wp:inline>
        </w:drawing>
      </w:r>
    </w:p>
    <w:p w14:paraId="4CCF9DBE" w14:textId="77777777" w:rsidR="004767CC" w:rsidRDefault="004767CC" w:rsidP="004767CC">
      <w:pPr>
        <w:jc w:val="center"/>
        <w:rPr>
          <w:rFonts w:ascii="Times New Roman" w:hAnsi="Times New Roman" w:cs="Times New Roman"/>
        </w:rPr>
      </w:pPr>
    </w:p>
    <w:p w14:paraId="17364EF0" w14:textId="77777777" w:rsidR="00F704BC" w:rsidRPr="00FB0ED2" w:rsidRDefault="00F704BC" w:rsidP="004767CC">
      <w:pPr>
        <w:jc w:val="center"/>
        <w:rPr>
          <w:rFonts w:ascii="Times New Roman" w:hAnsi="Times New Roman" w:cs="Times New Roman"/>
        </w:rPr>
      </w:pPr>
    </w:p>
    <w:p w14:paraId="55F7C98A" w14:textId="77777777" w:rsidR="004767CC" w:rsidRDefault="004767CC"/>
    <w:p w14:paraId="65B0EBB5" w14:textId="6730CB65" w:rsidR="004767CC" w:rsidRPr="004767CC" w:rsidRDefault="004767CC" w:rsidP="004767CC">
      <w:pPr>
        <w:jc w:val="center"/>
        <w:rPr>
          <w:rFonts w:ascii="Vivaldi" w:hAnsi="Vivaldi" w:cs="Forte Forward"/>
          <w:sz w:val="72"/>
          <w:szCs w:val="72"/>
          <w:u w:val="single"/>
        </w:rPr>
      </w:pPr>
      <w:r w:rsidRPr="004767CC">
        <w:rPr>
          <w:rFonts w:ascii="Vivaldi" w:hAnsi="Vivaldi" w:cs="Forte Forward"/>
          <w:sz w:val="72"/>
          <w:szCs w:val="72"/>
          <w:u w:val="single"/>
        </w:rPr>
        <w:t>Rapport de projet</w:t>
      </w:r>
    </w:p>
    <w:p w14:paraId="3B83E328" w14:textId="197F047D" w:rsidR="00710E56" w:rsidRDefault="004767CC" w:rsidP="00F704BC">
      <w:pPr>
        <w:jc w:val="center"/>
        <w:rPr>
          <w:rFonts w:ascii="Vivaldi" w:hAnsi="Vivaldi" w:cs="Forte Forward"/>
          <w:sz w:val="72"/>
          <w:szCs w:val="72"/>
          <w:u w:val="single"/>
        </w:rPr>
      </w:pPr>
      <w:r w:rsidRPr="004767CC">
        <w:rPr>
          <w:rFonts w:ascii="Vivaldi" w:hAnsi="Vivaldi" w:cs="Forte Forward"/>
          <w:sz w:val="72"/>
          <w:szCs w:val="72"/>
          <w:u w:val="single"/>
        </w:rPr>
        <w:t>Programmation du jeu 204</w:t>
      </w:r>
      <w:r>
        <w:rPr>
          <w:rFonts w:ascii="Vivaldi" w:hAnsi="Vivaldi" w:cs="Forte Forward"/>
          <w:sz w:val="72"/>
          <w:szCs w:val="72"/>
          <w:u w:val="single"/>
        </w:rPr>
        <w:t>8</w:t>
      </w:r>
    </w:p>
    <w:p w14:paraId="1CDA1CA4" w14:textId="77777777" w:rsidR="00062159" w:rsidRDefault="00062159" w:rsidP="004767CC">
      <w:pPr>
        <w:jc w:val="center"/>
        <w:rPr>
          <w:rFonts w:ascii="Vivaldi" w:hAnsi="Vivaldi" w:cs="Forte Forward"/>
          <w:sz w:val="72"/>
          <w:szCs w:val="72"/>
          <w:u w:val="single"/>
        </w:rPr>
      </w:pPr>
    </w:p>
    <w:p w14:paraId="330542BD" w14:textId="4AEF50FF" w:rsidR="00710E56" w:rsidRPr="00062159" w:rsidRDefault="00710E56" w:rsidP="004767CC">
      <w:pPr>
        <w:jc w:val="center"/>
        <w:rPr>
          <w:rFonts w:ascii="Forte Forward" w:hAnsi="Forte Forward" w:cs="Forte Forward"/>
          <w:b/>
          <w:bCs/>
          <w:i/>
          <w:iCs/>
          <w:color w:val="0070C0"/>
          <w:sz w:val="44"/>
          <w:szCs w:val="44"/>
          <w:u w:val="single"/>
        </w:rPr>
      </w:pPr>
      <w:r w:rsidRPr="00062159">
        <w:rPr>
          <w:rFonts w:ascii="Forte Forward" w:hAnsi="Forte Forward" w:cs="Forte Forward"/>
          <w:b/>
          <w:bCs/>
          <w:i/>
          <w:iCs/>
          <w:color w:val="0070C0"/>
          <w:sz w:val="44"/>
          <w:szCs w:val="44"/>
          <w:u w:val="single"/>
        </w:rPr>
        <w:t>Réalisé par :</w:t>
      </w:r>
    </w:p>
    <w:p w14:paraId="44861F8E" w14:textId="42605B2C" w:rsidR="00710E56" w:rsidRPr="00062159" w:rsidRDefault="00710E56" w:rsidP="004767CC">
      <w:pPr>
        <w:jc w:val="center"/>
        <w:rPr>
          <w:rFonts w:ascii="Times New Roman" w:hAnsi="Times New Roman" w:cs="Times New Roman"/>
          <w:color w:val="0070C0"/>
          <w:sz w:val="44"/>
          <w:szCs w:val="44"/>
        </w:rPr>
      </w:pPr>
      <w:r w:rsidRPr="00062159">
        <w:rPr>
          <w:rFonts w:ascii="Times New Roman" w:hAnsi="Times New Roman" w:cs="Times New Roman"/>
          <w:color w:val="0070C0"/>
          <w:sz w:val="44"/>
          <w:szCs w:val="44"/>
        </w:rPr>
        <w:t>Nathan Talbot   &amp;   Léo Bernardin</w:t>
      </w:r>
    </w:p>
    <w:p w14:paraId="299D78E4" w14:textId="77777777" w:rsidR="00B24DD5" w:rsidRDefault="00B24DD5" w:rsidP="00B24DD5">
      <w:pPr>
        <w:rPr>
          <w:rFonts w:ascii="Times New Roman" w:hAnsi="Times New Roman" w:cs="Times New Roman"/>
          <w:sz w:val="48"/>
          <w:szCs w:val="48"/>
        </w:rPr>
      </w:pPr>
    </w:p>
    <w:p w14:paraId="3693274E" w14:textId="77777777" w:rsidR="00F704BC" w:rsidRDefault="00F704BC" w:rsidP="00B24DD5">
      <w:pPr>
        <w:rPr>
          <w:rFonts w:ascii="Times New Roman" w:hAnsi="Times New Roman" w:cs="Times New Roman"/>
          <w:sz w:val="48"/>
          <w:szCs w:val="48"/>
        </w:rPr>
      </w:pPr>
    </w:p>
    <w:p w14:paraId="69E076E1" w14:textId="77777777" w:rsidR="00B24DD5" w:rsidRDefault="00B24DD5" w:rsidP="00B24DD5">
      <w:pPr>
        <w:rPr>
          <w:rFonts w:ascii="Times New Roman" w:hAnsi="Times New Roman" w:cs="Times New Roman"/>
          <w:sz w:val="48"/>
          <w:szCs w:val="48"/>
        </w:rPr>
      </w:pPr>
    </w:p>
    <w:p w14:paraId="4BB11B9A" w14:textId="77777777" w:rsidR="00B24DD5" w:rsidRDefault="00B24DD5" w:rsidP="00B24DD5">
      <w:pPr>
        <w:rPr>
          <w:rFonts w:ascii="Times New Roman" w:hAnsi="Times New Roman" w:cs="Times New Roman"/>
          <w:sz w:val="48"/>
          <w:szCs w:val="48"/>
        </w:rPr>
      </w:pPr>
    </w:p>
    <w:p w14:paraId="436527AF" w14:textId="6942804F" w:rsidR="00B24DD5" w:rsidRPr="00B24DD5" w:rsidRDefault="00B24DD5" w:rsidP="00B24DD5">
      <w:pPr>
        <w:rPr>
          <w:rFonts w:ascii="Forte Forward" w:hAnsi="Forte Forward" w:cs="Forte Forward"/>
          <w:i/>
          <w:iCs/>
          <w:sz w:val="40"/>
          <w:szCs w:val="40"/>
          <w:u w:val="single"/>
        </w:rPr>
      </w:pPr>
      <w:r w:rsidRPr="00B24DD5">
        <w:rPr>
          <w:rFonts w:ascii="Forte Forward" w:hAnsi="Forte Forward" w:cs="Forte Forward"/>
          <w:i/>
          <w:iCs/>
          <w:sz w:val="40"/>
          <w:szCs w:val="40"/>
          <w:u w:val="single"/>
        </w:rPr>
        <w:t>Supervisé par :</w:t>
      </w:r>
      <w:r w:rsidRPr="00B24DD5">
        <w:rPr>
          <w:rFonts w:ascii="Forte Forward" w:hAnsi="Forte Forward" w:cs="Forte Forward"/>
          <w:sz w:val="40"/>
          <w:szCs w:val="40"/>
        </w:rPr>
        <w:t xml:space="preserve">                          </w:t>
      </w:r>
      <w:r w:rsidRPr="00B24DD5">
        <w:rPr>
          <w:rFonts w:ascii="Forte Forward" w:hAnsi="Forte Forward" w:cs="Forte Forward"/>
          <w:i/>
          <w:iCs/>
          <w:sz w:val="40"/>
          <w:szCs w:val="40"/>
          <w:u w:val="single"/>
        </w:rPr>
        <w:t>Année Universitaire</w:t>
      </w:r>
    </w:p>
    <w:p w14:paraId="666FBDE2" w14:textId="3FF11346" w:rsidR="00B24DD5" w:rsidRDefault="00B24DD5" w:rsidP="00B24DD5">
      <w:pPr>
        <w:rPr>
          <w:rFonts w:ascii="Times New Roman" w:hAnsi="Times New Roman" w:cs="Times New Roman"/>
          <w:sz w:val="36"/>
          <w:szCs w:val="36"/>
        </w:rPr>
      </w:pPr>
      <w:r w:rsidRPr="00B24DD5">
        <w:rPr>
          <w:rFonts w:ascii="Times New Roman" w:hAnsi="Times New Roman" w:cs="Times New Roman"/>
          <w:sz w:val="36"/>
          <w:szCs w:val="36"/>
        </w:rPr>
        <w:t>Christophe de Vaulx</w:t>
      </w:r>
      <w:r>
        <w:rPr>
          <w:rFonts w:ascii="Times New Roman" w:hAnsi="Times New Roman" w:cs="Times New Roman"/>
          <w:sz w:val="36"/>
          <w:szCs w:val="36"/>
        </w:rPr>
        <w:t xml:space="preserve">                                                  2024-2025</w:t>
      </w:r>
    </w:p>
    <w:p w14:paraId="0FDF3175" w14:textId="485B708A" w:rsidR="00D26003" w:rsidRPr="00103759" w:rsidRDefault="00D26003" w:rsidP="00D26003">
      <w:pPr>
        <w:pStyle w:val="Titreprincipal"/>
      </w:pPr>
      <w:r w:rsidRPr="00103759">
        <w:lastRenderedPageBreak/>
        <w:t>Résumé</w:t>
      </w:r>
    </w:p>
    <w:p w14:paraId="710EE04A" w14:textId="77777777" w:rsidR="00D26003" w:rsidRPr="00103759" w:rsidRDefault="00D26003" w:rsidP="00D26003">
      <w:pPr>
        <w:rPr>
          <w:rFonts w:ascii="Times New Roman" w:hAnsi="Times New Roman" w:cs="Times New Roman"/>
        </w:rPr>
      </w:pPr>
    </w:p>
    <w:p w14:paraId="0AE2182A" w14:textId="7E09B5D9" w:rsidR="00103759" w:rsidRPr="00103759" w:rsidRDefault="00103759" w:rsidP="00103759">
      <w:pPr>
        <w:jc w:val="center"/>
        <w:rPr>
          <w:rFonts w:ascii="Forte Forward" w:hAnsi="Forte Forward" w:cs="Forte Forward"/>
          <w:i/>
          <w:iCs/>
          <w:sz w:val="28"/>
          <w:szCs w:val="28"/>
          <w:u w:val="single"/>
        </w:rPr>
      </w:pPr>
      <w:r w:rsidRPr="00103759">
        <w:rPr>
          <w:rFonts w:ascii="Forte Forward" w:hAnsi="Forte Forward" w:cs="Forte Forward"/>
          <w:i/>
          <w:iCs/>
          <w:sz w:val="28"/>
          <w:szCs w:val="28"/>
          <w:u w:val="single"/>
        </w:rPr>
        <w:t>Français</w:t>
      </w:r>
    </w:p>
    <w:p w14:paraId="252217E4" w14:textId="77777777" w:rsidR="00103759" w:rsidRPr="00103759" w:rsidRDefault="00103759" w:rsidP="00D26003">
      <w:pPr>
        <w:rPr>
          <w:rFonts w:ascii="Times New Roman" w:hAnsi="Times New Roman" w:cs="Times New Roman"/>
        </w:rPr>
      </w:pPr>
    </w:p>
    <w:p w14:paraId="65E69D22" w14:textId="7953735D" w:rsidR="00D26003" w:rsidRDefault="00103759" w:rsidP="00D26003">
      <w:pPr>
        <w:rPr>
          <w:rFonts w:ascii="Times New Roman" w:hAnsi="Times New Roman" w:cs="Times New Roman"/>
        </w:rPr>
      </w:pPr>
      <w:r w:rsidRPr="00103759">
        <w:rPr>
          <w:rFonts w:ascii="Times New Roman" w:hAnsi="Times New Roman" w:cs="Times New Roman"/>
        </w:rPr>
        <w:t xml:space="preserve">Ce projet de programmation orientée objet a consisté en l’implémentation du jeu </w:t>
      </w:r>
      <w:r>
        <w:rPr>
          <w:rFonts w:ascii="Times New Roman" w:hAnsi="Times New Roman" w:cs="Times New Roman"/>
        </w:rPr>
        <w:t>2048 en C++.</w:t>
      </w:r>
    </w:p>
    <w:p w14:paraId="1B9D5F38" w14:textId="782ADE69" w:rsidR="00103759" w:rsidRDefault="00103759" w:rsidP="00D26003">
      <w:pPr>
        <w:rPr>
          <w:rFonts w:ascii="Times New Roman" w:hAnsi="Times New Roman" w:cs="Times New Roman"/>
        </w:rPr>
      </w:pPr>
      <w:r>
        <w:rPr>
          <w:rFonts w:ascii="Times New Roman" w:hAnsi="Times New Roman" w:cs="Times New Roman"/>
        </w:rPr>
        <w:t>Ce logiciel a été développé en tant qu’application graphique, c’est-à-dire que lors de l’exécution du code, le programme sera affiché dans une fenêtre graphique au lieu d’une console.</w:t>
      </w:r>
    </w:p>
    <w:p w14:paraId="5A627DAE" w14:textId="195715D6" w:rsidR="00103759" w:rsidRDefault="008A2814" w:rsidP="00D26003">
      <w:pPr>
        <w:rPr>
          <w:rFonts w:ascii="Times New Roman" w:hAnsi="Times New Roman" w:cs="Times New Roman"/>
        </w:rPr>
      </w:pPr>
      <w:r>
        <w:rPr>
          <w:rFonts w:ascii="Times New Roman" w:hAnsi="Times New Roman" w:cs="Times New Roman"/>
        </w:rPr>
        <w:t>C’est grâce à l’API Qt Creator que nous avons pu concevoir cette architecture graphique. En effet, cette dernière permet de lier la conception graphique au langage C++, que nous avons appris cette année durant les cours de M. de Vaulx.</w:t>
      </w:r>
    </w:p>
    <w:p w14:paraId="7A96F998" w14:textId="1DA1EC82" w:rsidR="008A2814" w:rsidRDefault="008A2814" w:rsidP="00D26003">
      <w:pPr>
        <w:rPr>
          <w:rFonts w:ascii="Times New Roman" w:hAnsi="Times New Roman" w:cs="Times New Roman"/>
        </w:rPr>
      </w:pPr>
      <w:r>
        <w:rPr>
          <w:rFonts w:ascii="Times New Roman" w:hAnsi="Times New Roman" w:cs="Times New Roman"/>
        </w:rPr>
        <w:t>La partie programmation orientée objet du projet à consisté en l’implémentation de différentes classes C++ permettant de modéliser des entités du jeu telles que la grille du 2048, le score de la partie, les blocs de la grille, etc.</w:t>
      </w:r>
    </w:p>
    <w:p w14:paraId="207AE805" w14:textId="055A7539" w:rsidR="008A2814" w:rsidRPr="00103759" w:rsidRDefault="008A2814" w:rsidP="00D26003">
      <w:pPr>
        <w:rPr>
          <w:rFonts w:ascii="Times New Roman" w:hAnsi="Times New Roman" w:cs="Times New Roman"/>
        </w:rPr>
      </w:pPr>
      <w:r>
        <w:rPr>
          <w:rFonts w:ascii="Times New Roman" w:hAnsi="Times New Roman" w:cs="Times New Roman"/>
        </w:rPr>
        <w:t>Enfin, afin de documenter et rédiger le Manuel du développeur de notre logiciel, nous avons conçu plusieurs diagrammes UML qui permettent d’analyser la conception du jeu.</w:t>
      </w:r>
    </w:p>
    <w:p w14:paraId="5063EE75" w14:textId="77777777" w:rsidR="00D26003" w:rsidRPr="00103759" w:rsidRDefault="00D26003">
      <w:pPr>
        <w:rPr>
          <w:rFonts w:ascii="Times New Roman" w:eastAsiaTheme="majorEastAsia" w:hAnsi="Times New Roman" w:cs="Times New Roman"/>
          <w:b/>
          <w:bCs/>
          <w:i/>
          <w:iCs/>
          <w:color w:val="002060"/>
          <w:sz w:val="44"/>
          <w:szCs w:val="44"/>
          <w:u w:val="single"/>
        </w:rPr>
      </w:pPr>
      <w:r w:rsidRPr="00103759">
        <w:rPr>
          <w:rFonts w:ascii="Times New Roman" w:hAnsi="Times New Roman" w:cs="Times New Roman"/>
        </w:rPr>
        <w:br w:type="page"/>
      </w:r>
    </w:p>
    <w:p w14:paraId="47E7166D" w14:textId="76F92DEE" w:rsidR="00B24DD5" w:rsidRPr="00103759" w:rsidRDefault="00140F1E" w:rsidP="00140F1E">
      <w:pPr>
        <w:pStyle w:val="Titreprincipal"/>
      </w:pPr>
      <w:r w:rsidRPr="00103759">
        <w:lastRenderedPageBreak/>
        <w:t>Sommaire</w:t>
      </w:r>
    </w:p>
    <w:p w14:paraId="41966C48" w14:textId="77777777" w:rsidR="00140F1E" w:rsidRPr="00103759" w:rsidRDefault="00140F1E" w:rsidP="00140F1E">
      <w:pPr>
        <w:rPr>
          <w:rFonts w:ascii="Times New Roman" w:hAnsi="Times New Roman" w:cs="Times New Roman"/>
        </w:rPr>
      </w:pPr>
    </w:p>
    <w:p w14:paraId="13064B84" w14:textId="3D7F9FF3" w:rsidR="00140F1E" w:rsidRPr="00103759" w:rsidRDefault="00140F1E" w:rsidP="00140F1E">
      <w:pPr>
        <w:rPr>
          <w:rFonts w:ascii="Times New Roman" w:hAnsi="Times New Roman" w:cs="Times New Roman"/>
        </w:rPr>
      </w:pPr>
      <w:r w:rsidRPr="00103759">
        <w:rPr>
          <w:rFonts w:ascii="Times New Roman" w:hAnsi="Times New Roman" w:cs="Times New Roman"/>
        </w:rPr>
        <w:tab/>
        <w:t>Ce document à pour de présenter le projet de programmation orientée objet que nous avons réalisé durant notre 4</w:t>
      </w:r>
      <w:r w:rsidRPr="00103759">
        <w:rPr>
          <w:rFonts w:ascii="Times New Roman" w:hAnsi="Times New Roman" w:cs="Times New Roman"/>
          <w:vertAlign w:val="superscript"/>
        </w:rPr>
        <w:t>ème</w:t>
      </w:r>
      <w:r w:rsidRPr="00103759">
        <w:rPr>
          <w:rFonts w:ascii="Times New Roman" w:hAnsi="Times New Roman" w:cs="Times New Roman"/>
        </w:rPr>
        <w:t xml:space="preserve"> année d’Ingénierie Mathématique et Data Science à Polytech Clermont.</w:t>
      </w:r>
    </w:p>
    <w:p w14:paraId="006A1AF1" w14:textId="5E6120C3" w:rsidR="00140F1E" w:rsidRPr="00103759" w:rsidRDefault="00140F1E" w:rsidP="00140F1E">
      <w:pPr>
        <w:rPr>
          <w:rFonts w:ascii="Times New Roman" w:hAnsi="Times New Roman" w:cs="Times New Roman"/>
        </w:rPr>
      </w:pPr>
      <w:r w:rsidRPr="00103759">
        <w:rPr>
          <w:rFonts w:ascii="Times New Roman" w:hAnsi="Times New Roman" w:cs="Times New Roman"/>
        </w:rPr>
        <w:t>En effet, c’est dans le cadre du cours de Génie logiciel que notre enseignant Christophe de Vaulx nous a donné pour mission de programmer le jeu 2048 via la le langage de programmation C++ et l’API Qt Creator.</w:t>
      </w:r>
    </w:p>
    <w:p w14:paraId="67A16782" w14:textId="3650CC5B" w:rsidR="00140F1E" w:rsidRPr="00103759" w:rsidRDefault="00140F1E" w:rsidP="00140F1E">
      <w:pPr>
        <w:rPr>
          <w:rFonts w:ascii="Times New Roman" w:hAnsi="Times New Roman" w:cs="Times New Roman"/>
        </w:rPr>
      </w:pPr>
      <w:r w:rsidRPr="00103759">
        <w:rPr>
          <w:rFonts w:ascii="Times New Roman" w:hAnsi="Times New Roman" w:cs="Times New Roman"/>
        </w:rPr>
        <w:t>Dans ce document, nous allons effectuer un bilan de ce projet, en commençant par rappeler les principes du jeu 2048. Dans un second temps, nous aborderons la façon dont nous nous sommes réparti le travail pour concevoir ce logiciel, puis nous expliquerons les différentes difficultés que nous avons rencontrées.</w:t>
      </w:r>
    </w:p>
    <w:p w14:paraId="62DDBA3E" w14:textId="20BE86B5" w:rsidR="00140F1E" w:rsidRPr="00103759" w:rsidRDefault="00140F1E" w:rsidP="00140F1E">
      <w:pPr>
        <w:rPr>
          <w:rFonts w:ascii="Times New Roman" w:hAnsi="Times New Roman" w:cs="Times New Roman"/>
        </w:rPr>
      </w:pPr>
      <w:r w:rsidRPr="00103759">
        <w:rPr>
          <w:rFonts w:ascii="Times New Roman" w:hAnsi="Times New Roman" w:cs="Times New Roman"/>
        </w:rPr>
        <w:t>Avant de conclure sur ce projet, nous ferons un bilan de ce dernier en détaillant son avancement, les points à améliorer, les fonctionnalités supplémentaires que nous pourrions ajouter au jeu, notre ressenti par rapport à ce projet, ainsi que les compétences que nous avons développées durant cette période.</w:t>
      </w:r>
    </w:p>
    <w:p w14:paraId="36729383" w14:textId="77777777" w:rsidR="00140F1E" w:rsidRPr="00103759" w:rsidRDefault="00140F1E" w:rsidP="00B24DD5">
      <w:pPr>
        <w:rPr>
          <w:rFonts w:ascii="Times New Roman" w:hAnsi="Times New Roman" w:cs="Times New Roman"/>
          <w:sz w:val="36"/>
          <w:szCs w:val="36"/>
        </w:rPr>
      </w:pPr>
    </w:p>
    <w:p w14:paraId="4944232E" w14:textId="77777777" w:rsidR="00140F1E" w:rsidRPr="00103759" w:rsidRDefault="00140F1E" w:rsidP="00B24DD5">
      <w:pPr>
        <w:rPr>
          <w:rFonts w:ascii="Times New Roman" w:hAnsi="Times New Roman" w:cs="Times New Roman"/>
          <w:sz w:val="36"/>
          <w:szCs w:val="36"/>
        </w:rPr>
      </w:pPr>
    </w:p>
    <w:sectPr w:rsidR="00140F1E" w:rsidRPr="00103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ivaldi">
    <w:panose1 w:val="03020602050506090804"/>
    <w:charset w:val="00"/>
    <w:family w:val="script"/>
    <w:pitch w:val="variable"/>
    <w:sig w:usb0="00000003" w:usb1="00000000" w:usb2="00000000" w:usb3="00000000" w:csb0="00000001" w:csb1="00000000"/>
  </w:font>
  <w:font w:name="Forte Forward">
    <w:charset w:val="00"/>
    <w:family w:val="auto"/>
    <w:pitch w:val="variable"/>
    <w:sig w:usb0="A00000FF" w:usb1="5000604B" w:usb2="00000008"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84"/>
    <w:rsid w:val="00062159"/>
    <w:rsid w:val="000E229C"/>
    <w:rsid w:val="00103759"/>
    <w:rsid w:val="00140F1E"/>
    <w:rsid w:val="002B3462"/>
    <w:rsid w:val="00387984"/>
    <w:rsid w:val="004767CC"/>
    <w:rsid w:val="00710E56"/>
    <w:rsid w:val="00753AA2"/>
    <w:rsid w:val="008A2814"/>
    <w:rsid w:val="00A31999"/>
    <w:rsid w:val="00B24DD5"/>
    <w:rsid w:val="00D26003"/>
    <w:rsid w:val="00F70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6332"/>
  <w15:chartTrackingRefBased/>
  <w15:docId w15:val="{03E41D50-4244-4BC2-A4BB-7772D2A4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8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879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879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79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79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79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79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79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9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879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879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879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79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79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79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79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7984"/>
    <w:rPr>
      <w:rFonts w:eastAsiaTheme="majorEastAsia" w:cstheme="majorBidi"/>
      <w:color w:val="272727" w:themeColor="text1" w:themeTint="D8"/>
    </w:rPr>
  </w:style>
  <w:style w:type="paragraph" w:styleId="Titre">
    <w:name w:val="Title"/>
    <w:basedOn w:val="Normal"/>
    <w:next w:val="Normal"/>
    <w:link w:val="TitreCar"/>
    <w:uiPriority w:val="10"/>
    <w:qFormat/>
    <w:rsid w:val="0038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79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79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79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7984"/>
    <w:pPr>
      <w:spacing w:before="160"/>
      <w:jc w:val="center"/>
    </w:pPr>
    <w:rPr>
      <w:i/>
      <w:iCs/>
      <w:color w:val="404040" w:themeColor="text1" w:themeTint="BF"/>
    </w:rPr>
  </w:style>
  <w:style w:type="character" w:customStyle="1" w:styleId="CitationCar">
    <w:name w:val="Citation Car"/>
    <w:basedOn w:val="Policepardfaut"/>
    <w:link w:val="Citation"/>
    <w:uiPriority w:val="29"/>
    <w:rsid w:val="00387984"/>
    <w:rPr>
      <w:i/>
      <w:iCs/>
      <w:color w:val="404040" w:themeColor="text1" w:themeTint="BF"/>
    </w:rPr>
  </w:style>
  <w:style w:type="paragraph" w:styleId="Paragraphedeliste">
    <w:name w:val="List Paragraph"/>
    <w:basedOn w:val="Normal"/>
    <w:uiPriority w:val="34"/>
    <w:qFormat/>
    <w:rsid w:val="00387984"/>
    <w:pPr>
      <w:ind w:left="720"/>
      <w:contextualSpacing/>
    </w:pPr>
  </w:style>
  <w:style w:type="character" w:styleId="Accentuationintense">
    <w:name w:val="Intense Emphasis"/>
    <w:basedOn w:val="Policepardfaut"/>
    <w:uiPriority w:val="21"/>
    <w:qFormat/>
    <w:rsid w:val="00387984"/>
    <w:rPr>
      <w:i/>
      <w:iCs/>
      <w:color w:val="0F4761" w:themeColor="accent1" w:themeShade="BF"/>
    </w:rPr>
  </w:style>
  <w:style w:type="paragraph" w:styleId="Citationintense">
    <w:name w:val="Intense Quote"/>
    <w:basedOn w:val="Normal"/>
    <w:next w:val="Normal"/>
    <w:link w:val="CitationintenseCar"/>
    <w:uiPriority w:val="30"/>
    <w:qFormat/>
    <w:rsid w:val="0038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7984"/>
    <w:rPr>
      <w:i/>
      <w:iCs/>
      <w:color w:val="0F4761" w:themeColor="accent1" w:themeShade="BF"/>
    </w:rPr>
  </w:style>
  <w:style w:type="character" w:styleId="Rfrenceintense">
    <w:name w:val="Intense Reference"/>
    <w:basedOn w:val="Policepardfaut"/>
    <w:uiPriority w:val="32"/>
    <w:qFormat/>
    <w:rsid w:val="00387984"/>
    <w:rPr>
      <w:b/>
      <w:bCs/>
      <w:smallCaps/>
      <w:color w:val="0F4761" w:themeColor="accent1" w:themeShade="BF"/>
      <w:spacing w:val="5"/>
    </w:rPr>
  </w:style>
  <w:style w:type="paragraph" w:customStyle="1" w:styleId="Titreprincipal">
    <w:name w:val="Titre principal"/>
    <w:basedOn w:val="Titre1"/>
    <w:next w:val="Normal"/>
    <w:link w:val="TitreprincipalCar"/>
    <w:autoRedefine/>
    <w:qFormat/>
    <w:rsid w:val="00140F1E"/>
    <w:pPr>
      <w:ind w:left="720" w:hanging="720"/>
      <w:jc w:val="center"/>
    </w:pPr>
    <w:rPr>
      <w:rFonts w:ascii="Times New Roman" w:hAnsi="Times New Roman" w:cs="Times New Roman"/>
      <w:b/>
      <w:bCs/>
      <w:i/>
      <w:iCs/>
      <w:color w:val="002060"/>
      <w:sz w:val="44"/>
      <w:szCs w:val="44"/>
      <w:u w:val="single"/>
    </w:rPr>
  </w:style>
  <w:style w:type="character" w:customStyle="1" w:styleId="TitreprincipalCar">
    <w:name w:val="Titre principal Car"/>
    <w:basedOn w:val="Policepardfaut"/>
    <w:link w:val="Titreprincipal"/>
    <w:rsid w:val="00140F1E"/>
    <w:rPr>
      <w:rFonts w:ascii="Times New Roman" w:eastAsiaTheme="majorEastAsia" w:hAnsi="Times New Roman" w:cs="Times New Roman"/>
      <w:b/>
      <w:bCs/>
      <w:i/>
      <w:iCs/>
      <w:color w:val="002060"/>
      <w:sz w:val="44"/>
      <w:szCs w:val="4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346</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8</cp:revision>
  <dcterms:created xsi:type="dcterms:W3CDTF">2025-02-13T15:41:00Z</dcterms:created>
  <dcterms:modified xsi:type="dcterms:W3CDTF">2025-02-13T16:08:00Z</dcterms:modified>
</cp:coreProperties>
</file>