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D3275" w14:textId="77777777" w:rsidR="00D713E7" w:rsidRPr="00D713E7" w:rsidRDefault="00D713E7" w:rsidP="00D713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713E7">
        <w:rPr>
          <w:rFonts w:ascii="Times New Roman" w:hAnsi="Times New Roman" w:cs="Times New Roman"/>
        </w:rPr>
        <w:t>Page de couverture </w:t>
      </w:r>
    </w:p>
    <w:p w14:paraId="53158F1D" w14:textId="77777777" w:rsidR="00D713E7" w:rsidRPr="00D713E7" w:rsidRDefault="00D713E7" w:rsidP="00D713E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713E7">
        <w:rPr>
          <w:rFonts w:ascii="Times New Roman" w:hAnsi="Times New Roman" w:cs="Times New Roman"/>
        </w:rPr>
        <w:t>Remerciements </w:t>
      </w:r>
    </w:p>
    <w:p w14:paraId="7D2038DA" w14:textId="77777777" w:rsidR="00D713E7" w:rsidRPr="00D713E7" w:rsidRDefault="00D713E7" w:rsidP="00D713E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713E7">
        <w:rPr>
          <w:rFonts w:ascii="Times New Roman" w:hAnsi="Times New Roman" w:cs="Times New Roman"/>
        </w:rPr>
        <w:t>Résumé du projet et mots clés </w:t>
      </w:r>
    </w:p>
    <w:p w14:paraId="583203EC" w14:textId="1CD4DC02" w:rsidR="00D713E7" w:rsidRPr="00D713E7" w:rsidRDefault="00D713E7" w:rsidP="00D713E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713E7">
        <w:rPr>
          <w:rFonts w:ascii="Times New Roman" w:hAnsi="Times New Roman" w:cs="Times New Roman"/>
        </w:rPr>
        <w:t>Table des matières </w:t>
      </w:r>
      <w:r w:rsidR="00B635FE">
        <w:rPr>
          <w:rFonts w:ascii="Times New Roman" w:hAnsi="Times New Roman" w:cs="Times New Roman"/>
        </w:rPr>
        <w:t>ddd</w:t>
      </w:r>
    </w:p>
    <w:p w14:paraId="11CD50F9" w14:textId="77777777" w:rsidR="00D713E7" w:rsidRPr="00D713E7" w:rsidRDefault="00D713E7" w:rsidP="00D713E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713E7">
        <w:rPr>
          <w:rFonts w:ascii="Times New Roman" w:hAnsi="Times New Roman" w:cs="Times New Roman"/>
        </w:rPr>
        <w:t>Introduction </w:t>
      </w:r>
    </w:p>
    <w:p w14:paraId="0CA82AF0" w14:textId="77777777" w:rsidR="00D713E7" w:rsidRPr="00D713E7" w:rsidRDefault="00D713E7" w:rsidP="00D713E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713E7">
        <w:rPr>
          <w:rFonts w:ascii="Times New Roman" w:hAnsi="Times New Roman" w:cs="Times New Roman"/>
        </w:rPr>
        <w:t>Contexte de l’existant du projet (Stage Nathan) </w:t>
      </w:r>
    </w:p>
    <w:p w14:paraId="2A8401CB" w14:textId="77777777" w:rsidR="00D713E7" w:rsidRPr="00D713E7" w:rsidRDefault="00D713E7" w:rsidP="00D713E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713E7">
        <w:rPr>
          <w:rFonts w:ascii="Times New Roman" w:hAnsi="Times New Roman" w:cs="Times New Roman"/>
        </w:rPr>
        <w:t>Présentation du projet </w:t>
      </w:r>
    </w:p>
    <w:p w14:paraId="2545A2F6" w14:textId="77777777" w:rsidR="00D713E7" w:rsidRPr="00D713E7" w:rsidRDefault="00D713E7" w:rsidP="00D713E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713E7">
        <w:rPr>
          <w:rFonts w:ascii="Times New Roman" w:hAnsi="Times New Roman" w:cs="Times New Roman"/>
        </w:rPr>
        <w:t>Importation et stockage des données </w:t>
      </w:r>
    </w:p>
    <w:p w14:paraId="7B898584" w14:textId="77777777" w:rsidR="00D713E7" w:rsidRPr="00D713E7" w:rsidRDefault="00D713E7" w:rsidP="00D713E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713E7">
        <w:rPr>
          <w:rFonts w:ascii="Times New Roman" w:hAnsi="Times New Roman" w:cs="Times New Roman"/>
        </w:rPr>
        <w:t>Transformation et exploitation des données </w:t>
      </w:r>
    </w:p>
    <w:p w14:paraId="65D40419" w14:textId="77777777" w:rsidR="00D713E7" w:rsidRPr="00D713E7" w:rsidRDefault="00D713E7" w:rsidP="00D713E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713E7">
        <w:rPr>
          <w:rFonts w:ascii="Times New Roman" w:hAnsi="Times New Roman" w:cs="Times New Roman"/>
        </w:rPr>
        <w:t>Développement de l’application Streamlit </w:t>
      </w:r>
    </w:p>
    <w:p w14:paraId="11AE29B2" w14:textId="77777777" w:rsidR="00D713E7" w:rsidRPr="00D713E7" w:rsidRDefault="00D713E7" w:rsidP="00D713E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713E7">
        <w:rPr>
          <w:rFonts w:ascii="Times New Roman" w:hAnsi="Times New Roman" w:cs="Times New Roman"/>
        </w:rPr>
        <w:t>Résultat et analyses </w:t>
      </w:r>
    </w:p>
    <w:p w14:paraId="618259BE" w14:textId="77777777" w:rsidR="00D713E7" w:rsidRPr="00D713E7" w:rsidRDefault="00D713E7" w:rsidP="00D713E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713E7">
        <w:rPr>
          <w:rFonts w:ascii="Times New Roman" w:hAnsi="Times New Roman" w:cs="Times New Roman"/>
        </w:rPr>
        <w:t>Conclusion et perspectives </w:t>
      </w:r>
    </w:p>
    <w:p w14:paraId="60B9C42F" w14:textId="77777777" w:rsidR="00D713E7" w:rsidRPr="00D713E7" w:rsidRDefault="00D713E7" w:rsidP="00D713E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713E7">
        <w:rPr>
          <w:rFonts w:ascii="Times New Roman" w:hAnsi="Times New Roman" w:cs="Times New Roman"/>
        </w:rPr>
        <w:t>Bibliographie </w:t>
      </w:r>
    </w:p>
    <w:p w14:paraId="51A82A12" w14:textId="77777777" w:rsidR="00D713E7" w:rsidRPr="00D713E7" w:rsidRDefault="00D713E7" w:rsidP="00D713E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713E7">
        <w:rPr>
          <w:rFonts w:ascii="Times New Roman" w:hAnsi="Times New Roman" w:cs="Times New Roman"/>
        </w:rPr>
        <w:t>Annexes </w:t>
      </w:r>
    </w:p>
    <w:p w14:paraId="083EDCD7" w14:textId="77777777" w:rsidR="00D713E7" w:rsidRPr="00D713E7" w:rsidRDefault="00D713E7">
      <w:pPr>
        <w:rPr>
          <w:rFonts w:ascii="Times New Roman" w:hAnsi="Times New Roman" w:cs="Times New Roman"/>
        </w:rPr>
      </w:pPr>
    </w:p>
    <w:sectPr w:rsidR="00D713E7" w:rsidRPr="00D713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B2F9A"/>
    <w:multiLevelType w:val="multilevel"/>
    <w:tmpl w:val="C33C73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35DE2"/>
    <w:multiLevelType w:val="multilevel"/>
    <w:tmpl w:val="D41E37D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411E9"/>
    <w:multiLevelType w:val="multilevel"/>
    <w:tmpl w:val="9208BB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D774F"/>
    <w:multiLevelType w:val="multilevel"/>
    <w:tmpl w:val="B05EA0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BE2AB1"/>
    <w:multiLevelType w:val="multilevel"/>
    <w:tmpl w:val="E1762E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277BED"/>
    <w:multiLevelType w:val="multilevel"/>
    <w:tmpl w:val="0B041E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B83F8F"/>
    <w:multiLevelType w:val="multilevel"/>
    <w:tmpl w:val="007CE4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A3047"/>
    <w:multiLevelType w:val="multilevel"/>
    <w:tmpl w:val="B12C8B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6D3745"/>
    <w:multiLevelType w:val="multilevel"/>
    <w:tmpl w:val="335A57F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84053C"/>
    <w:multiLevelType w:val="multilevel"/>
    <w:tmpl w:val="FDC89F2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2F672D"/>
    <w:multiLevelType w:val="multilevel"/>
    <w:tmpl w:val="D1AC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D0B2C"/>
    <w:multiLevelType w:val="multilevel"/>
    <w:tmpl w:val="9E6E74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2C6104"/>
    <w:multiLevelType w:val="multilevel"/>
    <w:tmpl w:val="320E88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3C0358"/>
    <w:multiLevelType w:val="multilevel"/>
    <w:tmpl w:val="08DE9D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999911">
    <w:abstractNumId w:val="10"/>
  </w:num>
  <w:num w:numId="2" w16cid:durableId="1845365666">
    <w:abstractNumId w:val="11"/>
  </w:num>
  <w:num w:numId="3" w16cid:durableId="1158109964">
    <w:abstractNumId w:val="13"/>
  </w:num>
  <w:num w:numId="4" w16cid:durableId="298656980">
    <w:abstractNumId w:val="3"/>
  </w:num>
  <w:num w:numId="5" w16cid:durableId="687147396">
    <w:abstractNumId w:val="2"/>
  </w:num>
  <w:num w:numId="6" w16cid:durableId="1683164244">
    <w:abstractNumId w:val="6"/>
  </w:num>
  <w:num w:numId="7" w16cid:durableId="502664926">
    <w:abstractNumId w:val="5"/>
  </w:num>
  <w:num w:numId="8" w16cid:durableId="1061754652">
    <w:abstractNumId w:val="0"/>
  </w:num>
  <w:num w:numId="9" w16cid:durableId="2030255524">
    <w:abstractNumId w:val="8"/>
  </w:num>
  <w:num w:numId="10" w16cid:durableId="1303541875">
    <w:abstractNumId w:val="1"/>
  </w:num>
  <w:num w:numId="11" w16cid:durableId="1291473289">
    <w:abstractNumId w:val="4"/>
  </w:num>
  <w:num w:numId="12" w16cid:durableId="1894390056">
    <w:abstractNumId w:val="7"/>
  </w:num>
  <w:num w:numId="13" w16cid:durableId="279339289">
    <w:abstractNumId w:val="9"/>
  </w:num>
  <w:num w:numId="14" w16cid:durableId="3366187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E7"/>
    <w:rsid w:val="009124D4"/>
    <w:rsid w:val="00B635FE"/>
    <w:rsid w:val="00D713E7"/>
    <w:rsid w:val="00E5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93AA3"/>
  <w15:chartTrackingRefBased/>
  <w15:docId w15:val="{94327649-C38F-426A-91AA-55FBB068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1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71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1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1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1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1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1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1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1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1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71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71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713E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713E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713E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713E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713E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713E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71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1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1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71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71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713E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713E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713E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71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713E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71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2</cp:revision>
  <dcterms:created xsi:type="dcterms:W3CDTF">2025-02-06T17:10:00Z</dcterms:created>
  <dcterms:modified xsi:type="dcterms:W3CDTF">2025-02-06T17:13:00Z</dcterms:modified>
</cp:coreProperties>
</file>