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2B83" w14:textId="2F8BB20A" w:rsidR="00F75B85" w:rsidRDefault="004613AB" w:rsidP="004613AB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Exercises Sheet</w:t>
      </w:r>
    </w:p>
    <w:p w14:paraId="54061D40" w14:textId="42FD73C7" w:rsidR="004613AB" w:rsidRPr="004613AB" w:rsidRDefault="004613AB" w:rsidP="004613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Calculate the transfer Function </w:t>
      </w:r>
      <m:oMath>
        <m:r>
          <w:rPr>
            <w:rFonts w:ascii="Cambria Math" w:hAnsi="Cambria Math" w:cstheme="majorBidi"/>
            <w:sz w:val="32"/>
            <w:szCs w:val="32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</w:p>
    <w:p w14:paraId="69F6BC95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0ED5C97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7C33D14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568C501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F5C16C2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1D6BCF0" w14:textId="77777777" w:rsidR="004613AB" w:rsidRDefault="004613AB" w:rsidP="004613A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428C67A" w14:textId="760EE006" w:rsidR="004613AB" w:rsidRDefault="004613AB" w:rsidP="004613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613AB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62F5CA" wp14:editId="4D93412D">
            <wp:simplePos x="0" y="0"/>
            <wp:positionH relativeFrom="margin">
              <wp:align>center</wp:align>
            </wp:positionH>
            <wp:positionV relativeFrom="margin">
              <wp:posOffset>951941</wp:posOffset>
            </wp:positionV>
            <wp:extent cx="2172335" cy="1584960"/>
            <wp:effectExtent l="0" t="0" r="0" b="0"/>
            <wp:wrapSquare wrapText="bothSides"/>
            <wp:docPr id="194429496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4964" name="Picture 1" descr="A diagram of a mach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We depend on Force balance equations </w:t>
      </w:r>
    </w:p>
    <w:p w14:paraId="218D1073" w14:textId="77777777" w:rsidR="004613AB" w:rsidRPr="004613AB" w:rsidRDefault="00000000" w:rsidP="004613A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</m:nary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77568E4A" w14:textId="22490A1C" w:rsidR="004613AB" w:rsidRPr="004613AB" w:rsidRDefault="004613AB" w:rsidP="004613A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 xml:space="preserve">+kx=f(t) </m:t>
          </m:r>
        </m:oMath>
      </m:oMathPara>
    </w:p>
    <w:p w14:paraId="42EFFB39" w14:textId="00B419A8" w:rsidR="004613AB" w:rsidRPr="004613AB" w:rsidRDefault="004613AB" w:rsidP="004613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613AB">
        <w:rPr>
          <w:rFonts w:asciiTheme="majorBidi" w:hAnsiTheme="majorBidi" w:cstheme="majorBidi"/>
          <w:sz w:val="28"/>
          <w:szCs w:val="28"/>
        </w:rPr>
        <w:t>Convert to Laplace transform</w:t>
      </w:r>
    </w:p>
    <w:p w14:paraId="356B39A7" w14:textId="6AFE698F" w:rsidR="004613AB" w:rsidRPr="004613AB" w:rsidRDefault="00000000" w:rsidP="004613A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+bs+k</m:t>
              </m: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ajorBidi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s</m:t>
              </m:r>
            </m:e>
          </m:d>
        </m:oMath>
      </m:oMathPara>
    </w:p>
    <w:p w14:paraId="6449DD59" w14:textId="438E3148" w:rsidR="004613AB" w:rsidRPr="00FD3C2C" w:rsidRDefault="00000000" w:rsidP="004613A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+bs+k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</m:oMath>
      </m:oMathPara>
    </w:p>
    <w:p w14:paraId="133F08D4" w14:textId="0FAD480C" w:rsidR="00FD3C2C" w:rsidRPr="00FD3C2C" w:rsidRDefault="00C4757F" w:rsidP="00FD3C2C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D3C2C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F05F74" wp14:editId="713AF825">
            <wp:simplePos x="0" y="0"/>
            <wp:positionH relativeFrom="margin">
              <wp:posOffset>1353185</wp:posOffset>
            </wp:positionH>
            <wp:positionV relativeFrom="margin">
              <wp:posOffset>4893310</wp:posOffset>
            </wp:positionV>
            <wp:extent cx="1309370" cy="1875155"/>
            <wp:effectExtent l="0" t="0" r="5080" b="0"/>
            <wp:wrapTopAndBottom/>
            <wp:docPr id="1621532454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2454" name="Picture 1" descr="A diagram of a circu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C2C">
        <w:rPr>
          <w:rFonts w:asciiTheme="majorBidi" w:hAnsiTheme="majorBidi" w:cstheme="majorBidi"/>
          <w:sz w:val="32"/>
          <w:szCs w:val="32"/>
        </w:rPr>
        <w:t xml:space="preserve">Calculate the transfer Function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  <w:r w:rsidR="00FD3C2C">
        <w:rPr>
          <w:rFonts w:asciiTheme="majorBidi" w:eastAsiaTheme="minorEastAsia" w:hAnsiTheme="majorBidi" w:cstheme="majorBid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</w:p>
    <w:p w14:paraId="368C2475" w14:textId="0EA9CB8C" w:rsidR="00C4757F" w:rsidRPr="00C4757F" w:rsidRDefault="00C4757F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w:r w:rsidRPr="00FD3C2C">
        <w:rPr>
          <w:noProof/>
        </w:rPr>
        <w:drawing>
          <wp:anchor distT="0" distB="0" distL="114300" distR="114300" simplePos="0" relativeHeight="251660288" behindDoc="0" locked="0" layoutInCell="1" allowOverlap="1" wp14:anchorId="33174C3C" wp14:editId="586336D2">
            <wp:simplePos x="0" y="0"/>
            <wp:positionH relativeFrom="margin">
              <wp:posOffset>5668764</wp:posOffset>
            </wp:positionH>
            <wp:positionV relativeFrom="margin">
              <wp:posOffset>6890919</wp:posOffset>
            </wp:positionV>
            <wp:extent cx="1025863" cy="1575334"/>
            <wp:effectExtent l="0" t="0" r="3175" b="6350"/>
            <wp:wrapNone/>
            <wp:docPr id="1711460311" name="Picture 1" descr="A diagram of a rectangular object with arrows pointing to the 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60311" name="Picture 1" descr="A diagram of a rectangular object with arrows pointing to the sid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338" cy="157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5107" w14:textId="172F5A59" w:rsidR="00C4757F" w:rsidRDefault="00FD3C2C" w:rsidP="00C4757F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Force balance equations</w:t>
      </w:r>
    </w:p>
    <w:p w14:paraId="3E9E2AC7" w14:textId="7A0AEB2F" w:rsidR="00FD3C2C" w:rsidRPr="00C4757F" w:rsidRDefault="00000000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58518725" w14:textId="43785149" w:rsidR="00FD3C2C" w:rsidRPr="00C4757F" w:rsidRDefault="00000000" w:rsidP="00FD3C2C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33BF4B2F" w14:textId="775514A4" w:rsidR="00C4757F" w:rsidRPr="00C4757F" w:rsidRDefault="00000000" w:rsidP="00C4757F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{1}</m:t>
          </m:r>
        </m:oMath>
      </m:oMathPara>
    </w:p>
    <w:p w14:paraId="55A8A23D" w14:textId="0BB3B210" w:rsidR="00C4757F" w:rsidRPr="00C4757F" w:rsidRDefault="00013CED" w:rsidP="00C4757F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013CED"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A55249C" wp14:editId="665EF1D3">
            <wp:simplePos x="0" y="0"/>
            <wp:positionH relativeFrom="column">
              <wp:posOffset>4732325</wp:posOffset>
            </wp:positionH>
            <wp:positionV relativeFrom="paragraph">
              <wp:posOffset>6477</wp:posOffset>
            </wp:positionV>
            <wp:extent cx="1483360" cy="1368425"/>
            <wp:effectExtent l="0" t="0" r="2540" b="3175"/>
            <wp:wrapNone/>
            <wp:docPr id="685649237" name="Picture 1" descr="A diagram of a rectangular object with arrow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49237" name="Picture 1" descr="A diagram of a rectangular object with arrows and lett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57F">
        <w:rPr>
          <w:rFonts w:asciiTheme="majorBidi" w:eastAsiaTheme="minorEastAsia" w:hAnsiTheme="majorBidi" w:cstheme="majorBidi"/>
          <w:sz w:val="28"/>
          <w:szCs w:val="28"/>
        </w:rPr>
        <w:t xml:space="preserve">Force balance equations 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C4757F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6ABE289F" w14:textId="00C7CA97" w:rsidR="00C4757F" w:rsidRPr="00C4757F" w:rsidRDefault="00000000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3F05899E" w14:textId="6F260898" w:rsidR="00C4757F" w:rsidRPr="00C4757F" w:rsidRDefault="00000000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603562E0" w14:textId="74C87C88" w:rsidR="00C4757F" w:rsidRPr="00C4757F" w:rsidRDefault="00000000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{2}</m:t>
          </m:r>
        </m:oMath>
      </m:oMathPara>
    </w:p>
    <w:p w14:paraId="07FF61B5" w14:textId="77777777" w:rsidR="00E23D1B" w:rsidRDefault="00E23D1B" w:rsidP="00E23D1B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Laplace Transform</w:t>
      </w:r>
    </w:p>
    <w:p w14:paraId="1A93F3C7" w14:textId="1BC5A2B3" w:rsidR="00E23D1B" w:rsidRPr="00E23D1B" w:rsidRDefault="00000000" w:rsidP="00E23D1B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{1}</m:t>
          </m:r>
        </m:oMath>
      </m:oMathPara>
    </w:p>
    <w:p w14:paraId="7855B087" w14:textId="206D54A7" w:rsidR="00E23D1B" w:rsidRPr="00E23D1B" w:rsidRDefault="00000000" w:rsidP="00E23D1B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</m:oMath>
      </m:oMathPara>
    </w:p>
    <w:p w14:paraId="0286B5B3" w14:textId="457F0BD2" w:rsidR="00E23D1B" w:rsidRPr="00E23D1B" w:rsidRDefault="00000000" w:rsidP="00E23D1B">
      <w:pPr>
        <w:jc w:val="center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</w:rPr>
            <m:t>F(s)</m:t>
          </m:r>
        </m:oMath>
      </m:oMathPara>
    </w:p>
    <w:p w14:paraId="27F1CFDE" w14:textId="62939134" w:rsidR="00E23D1B" w:rsidRPr="00E23D1B" w:rsidRDefault="00000000" w:rsidP="00E23D1B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{2}</m:t>
          </m:r>
        </m:oMath>
      </m:oMathPara>
    </w:p>
    <w:p w14:paraId="2619AEA1" w14:textId="074392E4" w:rsidR="00E23D1B" w:rsidRPr="00327B64" w:rsidRDefault="00000000" w:rsidP="00E23D1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</m:oMath>
      </m:oMathPara>
    </w:p>
    <w:p w14:paraId="533EA44B" w14:textId="2A388348" w:rsidR="00327B64" w:rsidRPr="00327B64" w:rsidRDefault="00000000" w:rsidP="00E23D1B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s+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]</m:t>
          </m:r>
        </m:oMath>
      </m:oMathPara>
    </w:p>
    <w:p w14:paraId="07867E94" w14:textId="1E5A3C14" w:rsidR="00327B64" w:rsidRPr="00327B64" w:rsidRDefault="00327B64" w:rsidP="00327B64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Transfer Function</w:t>
      </w:r>
    </w:p>
    <w:p w14:paraId="28E030E6" w14:textId="5B4A24DD" w:rsidR="00327B64" w:rsidRPr="00327B64" w:rsidRDefault="00000000" w:rsidP="00327B64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76478F" w14:textId="2F8DECC7" w:rsidR="00327B64" w:rsidRPr="004616B9" w:rsidRDefault="00000000" w:rsidP="00327B64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09DEC28" w14:textId="121CDC72" w:rsidR="004616B9" w:rsidRDefault="004616B9" w:rsidP="00327B64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5CDA6748" w14:textId="15043F13" w:rsidR="004616B9" w:rsidRPr="004616B9" w:rsidRDefault="004616B9" w:rsidP="004616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616B9">
        <w:rPr>
          <w:rFonts w:asciiTheme="majorBidi" w:hAnsiTheme="majorBidi" w:cstheme="majorBidi"/>
          <w:sz w:val="32"/>
          <w:szCs w:val="32"/>
        </w:rPr>
        <w:t xml:space="preserve">Calculate Transfer function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τ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τ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14:paraId="1F108087" w14:textId="136D316F" w:rsidR="004616B9" w:rsidRPr="004616B9" w:rsidRDefault="004616B9" w:rsidP="004616B9">
      <w:pPr>
        <w:pStyle w:val="ListParagraph"/>
        <w:rPr>
          <w:rFonts w:asciiTheme="majorBidi" w:eastAsiaTheme="minorEastAsia" w:hAnsiTheme="majorBidi" w:cstheme="majorBidi"/>
          <w:sz w:val="20"/>
          <w:szCs w:val="20"/>
        </w:rPr>
      </w:pPr>
    </w:p>
    <w:p w14:paraId="2AF8DAE2" w14:textId="5F0E18D5" w:rsidR="00E23D1B" w:rsidRPr="00E23D1B" w:rsidRDefault="004616B9" w:rsidP="00E23D1B">
      <w:pPr>
        <w:jc w:val="center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533FB5" wp14:editId="3ADB9558">
            <wp:simplePos x="0" y="0"/>
            <wp:positionH relativeFrom="margin">
              <wp:align>center</wp:align>
            </wp:positionH>
            <wp:positionV relativeFrom="margin">
              <wp:posOffset>4964913</wp:posOffset>
            </wp:positionV>
            <wp:extent cx="3573780" cy="982980"/>
            <wp:effectExtent l="0" t="0" r="7620" b="7620"/>
            <wp:wrapSquare wrapText="bothSides"/>
            <wp:docPr id="795340192" name="Picture 1" descr="A diagram of a physics experi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40192" name="Picture 1" descr="A diagram of a physics experimen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AAC35" w14:textId="6F6035D1" w:rsidR="004616B9" w:rsidRDefault="004616B9" w:rsidP="00E23D1B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</w:p>
    <w:p w14:paraId="5CB03C85" w14:textId="77777777" w:rsidR="004616B9" w:rsidRDefault="004616B9" w:rsidP="00E23D1B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</w:p>
    <w:p w14:paraId="6104CF0A" w14:textId="4928F415" w:rsidR="004616B9" w:rsidRDefault="004616B9" w:rsidP="004616B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Torque balance equation</w:t>
      </w:r>
      <w:r w:rsidR="00601CDF">
        <w:rPr>
          <w:rFonts w:asciiTheme="majorBidi" w:eastAsiaTheme="minorEastAsia" w:hAnsiTheme="majorBidi" w:cstheme="majorBidi"/>
          <w:sz w:val="28"/>
          <w:szCs w:val="28"/>
        </w:rPr>
        <w:t xml:space="preserve"> for first inertia</w:t>
      </w:r>
    </w:p>
    <w:p w14:paraId="652354FD" w14:textId="20B49FF0" w:rsidR="004616B9" w:rsidRPr="004616B9" w:rsidRDefault="004616B9" w:rsidP="004616B9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τ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0</m:t>
          </m:r>
        </m:oMath>
      </m:oMathPara>
    </w:p>
    <w:p w14:paraId="53A6B2DE" w14:textId="396F1E90" w:rsidR="004616B9" w:rsidRPr="00601CDF" w:rsidRDefault="00601CDF" w:rsidP="004616B9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=τ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color w:val="EE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EE0000"/>
                  <w:sz w:val="28"/>
                  <w:szCs w:val="28"/>
                </w:rPr>
                <m:t>1</m:t>
              </m:r>
            </m:e>
          </m:d>
        </m:oMath>
      </m:oMathPara>
    </w:p>
    <w:p w14:paraId="375177EE" w14:textId="1BBC152D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τ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0EAAD38C" w14:textId="754E37BF" w:rsidR="00601CDF" w:rsidRPr="00601CDF" w:rsidRDefault="00601CDF" w:rsidP="00601CDF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Laplace Transform</w:t>
      </w:r>
    </w:p>
    <w:p w14:paraId="06652CA7" w14:textId="6ACD0C36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</w:rPr>
            <m:t>τ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</m:oMath>
      </m:oMathPara>
    </w:p>
    <w:p w14:paraId="6AEF1F18" w14:textId="77777777" w:rsid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02EED203" w14:textId="77777777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563E0D6" w14:textId="1CD4196E" w:rsidR="00601CDF" w:rsidRDefault="00601CDF" w:rsidP="00601CDF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lastRenderedPageBreak/>
        <w:t xml:space="preserve">Torque balance equation for </w:t>
      </w:r>
      <w:r>
        <w:rPr>
          <w:rFonts w:asciiTheme="majorBidi" w:eastAsiaTheme="minorEastAsia" w:hAnsiTheme="majorBidi" w:cstheme="majorBidi"/>
          <w:sz w:val="28"/>
          <w:szCs w:val="28"/>
        </w:rPr>
        <w:t>second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inertia</w:t>
      </w:r>
    </w:p>
    <w:p w14:paraId="5F2A0697" w14:textId="4F369877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τ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4172F161" w14:textId="7A8892B8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0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color w:val="EE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EE0000"/>
                  <w:sz w:val="28"/>
                  <w:szCs w:val="28"/>
                </w:rPr>
                <m:t>2</m:t>
              </m:r>
            </m:e>
          </m:d>
        </m:oMath>
      </m:oMathPara>
    </w:p>
    <w:p w14:paraId="51793484" w14:textId="3BD392B7" w:rsidR="00601CDF" w:rsidRPr="00601CDF" w:rsidRDefault="00601CDF" w:rsidP="00601CD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</m:oMath>
      </m:oMathPara>
    </w:p>
    <w:p w14:paraId="225A00E8" w14:textId="3B597DB8" w:rsidR="00601CDF" w:rsidRPr="00601CDF" w:rsidRDefault="00601CDF" w:rsidP="00601CDF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Laplace transform</w:t>
      </w:r>
    </w:p>
    <w:p w14:paraId="53995D4F" w14:textId="2890A9F6" w:rsidR="00601CDF" w:rsidRPr="00601CDF" w:rsidRDefault="00801F9C" w:rsidP="00801F9C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</w:rPr>
            <m:t>(s)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s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]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(s)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</m:oMath>
      </m:oMathPara>
    </w:p>
    <w:p w14:paraId="6810F93C" w14:textId="436BFA92" w:rsidR="00601CDF" w:rsidRPr="00801F9C" w:rsidRDefault="00801F9C" w:rsidP="00801F9C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Transfer function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τ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den>
        </m:f>
      </m:oMath>
    </w:p>
    <w:p w14:paraId="76D54516" w14:textId="7D55E629" w:rsidR="00801F9C" w:rsidRPr="00780F0C" w:rsidRDefault="00801F9C" w:rsidP="00780F0C">
      <w:pPr>
        <w:pStyle w:val="ListParagraph"/>
        <w:ind w:left="1440"/>
        <w:rPr>
          <w:rFonts w:ascii="Cambria Math" w:eastAsiaTheme="minorEastAsia" w:hAnsi="Cambria Math" w:cstheme="majorBidi"/>
          <w:i/>
          <w:sz w:val="12"/>
          <w:szCs w:val="1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12"/>
              <w:szCs w:val="12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12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12"/>
                  <w:szCs w:val="12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12"/>
                                  <w:szCs w:val="12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ajorBidi"/>
                      <w:sz w:val="12"/>
                      <w:szCs w:val="12"/>
                    </w:rPr>
                    <m:t>s+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12"/>
                              <w:szCs w:val="12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9F456C9" w14:textId="73080FF1" w:rsidR="00601CDF" w:rsidRPr="00780F0C" w:rsidRDefault="00601CDF" w:rsidP="00601CDF">
      <w:pPr>
        <w:pStyle w:val="ListParagraph"/>
        <w:ind w:left="1440"/>
        <w:rPr>
          <w:rFonts w:ascii="Cambria Math" w:eastAsiaTheme="minorEastAsia" w:hAnsi="Cambria Math" w:cstheme="majorBidi"/>
          <w:i/>
          <w:sz w:val="28"/>
          <w:szCs w:val="28"/>
        </w:rPr>
      </w:pPr>
    </w:p>
    <w:p w14:paraId="771B00BB" w14:textId="11161487" w:rsidR="00601CDF" w:rsidRPr="00780F0C" w:rsidRDefault="00780F0C" w:rsidP="00780F0C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EE0000"/>
          <w:sz w:val="28"/>
          <w:szCs w:val="28"/>
        </w:rPr>
      </w:pPr>
      <w:r w:rsidRPr="00780F0C">
        <w:rPr>
          <w:rFonts w:asciiTheme="majorBidi" w:eastAsiaTheme="minorEastAsia" w:hAnsiTheme="majorBidi" w:cstheme="majorBidi"/>
          <w:color w:val="EE0000"/>
          <w:sz w:val="28"/>
          <w:szCs w:val="28"/>
        </w:rPr>
        <w:t xml:space="preserve">Find Transfer function </w:t>
      </w:r>
      <w:r w:rsidRPr="00780F0C">
        <w:rPr>
          <w:rFonts w:asciiTheme="majorBidi" w:eastAsiaTheme="minorEastAsia" w:hAnsiTheme="majorBidi" w:cstheme="majorBidi"/>
          <w:color w:val="EE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EE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color w:val="EE0000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theme="majorBidi"/>
                <w:color w:val="EE0000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EE0000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color w:val="EE0000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color w:val="EE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EE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EE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EE00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theme="majorBidi"/>
                    <w:color w:val="EE0000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EE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EE0000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theme="majorBidi"/>
                <w:color w:val="EE0000"/>
                <w:sz w:val="32"/>
                <w:szCs w:val="32"/>
              </w:rPr>
              <m:t>τ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EE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EE0000"/>
                    <w:sz w:val="32"/>
                    <w:szCs w:val="32"/>
                  </w:rPr>
                  <m:t>s</m:t>
                </m:r>
              </m:e>
            </m:d>
          </m:den>
        </m:f>
      </m:oMath>
      <w:r w:rsidRPr="00780F0C">
        <w:rPr>
          <w:rFonts w:asciiTheme="majorBidi" w:eastAsiaTheme="minorEastAsia" w:hAnsiTheme="majorBidi" w:cstheme="majorBidi"/>
          <w:color w:val="EE0000"/>
          <w:sz w:val="32"/>
          <w:szCs w:val="32"/>
        </w:rPr>
        <w:t xml:space="preserve"> by yourself </w:t>
      </w:r>
    </w:p>
    <w:p w14:paraId="5480FABE" w14:textId="77777777" w:rsidR="00780F0C" w:rsidRDefault="00780F0C" w:rsidP="00780F0C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</w:p>
    <w:p w14:paraId="36AE1BDE" w14:textId="77777777" w:rsidR="00780F0C" w:rsidRPr="00780F0C" w:rsidRDefault="00780F0C" w:rsidP="00780F0C">
      <w:pPr>
        <w:pStyle w:val="ListParagraph"/>
        <w:ind w:left="1440"/>
        <w:rPr>
          <w:rFonts w:asciiTheme="majorBidi" w:eastAsiaTheme="minorEastAsia" w:hAnsiTheme="majorBidi" w:cstheme="majorBidi"/>
          <w:color w:val="EE0000"/>
          <w:sz w:val="28"/>
          <w:szCs w:val="28"/>
        </w:rPr>
      </w:pPr>
    </w:p>
    <w:p w14:paraId="6E81A179" w14:textId="0E5508A2" w:rsidR="00E23D1B" w:rsidRPr="00E23D1B" w:rsidRDefault="009430A8" w:rsidP="00780F0C">
      <w:pPr>
        <w:rPr>
          <w:rFonts w:asciiTheme="majorBidi" w:eastAsiaTheme="minorEastAsia" w:hAnsiTheme="majorBidi" w:cstheme="majorBidi"/>
          <w:sz w:val="28"/>
          <w:szCs w:val="28"/>
        </w:rPr>
      </w:pPr>
      <w:r w:rsidRPr="009430A8">
        <w:rPr>
          <w:rFonts w:asciiTheme="majorBidi" w:eastAsiaTheme="minorEastAsia" w:hAnsiTheme="majorBidi" w:cstheme="majorBidi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81ABC6A" wp14:editId="4EEC9D64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943600" cy="2697480"/>
            <wp:effectExtent l="0" t="0" r="0" b="7620"/>
            <wp:wrapTopAndBottom/>
            <wp:docPr id="1004438332" name="Picture 1" descr="A diagram of an induct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8332" name="Picture 1" descr="A diagram of an inductanc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1B7AC" w14:textId="3393F469" w:rsidR="00C4757F" w:rsidRPr="00E23D1B" w:rsidRDefault="00C4757F" w:rsidP="00E23D1B">
      <w:pPr>
        <w:ind w:left="1440"/>
        <w:rPr>
          <w:rFonts w:asciiTheme="majorBidi" w:eastAsiaTheme="minorEastAsia" w:hAnsiTheme="majorBidi" w:cstheme="majorBidi"/>
          <w:sz w:val="28"/>
          <w:szCs w:val="28"/>
        </w:rPr>
      </w:pPr>
    </w:p>
    <w:p w14:paraId="766B0579" w14:textId="1F3BD6B5" w:rsidR="00C4757F" w:rsidRPr="00C4757F" w:rsidRDefault="00C4757F" w:rsidP="00C4757F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</w:p>
    <w:p w14:paraId="48F4B271" w14:textId="60EEC4C1" w:rsidR="00C4757F" w:rsidRPr="00DB0AEE" w:rsidRDefault="00DB0AEE" w:rsidP="00DB0A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B0AEE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C218D4D" wp14:editId="43A0F7BE">
            <wp:simplePos x="0" y="0"/>
            <wp:positionH relativeFrom="margin">
              <wp:align>center</wp:align>
            </wp:positionH>
            <wp:positionV relativeFrom="paragraph">
              <wp:posOffset>467741</wp:posOffset>
            </wp:positionV>
            <wp:extent cx="2637424" cy="1689811"/>
            <wp:effectExtent l="0" t="0" r="0" b="5715"/>
            <wp:wrapTopAndBottom/>
            <wp:docPr id="21722276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2769" name="Picture 1" descr="A diagram of a circui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24" cy="168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AEE">
        <w:rPr>
          <w:rFonts w:asciiTheme="majorBidi" w:hAnsiTheme="majorBidi" w:cstheme="majorBidi"/>
          <w:sz w:val="32"/>
          <w:szCs w:val="32"/>
        </w:rPr>
        <w:t xml:space="preserve">Calculate Transfer Function </w:t>
      </w:r>
      <m:oMath>
        <m:r>
          <w:rPr>
            <w:rFonts w:ascii="Cambria Math" w:hAnsi="Cambria Math" w:cstheme="majorBidi"/>
            <w:sz w:val="32"/>
            <w:szCs w:val="32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32"/>
                <w:szCs w:val="32"/>
              </w:rPr>
              <m:t>(s)</m:t>
            </m:r>
          </m:den>
        </m:f>
      </m:oMath>
    </w:p>
    <w:p w14:paraId="5DC9C675" w14:textId="20BFA081" w:rsidR="00DB0AEE" w:rsidRPr="00DB0AEE" w:rsidRDefault="00DB0AEE" w:rsidP="00DB0A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Kirchhoff’s Voltage Law </w:t>
      </w:r>
      <w:r w:rsidR="00556AFE">
        <w:rPr>
          <w:rFonts w:asciiTheme="majorBidi" w:hAnsiTheme="majorBidi" w:cstheme="majorBidi"/>
          <w:sz w:val="28"/>
          <w:szCs w:val="28"/>
        </w:rPr>
        <w:t>KVL</w:t>
      </w:r>
    </w:p>
    <w:p w14:paraId="59233BCA" w14:textId="59D9126E" w:rsidR="00DB0AEE" w:rsidRPr="00DB0AEE" w:rsidRDefault="00DB0AEE" w:rsidP="00DB0AEE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0E88E65A" w14:textId="6511FF77" w:rsidR="00DB0AEE" w:rsidRPr="00DB0AEE" w:rsidRDefault="00DB0AEE" w:rsidP="00DB0AEE">
      <w:pPr>
        <w:pStyle w:val="ListParagraph"/>
        <w:ind w:left="144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3AED812B" w14:textId="2BBD5043" w:rsidR="00DB0AEE" w:rsidRDefault="00DB0AEE" w:rsidP="00DB0AEE">
      <w:pPr>
        <w:rPr>
          <w:rFonts w:asciiTheme="majorBidi" w:eastAsiaTheme="minorEastAsia" w:hAnsiTheme="majorBidi" w:cstheme="majorBidi"/>
          <w:color w:val="EE0000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L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di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+Ri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 dt</m:t>
            </m:r>
          </m:e>
        </m:nary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color w:val="EE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EE0000"/>
                <w:sz w:val="28"/>
                <w:szCs w:val="28"/>
              </w:rPr>
              <m:t>1</m:t>
            </m:r>
          </m:e>
        </m:d>
      </m:oMath>
    </w:p>
    <w:p w14:paraId="4A3038DC" w14:textId="5EDFEA64" w:rsidR="00556AFE" w:rsidRPr="00276AB4" w:rsidRDefault="00556AFE" w:rsidP="00DB0AEE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 w:rsidRPr="00556AFE"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w:r w:rsidRPr="00556AFE"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LsI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+RI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Cs</m:t>
            </m:r>
          </m:den>
        </m:f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</m:oMath>
    </w:p>
    <w:p w14:paraId="0D86491C" w14:textId="440D8D74" w:rsidR="00276AB4" w:rsidRPr="00276AB4" w:rsidRDefault="00276AB4" w:rsidP="00DB0AEE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Ls+R+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Cs</m:t>
                </m:r>
              </m:den>
            </m:f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s</m:t>
            </m:r>
          </m:e>
        </m:d>
      </m:oMath>
    </w:p>
    <w:p w14:paraId="3372B044" w14:textId="2EFD4899" w:rsidR="00276AB4" w:rsidRDefault="00276AB4" w:rsidP="00DB0AEE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color w:val="000000" w:themeColor="text1"/>
                    <w:sz w:val="28"/>
                    <w:szCs w:val="28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=Ls+R+</m:t>
        </m:r>
        <m:f>
          <m:f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Cs</m:t>
            </m:r>
          </m:den>
        </m:f>
      </m:oMath>
    </w:p>
    <w:p w14:paraId="120C5E57" w14:textId="7636FDBF" w:rsidR="00276AB4" w:rsidRDefault="00AE0CD9" w:rsidP="00AE0CD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  <w:t xml:space="preserve">KVL </w:t>
      </w:r>
    </w:p>
    <w:p w14:paraId="028C3FC3" w14:textId="77777777" w:rsidR="00AE0CD9" w:rsidRPr="00AE0CD9" w:rsidRDefault="00AE0CD9" w:rsidP="00AE0CD9">
      <w:pPr>
        <w:ind w:left="1440" w:firstLine="72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736105EE" w14:textId="6B1CA447" w:rsidR="00AE0CD9" w:rsidRPr="00AE0CD9" w:rsidRDefault="00AE0CD9" w:rsidP="00AE0CD9">
      <w:pPr>
        <w:ind w:left="1440" w:firstLine="72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 dt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{2}</m:t>
          </m:r>
        </m:oMath>
      </m:oMathPara>
    </w:p>
    <w:p w14:paraId="722463C7" w14:textId="04C79119" w:rsidR="00AE0CD9" w:rsidRPr="00AE0CD9" w:rsidRDefault="00AE0CD9" w:rsidP="00AE0CD9">
      <w:pPr>
        <w:ind w:left="1440" w:firstLine="72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Cs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I(s)</m:t>
          </m:r>
        </m:oMath>
      </m:oMathPara>
    </w:p>
    <w:p w14:paraId="25C2CE43" w14:textId="4CB6454A" w:rsidR="00AE0CD9" w:rsidRPr="00AE0CD9" w:rsidRDefault="00AE0CD9" w:rsidP="00AE0CD9">
      <w:pPr>
        <w:ind w:left="1440" w:firstLine="72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Cs</m:t>
              </m:r>
            </m:den>
          </m:f>
        </m:oMath>
      </m:oMathPara>
    </w:p>
    <w:p w14:paraId="2416D6B5" w14:textId="64BE5A95" w:rsidR="00AE0CD9" w:rsidRPr="00ED68F1" w:rsidRDefault="00AE0CD9" w:rsidP="00AE0CD9">
      <w:pPr>
        <w:ind w:left="1440" w:firstLine="72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Cs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Ls+R+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+RCs+1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</m:oMath>
      </m:oMathPara>
    </w:p>
    <w:p w14:paraId="545EFAAB" w14:textId="7DBBBCE1" w:rsidR="00AE0CD9" w:rsidRPr="0021359D" w:rsidRDefault="0021359D" w:rsidP="0021359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21359D">
        <w:rPr>
          <w:rFonts w:asciiTheme="majorBidi" w:eastAsiaTheme="minorEastAsia" w:hAnsiTheme="majorBidi" w:cstheme="majorBidi"/>
          <w:sz w:val="28"/>
          <w:szCs w:val="28"/>
        </w:rPr>
        <w:lastRenderedPageBreak/>
        <w:t>State-Space modelling</w:t>
      </w:r>
    </w:p>
    <w:p w14:paraId="6845509C" w14:textId="32743D87" w:rsidR="0021359D" w:rsidRPr="0021359D" w:rsidRDefault="0021359D" w:rsidP="0021359D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It’s different for modelling-like transfer function and it’s designed to simplify the systems with multiple inputs and multiple outputs and find the relations between them</w:t>
      </w:r>
    </w:p>
    <w:p w14:paraId="4843AF72" w14:textId="73E7140E" w:rsidR="0021359D" w:rsidRPr="0021359D" w:rsidRDefault="0021359D" w:rsidP="0021359D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State-space model is widely used at advanced control </w:t>
      </w:r>
    </w:p>
    <w:p w14:paraId="50C58C49" w14:textId="2422CDC4" w:rsidR="0021359D" w:rsidRPr="0021359D" w:rsidRDefault="0021359D" w:rsidP="0021359D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In our course we will use it for system identification and parameter estimation.</w:t>
      </w:r>
    </w:p>
    <w:p w14:paraId="00DF8A20" w14:textId="756F9DAE" w:rsidR="0021359D" w:rsidRPr="0021359D" w:rsidRDefault="0021359D" w:rsidP="0021359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Find the state-space model for the following system</w:t>
      </w:r>
    </w:p>
    <w:p w14:paraId="0178799B" w14:textId="13D7FAD4" w:rsidR="0021359D" w:rsidRPr="0021359D" w:rsidRDefault="0021359D" w:rsidP="0021359D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525C2B6A" w14:textId="5FBE52BB" w:rsidR="00AE0CD9" w:rsidRPr="00AE0CD9" w:rsidRDefault="0021359D" w:rsidP="00AE0CD9">
      <w:pPr>
        <w:pStyle w:val="ListParagraph"/>
        <w:ind w:left="1440"/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 w:rsidRPr="004613AB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D9C9BD2" wp14:editId="052D2A4F">
            <wp:simplePos x="0" y="0"/>
            <wp:positionH relativeFrom="margin">
              <wp:posOffset>1712794</wp:posOffset>
            </wp:positionH>
            <wp:positionV relativeFrom="margin">
              <wp:posOffset>2225514</wp:posOffset>
            </wp:positionV>
            <wp:extent cx="2172335" cy="1584960"/>
            <wp:effectExtent l="0" t="0" r="0" b="0"/>
            <wp:wrapSquare wrapText="bothSides"/>
            <wp:docPr id="520362787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4964" name="Picture 1" descr="A diagram of a mach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F16F8" w14:textId="77777777" w:rsidR="00DB0AEE" w:rsidRPr="00DB0AEE" w:rsidRDefault="00DB0AEE" w:rsidP="00DB0AEE">
      <w:pPr>
        <w:rPr>
          <w:rFonts w:asciiTheme="majorBidi" w:eastAsiaTheme="minorEastAsia" w:hAnsiTheme="majorBidi" w:cstheme="majorBidi"/>
          <w:color w:val="EE0000"/>
          <w:sz w:val="28"/>
          <w:szCs w:val="28"/>
        </w:rPr>
      </w:pPr>
    </w:p>
    <w:p w14:paraId="06F679F1" w14:textId="77777777" w:rsidR="00DB0AEE" w:rsidRDefault="00DB0AEE" w:rsidP="00DB0AE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B7F8FC6" w14:textId="77777777" w:rsidR="0021359D" w:rsidRDefault="0021359D" w:rsidP="00DB0AE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2845C4F" w14:textId="77777777" w:rsidR="0021359D" w:rsidRDefault="0021359D" w:rsidP="00DB0AE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CDC1352" w14:textId="21F1324C" w:rsidR="0021359D" w:rsidRPr="0021359D" w:rsidRDefault="0021359D" w:rsidP="0021359D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Force balance equation </w:t>
      </w:r>
    </w:p>
    <w:p w14:paraId="0F815844" w14:textId="0E9870DE" w:rsidR="0021359D" w:rsidRPr="0021359D" w:rsidRDefault="0021359D" w:rsidP="0021359D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7CC98C6D" w14:textId="499C794A" w:rsidR="0021359D" w:rsidRPr="0021359D" w:rsidRDefault="0021359D" w:rsidP="0021359D">
      <w:pPr>
        <w:ind w:left="720" w:firstLine="72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+kx=f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6D40BCAE" w14:textId="2FFC10D6" w:rsidR="0021359D" w:rsidRPr="00ED54A0" w:rsidRDefault="00ED54A0" w:rsidP="00ED54A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Decomposed to first order states</w:t>
      </w:r>
    </w:p>
    <w:p w14:paraId="225AFE70" w14:textId="77777777" w:rsidR="00ED54A0" w:rsidRPr="00ED54A0" w:rsidRDefault="00ED54A0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39E957E2" w14:textId="5C47E41E" w:rsidR="00ED54A0" w:rsidRPr="00ED54A0" w:rsidRDefault="00ED54A0" w:rsidP="0021359D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=x</m:t>
          </m:r>
        </m:oMath>
      </m:oMathPara>
    </w:p>
    <w:p w14:paraId="756AFB12" w14:textId="4C719560" w:rsidR="00ED54A0" w:rsidRPr="00ED54A0" w:rsidRDefault="00ED54A0" w:rsidP="0021359D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</m:oMath>
      </m:oMathPara>
    </w:p>
    <w:p w14:paraId="0D6E9524" w14:textId="665C3CA0" w:rsidR="00ED54A0" w:rsidRPr="00ED54A0" w:rsidRDefault="00ED54A0" w:rsidP="0021359D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1ACFED84" w14:textId="6EAD0B4F" w:rsidR="00ED54A0" w:rsidRPr="00ED54A0" w:rsidRDefault="00ED54A0" w:rsidP="00ED54A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Separate the highest order on LHS</w:t>
      </w:r>
    </w:p>
    <w:p w14:paraId="7F015025" w14:textId="67FF81A6" w:rsidR="00ED54A0" w:rsidRPr="00ED54A0" w:rsidRDefault="00ED54A0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[f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-b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-kx]</m:t>
          </m:r>
        </m:oMath>
      </m:oMathPara>
    </w:p>
    <w:p w14:paraId="5EBE6AF9" w14:textId="523EDCA8" w:rsidR="00ED54A0" w:rsidRPr="0013599F" w:rsidRDefault="00ED54A0" w:rsidP="00ED54A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Replace state variable with state vector</w:t>
      </w:r>
    </w:p>
    <w:p w14:paraId="7F603C14" w14:textId="22F884F4" w:rsidR="0013599F" w:rsidRPr="00ED54A0" w:rsidRDefault="0013599F" w:rsidP="0013599F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=(0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)x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+(0)f(t)</m:t>
          </m:r>
        </m:oMath>
      </m:oMathPara>
    </w:p>
    <w:p w14:paraId="3E443431" w14:textId="6071B0D1" w:rsidR="00ED54A0" w:rsidRPr="0013599F" w:rsidRDefault="0013599F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685908E1" w14:textId="77777777" w:rsidR="0013599F" w:rsidRPr="0013599F" w:rsidRDefault="0013599F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7B005E0F" w14:textId="62D7315B" w:rsidR="0013599F" w:rsidRPr="0013599F" w:rsidRDefault="0013599F" w:rsidP="0013599F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lastRenderedPageBreak/>
        <w:t>Formulate state-space function</w:t>
      </w:r>
    </w:p>
    <w:p w14:paraId="6C335B66" w14:textId="77777777" w:rsidR="0013599F" w:rsidRPr="0013599F" w:rsidRDefault="0013599F" w:rsidP="0013599F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1FC1440E" w14:textId="5F4323B8" w:rsidR="0013599F" w:rsidRPr="0013599F" w:rsidRDefault="0013599F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=Ax+Bu</m:t>
          </m:r>
        </m:oMath>
      </m:oMathPara>
    </w:p>
    <w:p w14:paraId="32FEC429" w14:textId="2AFA80FC" w:rsidR="0013599F" w:rsidRPr="00ED54A0" w:rsidRDefault="0013599F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f(t)</m:t>
          </m:r>
        </m:oMath>
      </m:oMathPara>
    </w:p>
    <w:p w14:paraId="47B451E9" w14:textId="2079E69A" w:rsidR="00ED54A0" w:rsidRPr="00C75EE9" w:rsidRDefault="00C75EE9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y=Cx+Du</m:t>
          </m:r>
        </m:oMath>
      </m:oMathPara>
    </w:p>
    <w:p w14:paraId="56268904" w14:textId="6630BF24" w:rsidR="00C75EE9" w:rsidRPr="005B2A02" w:rsidRDefault="00C75EE9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827E91B" w14:textId="79D6905A" w:rsidR="005B2A02" w:rsidRPr="005B2A02" w:rsidRDefault="005B2A02" w:rsidP="005B2A0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FD3C2C">
        <w:rPr>
          <w:rFonts w:asciiTheme="majorBidi" w:eastAsiaTheme="minorEastAsia" w:hAnsiTheme="majorBidi" w:cstheme="majorBid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73DE2E2" wp14:editId="49FE5A27">
            <wp:simplePos x="0" y="0"/>
            <wp:positionH relativeFrom="margin">
              <wp:posOffset>1719618</wp:posOffset>
            </wp:positionH>
            <wp:positionV relativeFrom="margin">
              <wp:posOffset>2363385</wp:posOffset>
            </wp:positionV>
            <wp:extent cx="1309370" cy="1875155"/>
            <wp:effectExtent l="0" t="0" r="5080" b="0"/>
            <wp:wrapTopAndBottom/>
            <wp:docPr id="2016260258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2454" name="Picture 1" descr="A diagram of a circu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Theme="minorEastAsia" w:hAnsiTheme="majorBidi" w:cstheme="majorBidi"/>
          <w:sz w:val="28"/>
          <w:szCs w:val="28"/>
        </w:rPr>
        <w:t>Find the state-space model for the following system</w:t>
      </w:r>
    </w:p>
    <w:p w14:paraId="658B2296" w14:textId="65577B73" w:rsidR="005B2A02" w:rsidRPr="0021359D" w:rsidRDefault="005B2A02" w:rsidP="005B2A02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Force balance equation </w:t>
      </w:r>
    </w:p>
    <w:p w14:paraId="25BAC377" w14:textId="77777777" w:rsidR="005B2A02" w:rsidRPr="0021359D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</m:t>
              </m:r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</w:rPr>
            <m:t>=0</m:t>
          </m:r>
        </m:oMath>
      </m:oMathPara>
    </w:p>
    <w:p w14:paraId="4EDA10D0" w14:textId="77777777" w:rsidR="005B2A02" w:rsidRPr="005B2A02" w:rsidRDefault="005B2A02" w:rsidP="005B2A02">
      <w:pPr>
        <w:ind w:left="720" w:firstLine="720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{1}</m:t>
          </m:r>
        </m:oMath>
      </m:oMathPara>
    </w:p>
    <w:p w14:paraId="04A27DCF" w14:textId="77777777" w:rsidR="005B2A02" w:rsidRPr="005B2A02" w:rsidRDefault="005B2A02" w:rsidP="005B2A02">
      <w:pPr>
        <w:pStyle w:val="ListParagraph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r>
            <w:rPr>
              <w:rFonts w:ascii="Cambria Math" w:eastAsiaTheme="minorEastAsia" w:hAnsi="Cambria Math" w:cstheme="majorBidi"/>
              <w:color w:val="EE0000"/>
              <w:sz w:val="28"/>
              <w:szCs w:val="28"/>
            </w:rPr>
            <m:t>{2}</m:t>
          </m:r>
        </m:oMath>
      </m:oMathPara>
    </w:p>
    <w:p w14:paraId="4D15AC87" w14:textId="77777777" w:rsidR="005B2A02" w:rsidRPr="00ED54A0" w:rsidRDefault="005B2A02" w:rsidP="005B2A02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Decomposed to first order states</w:t>
      </w:r>
    </w:p>
    <w:p w14:paraId="03417A77" w14:textId="1D5A84BA" w:rsidR="005B2A02" w:rsidRPr="00ED54A0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</m:oMath>
      </m:oMathPara>
    </w:p>
    <w:p w14:paraId="0203CC8D" w14:textId="7EC2F54F" w:rsidR="005B2A02" w:rsidRPr="00ED54A0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</m:oMath>
      </m:oMathPara>
    </w:p>
    <w:p w14:paraId="66CADBDE" w14:textId="686B96E2" w:rsidR="005B2A02" w:rsidRPr="005B2A02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5018965F" w14:textId="2B90869C" w:rsidR="005B2A02" w:rsidRPr="005B2A02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28F452D0" w14:textId="17A6172B" w:rsidR="005B2A02" w:rsidRPr="005B2A02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</m:oMath>
      </m:oMathPara>
    </w:p>
    <w:p w14:paraId="01331C4A" w14:textId="52AC1AA7" w:rsidR="005B2A02" w:rsidRPr="00DD2074" w:rsidRDefault="005B2A02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</m:oMath>
      </m:oMathPara>
    </w:p>
    <w:p w14:paraId="381A8A03" w14:textId="77777777" w:rsidR="00DD2074" w:rsidRDefault="00DD2074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7F0BDFE9" w14:textId="77777777" w:rsidR="00DD2074" w:rsidRDefault="00DD2074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7D5D6E8A" w14:textId="77777777" w:rsidR="00DD2074" w:rsidRDefault="00DD2074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72845480" w14:textId="77777777" w:rsidR="00DD2074" w:rsidRPr="00DD2074" w:rsidRDefault="00DD2074" w:rsidP="005B2A0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782C0145" w14:textId="77777777" w:rsidR="00DD2074" w:rsidRPr="0013599F" w:rsidRDefault="00DD2074" w:rsidP="00DD2074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lastRenderedPageBreak/>
        <w:t>Replace state variable with state vector</w:t>
      </w:r>
    </w:p>
    <w:p w14:paraId="4B39ACED" w14:textId="4B6A2EBC" w:rsidR="00DD2074" w:rsidRPr="00ED54A0" w:rsidRDefault="00DD2074" w:rsidP="00DD2074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=(0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(0)f(t)</m:t>
          </m:r>
        </m:oMath>
      </m:oMathPara>
    </w:p>
    <w:p w14:paraId="7EABD97C" w14:textId="5588D55D" w:rsidR="00DD2074" w:rsidRPr="00DD2074" w:rsidRDefault="00DD2074" w:rsidP="00DD2074">
      <w:pPr>
        <w:pStyle w:val="ListParagraph"/>
        <w:rPr>
          <w:rFonts w:asciiTheme="majorBidi" w:eastAsiaTheme="minorEastAsia" w:hAnsiTheme="majorBidi" w:cstheme="majorBidi"/>
          <w:color w:val="EE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color w:val="EE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EE0000"/>
                  <w:sz w:val="28"/>
                  <w:szCs w:val="28"/>
                </w:rPr>
                <m:t>1</m:t>
              </m:r>
            </m:e>
          </m:d>
        </m:oMath>
      </m:oMathPara>
    </w:p>
    <w:p w14:paraId="0BF502CA" w14:textId="03BEFE54" w:rsidR="00DD2074" w:rsidRPr="00DD2074" w:rsidRDefault="00DD2074" w:rsidP="00DD2074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</m:d>
        </m:oMath>
      </m:oMathPara>
    </w:p>
    <w:p w14:paraId="49A056E3" w14:textId="1F486ABF" w:rsidR="00DD2074" w:rsidRPr="00DD2074" w:rsidRDefault="00DD2074" w:rsidP="00DD2074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+(0)f(t )</m:t>
          </m:r>
        </m:oMath>
      </m:oMathPara>
    </w:p>
    <w:p w14:paraId="2CB20BF8" w14:textId="77777777" w:rsidR="00CD3842" w:rsidRPr="0013599F" w:rsidRDefault="00CD3842" w:rsidP="00CD3842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Formulate state-space function</w:t>
      </w:r>
    </w:p>
    <w:p w14:paraId="4581F1B3" w14:textId="77777777" w:rsidR="00CD3842" w:rsidRPr="0013599F" w:rsidRDefault="00CD3842" w:rsidP="00CD384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p w14:paraId="25223A3E" w14:textId="77777777" w:rsidR="00CD3842" w:rsidRPr="0013599F" w:rsidRDefault="00CD3842" w:rsidP="00CD3842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=Ax+Bu</m:t>
          </m:r>
        </m:oMath>
      </m:oMathPara>
    </w:p>
    <w:p w14:paraId="7936F9AF" w14:textId="1CCA8D18" w:rsidR="005B2A02" w:rsidRPr="00223A47" w:rsidRDefault="00CD3842" w:rsidP="00CD3842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Theme="minorEastAsia" w:hAnsiTheme="majorBidi" w:cstheme="majorBidi"/>
          <w:color w:val="EE0000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8"/>
                <w:szCs w:val="28"/>
              </w:rPr>
              <m:t>t</m:t>
            </m:r>
          </m:e>
        </m:d>
      </m:oMath>
    </w:p>
    <w:p w14:paraId="24BCAD9B" w14:textId="77777777" w:rsidR="00223A47" w:rsidRPr="00223A47" w:rsidRDefault="00223A47" w:rsidP="00CD3842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</w:p>
    <w:p w14:paraId="4C154A51" w14:textId="77777777" w:rsidR="00223A47" w:rsidRPr="00C75EE9" w:rsidRDefault="00223A47" w:rsidP="00223A47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y=Cx+Du</m:t>
          </m:r>
        </m:oMath>
      </m:oMathPara>
    </w:p>
    <w:p w14:paraId="3D764180" w14:textId="456DE24F" w:rsidR="005B2A02" w:rsidRPr="00223A47" w:rsidRDefault="00223A47" w:rsidP="005B2A02">
      <w:pPr>
        <w:rPr>
          <w:rFonts w:asciiTheme="majorBidi" w:eastAsiaTheme="minorEastAsia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Theme="minorEastAsia" w:hAnsiTheme="majorBidi" w:cstheme="majorBidi"/>
          <w:color w:val="EE0000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theme="majorBidi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7EAD5FBC" w14:textId="03D45A78" w:rsidR="005B2A02" w:rsidRPr="00C75EE9" w:rsidRDefault="005B2A02" w:rsidP="00ED54A0">
      <w:pPr>
        <w:pStyle w:val="ListParagraph"/>
        <w:rPr>
          <w:rFonts w:asciiTheme="majorBidi" w:eastAsiaTheme="minorEastAsia" w:hAnsiTheme="majorBidi" w:cstheme="majorBidi"/>
          <w:sz w:val="28"/>
          <w:szCs w:val="28"/>
        </w:rPr>
      </w:pPr>
    </w:p>
    <w:sectPr w:rsidR="005B2A02" w:rsidRPr="00C7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D00B6"/>
    <w:multiLevelType w:val="hybridMultilevel"/>
    <w:tmpl w:val="489A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0782"/>
    <w:multiLevelType w:val="hybridMultilevel"/>
    <w:tmpl w:val="3FF61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C9009F"/>
    <w:multiLevelType w:val="hybridMultilevel"/>
    <w:tmpl w:val="E168039E"/>
    <w:lvl w:ilvl="0" w:tplc="FBAE0D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005342">
    <w:abstractNumId w:val="2"/>
  </w:num>
  <w:num w:numId="2" w16cid:durableId="74592691">
    <w:abstractNumId w:val="1"/>
  </w:num>
  <w:num w:numId="3" w16cid:durableId="16505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85"/>
    <w:rsid w:val="00013CED"/>
    <w:rsid w:val="0013599F"/>
    <w:rsid w:val="00157CCD"/>
    <w:rsid w:val="0021359D"/>
    <w:rsid w:val="00223A47"/>
    <w:rsid w:val="00276AB4"/>
    <w:rsid w:val="00327B64"/>
    <w:rsid w:val="004613AB"/>
    <w:rsid w:val="004616B9"/>
    <w:rsid w:val="00556AFE"/>
    <w:rsid w:val="005B2A02"/>
    <w:rsid w:val="00601CDF"/>
    <w:rsid w:val="00780F0C"/>
    <w:rsid w:val="00801F9C"/>
    <w:rsid w:val="009430A8"/>
    <w:rsid w:val="00AE0A5E"/>
    <w:rsid w:val="00AE0CD9"/>
    <w:rsid w:val="00B82DB1"/>
    <w:rsid w:val="00BB0245"/>
    <w:rsid w:val="00C4757F"/>
    <w:rsid w:val="00C75EE9"/>
    <w:rsid w:val="00CD3842"/>
    <w:rsid w:val="00DB0AEE"/>
    <w:rsid w:val="00DD2074"/>
    <w:rsid w:val="00E23D1B"/>
    <w:rsid w:val="00ED54A0"/>
    <w:rsid w:val="00ED68F1"/>
    <w:rsid w:val="00EF6D79"/>
    <w:rsid w:val="00F75B85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AC34"/>
  <w15:chartTrackingRefBased/>
  <w15:docId w15:val="{776BD3EB-A4CA-403A-B7C5-125498F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02"/>
  </w:style>
  <w:style w:type="paragraph" w:styleId="Heading1">
    <w:name w:val="heading 1"/>
    <w:basedOn w:val="Normal"/>
    <w:next w:val="Normal"/>
    <w:link w:val="Heading1Char"/>
    <w:uiPriority w:val="9"/>
    <w:qFormat/>
    <w:rsid w:val="00F7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3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D738-0B15-4F01-8D97-EC6FDECE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7</Pages>
  <Words>381</Words>
  <Characters>5191</Characters>
  <Application>Microsoft Office Word</Application>
  <DocSecurity>0</DocSecurity>
  <Lines>259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118900</dc:creator>
  <cp:keywords/>
  <dc:description/>
  <cp:lastModifiedBy>118900</cp:lastModifiedBy>
  <cp:revision>4</cp:revision>
  <dcterms:created xsi:type="dcterms:W3CDTF">2025-10-17T16:23:00Z</dcterms:created>
  <dcterms:modified xsi:type="dcterms:W3CDTF">2025-10-18T19:40:00Z</dcterms:modified>
</cp:coreProperties>
</file>