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BA" w:rsidRPr="00C71377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 xml:space="preserve">A fin 2016, le groupe dispose de 3 sites de production implantés </w:t>
      </w:r>
      <w:bookmarkStart w:id="0" w:name="_Hlk510984620"/>
      <w:r w:rsidRPr="00C71377">
        <w:t>aux Etats-Unis (2) et aux Pays Bas.</w:t>
      </w:r>
      <w:bookmarkEnd w:id="0"/>
      <w:r w:rsidRPr="00C71377">
        <w:br/>
        <w:t>La répartition géographique du CA est la suivante : Etats-Unis (60%), Chine (15,2%), Norvège (4,8%) et autres (20%).</w:t>
      </w:r>
    </w:p>
    <w:p w:rsidR="001501CA" w:rsidRDefault="00C71377">
      <w:pPr>
        <w:rPr>
          <w:color w:val="00B050"/>
        </w:rPr>
      </w:pPr>
      <w:r w:rsidRPr="00C71377">
        <w:rPr>
          <w:color w:val="00B050"/>
        </w:rPr>
        <w:t xml:space="preserve"> </w:t>
      </w:r>
      <w:bookmarkStart w:id="1" w:name="_Hlk510984531"/>
      <w:r w:rsidRPr="00570FF4">
        <w:rPr>
          <w:color w:val="00B050"/>
          <w:lang w:val="de-DE"/>
        </w:rPr>
        <w:t xml:space="preserve">Tesla ist in </w:t>
      </w:r>
      <w:proofErr w:type="gramStart"/>
      <w:r w:rsidRPr="00570FF4">
        <w:rPr>
          <w:color w:val="00B050"/>
          <w:lang w:val="de-DE"/>
        </w:rPr>
        <w:t>den Konzeption</w:t>
      </w:r>
      <w:proofErr w:type="gramEnd"/>
      <w:r w:rsidRPr="00570FF4">
        <w:rPr>
          <w:color w:val="00B050"/>
          <w:lang w:val="de-DE"/>
        </w:rPr>
        <w:t>, den Bau und die Vermarktung d</w:t>
      </w:r>
      <w:r w:rsidR="001501CA" w:rsidRPr="00570FF4">
        <w:rPr>
          <w:color w:val="00B050"/>
          <w:lang w:val="de-DE"/>
        </w:rPr>
        <w:t xml:space="preserve">en elektrischen Wagen. </w:t>
      </w:r>
      <w:r w:rsidR="001501CA">
        <w:rPr>
          <w:color w:val="00B050"/>
        </w:rPr>
        <w:t xml:space="preserve">Der </w:t>
      </w:r>
      <w:proofErr w:type="spellStart"/>
      <w:r w:rsidR="001501CA">
        <w:rPr>
          <w:color w:val="00B050"/>
        </w:rPr>
        <w:t>Umsatz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ist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so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verteilt</w:t>
      </w:r>
      <w:proofErr w:type="spellEnd"/>
      <w:r w:rsidR="001501CA">
        <w:rPr>
          <w:color w:val="00B050"/>
        </w:rPr>
        <w:t> :</w:t>
      </w:r>
    </w:p>
    <w:p w:rsidR="00717BF4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proofErr w:type="gramStart"/>
      <w:r>
        <w:rPr>
          <w:color w:val="00B050"/>
        </w:rPr>
        <w:t>Automobilverkauf</w:t>
      </w:r>
      <w:proofErr w:type="spellEnd"/>
      <w:r w:rsidRPr="001501CA">
        <w:rPr>
          <w:color w:val="00B050"/>
        </w:rPr>
        <w:t xml:space="preserve"> </w:t>
      </w:r>
      <w:r>
        <w:rPr>
          <w:color w:val="00B050"/>
        </w:rPr>
        <w:t xml:space="preserve"> (</w:t>
      </w:r>
      <w:proofErr w:type="gramEnd"/>
      <w:r>
        <w:rPr>
          <w:color w:val="00B050"/>
        </w:rPr>
        <w:t>79,8%)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Autovermieten</w:t>
      </w:r>
      <w:proofErr w:type="spellEnd"/>
      <w:r>
        <w:rPr>
          <w:color w:val="00B050"/>
        </w:rPr>
        <w:t xml:space="preserve"> (10,9%)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r w:rsidRPr="00570FF4">
        <w:rPr>
          <w:color w:val="00B050"/>
          <w:lang w:val="de-DE"/>
        </w:rPr>
        <w:t>Leistungen (6,7</w:t>
      </w:r>
      <w:proofErr w:type="gramStart"/>
      <w:r w:rsidRPr="00570FF4">
        <w:rPr>
          <w:color w:val="00B050"/>
          <w:lang w:val="de-DE"/>
        </w:rPr>
        <w:t>%) :</w:t>
      </w:r>
      <w:proofErr w:type="gramEnd"/>
      <w:r w:rsidRPr="00570FF4">
        <w:rPr>
          <w:color w:val="00B050"/>
          <w:lang w:val="de-DE"/>
        </w:rPr>
        <w:t xml:space="preserve"> sind auch berücksichtigt Reparatur und Wartung. </w:t>
      </w:r>
      <w:proofErr w:type="spellStart"/>
      <w:r>
        <w:rPr>
          <w:color w:val="00B050"/>
        </w:rPr>
        <w:t>Ein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Aktivität</w:t>
      </w:r>
      <w:proofErr w:type="spellEnd"/>
      <w:r>
        <w:rPr>
          <w:color w:val="00B050"/>
        </w:rPr>
        <w:t xml:space="preserve"> </w:t>
      </w:r>
      <w:proofErr w:type="spellStart"/>
      <w:r w:rsidR="00D812BF">
        <w:rPr>
          <w:color w:val="00B050"/>
        </w:rPr>
        <w:t>über</w:t>
      </w:r>
      <w:proofErr w:type="spellEnd"/>
      <w:r w:rsidR="00D812BF">
        <w:rPr>
          <w:color w:val="00B050"/>
        </w:rPr>
        <w:t xml:space="preserve"> den </w:t>
      </w:r>
      <w:proofErr w:type="spellStart"/>
      <w:r w:rsidR="00D812BF">
        <w:rPr>
          <w:color w:val="00B050"/>
        </w:rPr>
        <w:t>Verkauf</w:t>
      </w:r>
      <w:proofErr w:type="spellEnd"/>
      <w:r w:rsidR="00D812BF">
        <w:rPr>
          <w:color w:val="00B050"/>
        </w:rPr>
        <w:t xml:space="preserve"> von </w:t>
      </w:r>
      <w:proofErr w:type="spellStart"/>
      <w:r>
        <w:rPr>
          <w:color w:val="00B050"/>
        </w:rPr>
        <w:t>Antriebsaggregatsbestandteile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wird</w:t>
      </w:r>
      <w:proofErr w:type="spellEnd"/>
      <w:r w:rsidR="00D812BF">
        <w:rPr>
          <w:color w:val="00B050"/>
        </w:rPr>
        <w:t xml:space="preserve"> </w:t>
      </w:r>
      <w:proofErr w:type="spellStart"/>
      <w:r w:rsidR="00D812BF">
        <w:rPr>
          <w:color w:val="00B050"/>
        </w:rPr>
        <w:t>entwickelt</w:t>
      </w:r>
      <w:proofErr w:type="spellEnd"/>
      <w:r w:rsidR="00D812BF">
        <w:rPr>
          <w:color w:val="00B050"/>
        </w:rPr>
        <w:t>.</w:t>
      </w:r>
    </w:p>
    <w:p w:rsidR="00335B6A" w:rsidRDefault="00335B6A" w:rsidP="00335B6A">
      <w:pPr>
        <w:pStyle w:val="Paragraphedeliste"/>
        <w:numPr>
          <w:ilvl w:val="0"/>
          <w:numId w:val="2"/>
        </w:numPr>
        <w:rPr>
          <w:color w:val="00B050"/>
        </w:rPr>
      </w:pPr>
      <w:r w:rsidRPr="00570FF4">
        <w:rPr>
          <w:color w:val="00B050"/>
          <w:lang w:val="de-DE"/>
        </w:rPr>
        <w:t xml:space="preserve">Verkauf von </w:t>
      </w:r>
      <w:proofErr w:type="spellStart"/>
      <w:r w:rsidRPr="00570FF4">
        <w:rPr>
          <w:color w:val="00B050"/>
          <w:lang w:val="de-DE"/>
        </w:rPr>
        <w:t>Generatorssysteme</w:t>
      </w:r>
      <w:proofErr w:type="spellEnd"/>
      <w:r w:rsidRPr="00570FF4">
        <w:rPr>
          <w:color w:val="00B050"/>
          <w:lang w:val="de-DE"/>
        </w:rPr>
        <w:t xml:space="preserve"> und Energielagerung. </w:t>
      </w:r>
      <w:r>
        <w:rPr>
          <w:color w:val="00B050"/>
        </w:rPr>
        <w:t>(2,6%) ;</w:t>
      </w:r>
    </w:p>
    <w:p w:rsidR="004A02EC" w:rsidRDefault="00335B6A" w:rsidP="004A02EC">
      <w:pPr>
        <w:ind w:left="360"/>
        <w:rPr>
          <w:color w:val="00B050"/>
        </w:rPr>
      </w:pPr>
      <w:r>
        <w:rPr>
          <w:color w:val="00B050"/>
        </w:rPr>
        <w:t xml:space="preserve">3 </w:t>
      </w:r>
      <w:proofErr w:type="spellStart"/>
      <w:r>
        <w:rPr>
          <w:color w:val="00B050"/>
        </w:rPr>
        <w:t>Produktionsstandorte</w:t>
      </w:r>
      <w:proofErr w:type="spellEnd"/>
      <w:r>
        <w:rPr>
          <w:color w:val="00B050"/>
        </w:rPr>
        <w:t xml:space="preserve"> </w:t>
      </w:r>
      <w:bookmarkStart w:id="2" w:name="_Hlk510859935"/>
      <w:proofErr w:type="spellStart"/>
      <w:r>
        <w:rPr>
          <w:color w:val="00B050"/>
        </w:rPr>
        <w:t>sind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angesiedelt</w:t>
      </w:r>
      <w:proofErr w:type="spellEnd"/>
      <w:r>
        <w:rPr>
          <w:color w:val="00B050"/>
        </w:rPr>
        <w:t xml:space="preserve">. </w:t>
      </w:r>
      <w:bookmarkEnd w:id="2"/>
    </w:p>
    <w:bookmarkEnd w:id="1"/>
    <w:p w:rsidR="004A02EC" w:rsidRDefault="004A02EC" w:rsidP="004A02EC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Die </w:t>
      </w:r>
      <w:hyperlink r:id="rId5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Vereinigten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6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Staaten</w:t>
        </w:r>
        <w:proofErr w:type="spellEnd"/>
      </w:hyperlink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7" w:history="1"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8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Amerika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:rsid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China</w:t>
      </w:r>
    </w:p>
    <w:p w:rsidR="004A02EC" w:rsidRP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Norwegen</w:t>
      </w:r>
      <w:proofErr w:type="spellEnd"/>
    </w:p>
    <w:p w:rsidR="00335B6A" w:rsidRDefault="00335B6A" w:rsidP="00335B6A">
      <w:pPr>
        <w:ind w:left="360"/>
        <w:rPr>
          <w:color w:val="00B050"/>
        </w:rPr>
      </w:pPr>
    </w:p>
    <w:p w:rsidR="00581146" w:rsidRDefault="00581146" w:rsidP="00335B6A">
      <w:pPr>
        <w:ind w:left="360"/>
        <w:rPr>
          <w:color w:val="00B050"/>
        </w:rPr>
      </w:pPr>
    </w:p>
    <w:p w:rsidR="00581146" w:rsidRDefault="00581146" w:rsidP="00335B6A">
      <w:pPr>
        <w:ind w:left="360"/>
        <w:rPr>
          <w:color w:val="00B050"/>
        </w:rPr>
      </w:pPr>
      <w:r>
        <w:rPr>
          <w:noProof/>
        </w:rPr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1146" w:rsidRDefault="00581146" w:rsidP="00335B6A">
      <w:pPr>
        <w:ind w:left="360"/>
        <w:rPr>
          <w:color w:val="00B050"/>
        </w:rPr>
      </w:pPr>
    </w:p>
    <w:p w:rsidR="00581146" w:rsidRPr="00335B6A" w:rsidRDefault="00570FF4" w:rsidP="00335B6A">
      <w:pPr>
        <w:ind w:left="36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211A9AED" wp14:editId="14B63B4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81146">
        <w:rPr>
          <w:noProof/>
        </w:rPr>
        <w:drawing>
          <wp:inline distT="0" distB="0" distL="0" distR="0" wp14:anchorId="6FF109FF" wp14:editId="0D197BFE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7BF4" w:rsidRDefault="00C27A2C">
      <w:r>
        <w:t>Implantations</w:t>
      </w:r>
      <w:r w:rsidR="007010F3">
        <w:t xml:space="preserve"> </w:t>
      </w:r>
      <w:proofErr w:type="gramStart"/>
      <w:r w:rsidR="007010F3">
        <w:t>actuelles</w:t>
      </w:r>
      <w:r w:rsidR="007010F3" w:rsidRPr="007010F3">
        <w:rPr>
          <w:color w:val="00B050"/>
        </w:rPr>
        <w:t xml:space="preserve"> </w:t>
      </w:r>
      <w:r w:rsidR="007010F3">
        <w:rPr>
          <w:color w:val="00B050"/>
        </w:rPr>
        <w:t xml:space="preserve"> </w:t>
      </w:r>
      <w:proofErr w:type="spellStart"/>
      <w:r w:rsidR="007010F3">
        <w:rPr>
          <w:color w:val="00B050"/>
        </w:rPr>
        <w:t>gegenwärtige</w:t>
      </w:r>
      <w:proofErr w:type="spellEnd"/>
      <w:proofErr w:type="gramEnd"/>
      <w:r w:rsidR="007010F3">
        <w:rPr>
          <w:color w:val="00B050"/>
        </w:rPr>
        <w:t xml:space="preserve"> </w:t>
      </w:r>
      <w:proofErr w:type="spellStart"/>
      <w:r w:rsidR="007010F3" w:rsidRPr="007010F3">
        <w:rPr>
          <w:color w:val="00B050"/>
        </w:rPr>
        <w:t>Industriean</w:t>
      </w:r>
      <w:r w:rsidR="007010F3">
        <w:rPr>
          <w:color w:val="00B050"/>
        </w:rPr>
        <w:t>s</w:t>
      </w:r>
      <w:r w:rsidR="007010F3" w:rsidRPr="007010F3">
        <w:rPr>
          <w:color w:val="00B050"/>
        </w:rPr>
        <w:t>iedlung</w:t>
      </w:r>
      <w:proofErr w:type="spellEnd"/>
    </w:p>
    <w:p w:rsidR="00C27A2C" w:rsidRDefault="00C27A2C"/>
    <w:p w:rsidR="00C27A2C" w:rsidRPr="007010F3" w:rsidRDefault="00C27A2C">
      <w:pPr>
        <w:rPr>
          <w:color w:val="00B050"/>
        </w:rPr>
      </w:pPr>
      <w:bookmarkStart w:id="3" w:name="_Hlk510984646"/>
      <w:bookmarkStart w:id="4" w:name="_GoBack"/>
      <w:r>
        <w:t>Fremont (Californie) Fabrication</w:t>
      </w:r>
      <w:r w:rsidR="007010F3">
        <w:t xml:space="preserve"> </w:t>
      </w:r>
      <w:r w:rsidR="007010F3">
        <w:rPr>
          <w:color w:val="00B050"/>
        </w:rPr>
        <w:t>Bau</w:t>
      </w:r>
    </w:p>
    <w:p w:rsidR="00C27A2C" w:rsidRDefault="00C27A2C">
      <w:r>
        <w:t>Tilburg (Pays bas) Assemblage</w:t>
      </w:r>
      <w:r w:rsidR="007010F3">
        <w:t xml:space="preserve"> </w:t>
      </w:r>
      <w:proofErr w:type="spellStart"/>
      <w:r w:rsidR="007010F3" w:rsidRPr="007010F3">
        <w:rPr>
          <w:color w:val="00B050"/>
        </w:rPr>
        <w:t>Zusammenbauen</w:t>
      </w:r>
      <w:proofErr w:type="spellEnd"/>
    </w:p>
    <w:p w:rsidR="00C27A2C" w:rsidRDefault="00C27A2C">
      <w:proofErr w:type="spellStart"/>
      <w:r>
        <w:t>Gigafactory</w:t>
      </w:r>
      <w:proofErr w:type="spellEnd"/>
      <w:r>
        <w:t xml:space="preserve"> 1 (Nevada)</w:t>
      </w:r>
      <w:r w:rsidR="007010F3">
        <w:t xml:space="preserve"> batterie lithium </w:t>
      </w:r>
      <w:proofErr w:type="spellStart"/>
      <w:r w:rsidR="007010F3" w:rsidRPr="007010F3">
        <w:rPr>
          <w:color w:val="00B050"/>
        </w:rPr>
        <w:t>Lithiumbatterie</w:t>
      </w:r>
      <w:proofErr w:type="spellEnd"/>
    </w:p>
    <w:bookmarkEnd w:id="3"/>
    <w:bookmarkEnd w:id="4"/>
    <w:p w:rsidR="007010F3" w:rsidRDefault="007010F3"/>
    <w:p w:rsidR="007010F3" w:rsidRPr="00570FF4" w:rsidRDefault="007010F3">
      <w:pPr>
        <w:rPr>
          <w:color w:val="00B050"/>
          <w:lang w:val="en-US"/>
        </w:rPr>
      </w:pPr>
      <w:r w:rsidRPr="00570FF4">
        <w:rPr>
          <w:lang w:val="en-US"/>
        </w:rPr>
        <w:t xml:space="preserve">Implantations </w:t>
      </w:r>
      <w:proofErr w:type="spellStart"/>
      <w:r w:rsidRPr="00570FF4">
        <w:rPr>
          <w:lang w:val="en-US"/>
        </w:rPr>
        <w:t>prévues</w:t>
      </w:r>
      <w:proofErr w:type="spellEnd"/>
      <w:r w:rsidRPr="00570FF4">
        <w:rPr>
          <w:lang w:val="en-US"/>
        </w:rPr>
        <w:t xml:space="preserve"> </w:t>
      </w:r>
      <w:proofErr w:type="spellStart"/>
      <w:r w:rsidRPr="00570FF4">
        <w:rPr>
          <w:color w:val="00B050"/>
          <w:lang w:val="en-US"/>
        </w:rPr>
        <w:t>erwartete</w:t>
      </w:r>
      <w:proofErr w:type="spellEnd"/>
      <w:r w:rsidRPr="00570FF4">
        <w:rPr>
          <w:color w:val="00B050"/>
          <w:lang w:val="en-US"/>
        </w:rPr>
        <w:t xml:space="preserve"> </w:t>
      </w:r>
      <w:proofErr w:type="spellStart"/>
      <w:r w:rsidRPr="00570FF4">
        <w:rPr>
          <w:color w:val="00B050"/>
          <w:lang w:val="en-US"/>
        </w:rPr>
        <w:t>Industrieansiedlung</w:t>
      </w:r>
      <w:proofErr w:type="spellEnd"/>
    </w:p>
    <w:p w:rsidR="00C27A2C" w:rsidRPr="00570FF4" w:rsidRDefault="00C27A2C">
      <w:pPr>
        <w:rPr>
          <w:lang w:val="en-US"/>
        </w:rPr>
      </w:pPr>
      <w:r w:rsidRPr="00570FF4">
        <w:rPr>
          <w:lang w:val="en-US"/>
        </w:rPr>
        <w:t>Gigafactory 2 (New York)</w:t>
      </w:r>
    </w:p>
    <w:p w:rsidR="007010F3" w:rsidRPr="00570FF4" w:rsidRDefault="007010F3" w:rsidP="007010F3">
      <w:pPr>
        <w:rPr>
          <w:lang w:val="en-US"/>
        </w:rPr>
      </w:pPr>
      <w:r w:rsidRPr="00570FF4">
        <w:rPr>
          <w:lang w:val="en-US"/>
        </w:rPr>
        <w:t>Gigafactory 3 (New York)</w:t>
      </w:r>
    </w:p>
    <w:p w:rsidR="007010F3" w:rsidRPr="00570FF4" w:rsidRDefault="007010F3" w:rsidP="007010F3">
      <w:pPr>
        <w:rPr>
          <w:lang w:val="en-US"/>
        </w:rPr>
      </w:pPr>
      <w:r w:rsidRPr="00570FF4">
        <w:rPr>
          <w:lang w:val="en-US"/>
        </w:rPr>
        <w:t>Gigafactory 4 et 5 (Europe)</w:t>
      </w:r>
    </w:p>
    <w:p w:rsidR="007010F3" w:rsidRPr="00570FF4" w:rsidRDefault="007010F3" w:rsidP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sectPr w:rsidR="007010F3" w:rsidRPr="0057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1501CA"/>
    <w:rsid w:val="00335B6A"/>
    <w:rsid w:val="00453D43"/>
    <w:rsid w:val="004A02EC"/>
    <w:rsid w:val="00570FF4"/>
    <w:rsid w:val="00581146"/>
    <w:rsid w:val="007010F3"/>
    <w:rsid w:val="00717BF4"/>
    <w:rsid w:val="008031E3"/>
    <w:rsid w:val="00825AED"/>
    <w:rsid w:val="00941BD6"/>
    <w:rsid w:val="00A86FBA"/>
    <w:rsid w:val="00C27A2C"/>
    <w:rsid w:val="00C71377"/>
    <w:rsid w:val="00C84108"/>
    <w:rsid w:val="00D812BF"/>
    <w:rsid w:val="00D91847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pons.com/traduction/allemand-fran%C3%A7ais/Ameri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pons.com/traduction/allemand-fran%C3%A7ais/v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pons.com/traduction/allemand-fran%C3%A7ais/Staaten" TargetMode="External"/><Relationship Id="rId11" Type="http://schemas.openxmlformats.org/officeDocument/2006/relationships/chart" Target="charts/chart3.xml"/><Relationship Id="rId5" Type="http://schemas.openxmlformats.org/officeDocument/2006/relationships/hyperlink" Target="https://fr.pons.com/traduction/allemand-fran%C3%A7ais/Vereinigten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88A-4E5B-A72D-9E14A7DF45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88A-4E5B-A72D-9E14A7DF45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88A-4E5B-A72D-9E14A7DF45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88A-4E5B-A72D-9E14A7DF45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8A-4E5B-A72D-9E14A7DF45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CDA-4C5B-BFCE-07DE2349B0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CDA-4C5B-BFCE-07DE2349B0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CDA-4C5B-BFCE-07DE2349B0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CDA-4C5B-BFCE-07DE2349B05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DA-4C5B-BFCE-07DE2349B05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8</cp:revision>
  <dcterms:created xsi:type="dcterms:W3CDTF">2018-04-07T08:14:00Z</dcterms:created>
  <dcterms:modified xsi:type="dcterms:W3CDTF">2018-04-08T21:13:00Z</dcterms:modified>
</cp:coreProperties>
</file>