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A4" w:rsidRDefault="000934E9">
      <w:proofErr w:type="spellStart"/>
      <w:r>
        <w:t>Frage</w:t>
      </w:r>
      <w:proofErr w:type="spellEnd"/>
      <w:r>
        <w:t xml:space="preserve"> 4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Gesamtunternehmen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Portfolio.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Vorgehensweise</w:t>
      </w:r>
      <w:proofErr w:type="spellEnd"/>
      <w:r>
        <w:t xml:space="preserve"> vor </w:t>
      </w:r>
      <w:proofErr w:type="spellStart"/>
      <w:r>
        <w:t>und</w:t>
      </w:r>
      <w:proofErr w:type="spellEnd"/>
      <w:r>
        <w:t xml:space="preserve"> </w:t>
      </w:r>
      <w:proofErr w:type="spellStart"/>
      <w:r>
        <w:t>interpretieren</w:t>
      </w:r>
      <w:proofErr w:type="spellEnd"/>
      <w:r>
        <w:t xml:space="preserve"> sied as </w:t>
      </w:r>
      <w:proofErr w:type="spellStart"/>
      <w:r>
        <w:t>Ergebnis</w:t>
      </w:r>
      <w:proofErr w:type="spellEnd"/>
      <w:r>
        <w:t xml:space="preserve">. </w:t>
      </w:r>
    </w:p>
    <w:p w:rsidR="000934E9" w:rsidRDefault="000934E9"/>
    <w:p w:rsidR="000934E9" w:rsidRPr="000934E9" w:rsidRDefault="000934E9" w:rsidP="000934E9">
      <w:pPr>
        <w:spacing w:after="0" w:line="240" w:lineRule="auto"/>
        <w:outlineLvl w:val="0"/>
        <w:rPr>
          <w:rFonts w:ascii="Arial" w:eastAsia="Times New Roman" w:hAnsi="Arial" w:cs="Arial"/>
          <w:b/>
          <w:bCs/>
          <w:caps/>
          <w:color w:val="575756"/>
          <w:kern w:val="36"/>
          <w:sz w:val="26"/>
          <w:szCs w:val="26"/>
          <w:lang w:eastAsia="fr-FR"/>
        </w:rPr>
      </w:pPr>
      <w:r w:rsidRPr="000934E9">
        <w:rPr>
          <w:rFonts w:ascii="Arial" w:eastAsia="Times New Roman" w:hAnsi="Arial" w:cs="Arial"/>
          <w:b/>
          <w:bCs/>
          <w:caps/>
          <w:color w:val="575756"/>
          <w:kern w:val="36"/>
          <w:sz w:val="26"/>
          <w:szCs w:val="26"/>
          <w:lang w:eastAsia="fr-FR"/>
        </w:rPr>
        <w:t>PROFIL TESLA</w:t>
      </w:r>
    </w:p>
    <w:p w:rsidR="000934E9" w:rsidRDefault="000934E9" w:rsidP="000934E9">
      <w:pPr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</w:pPr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Tesla Inc.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entwickelt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und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vermarktet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hochwertige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Sportwagen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auf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Elektrobasis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.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Daneben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entwickelt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und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produziert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der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Fahrzeughersteller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auch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elektrische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Antriebskomponenten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. Es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gibt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die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zwei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Tesla-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Modelle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Model S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und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Model X.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Erstes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fällt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eher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in die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Kategorie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Luxuslimousine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,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das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Model X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ist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ein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SUV. Tesla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stellt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darüber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hinaus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auch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Ladestationen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,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sogenannte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Supercharger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,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bereit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, mit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denen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das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Model S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innerhalb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weniger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Minuten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vollständig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aufgeladen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werden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kann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.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Außerdem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ist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das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Unternehmen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an der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Entwicklung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von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Batteriesystemen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und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Antrieben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tätig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. Mit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dem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Stromspeichersystem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Powerwall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nimmt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Tesla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einen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Energiespeicher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für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den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Haushalt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in sein Portfolio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auf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. Der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Speicher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funktioniert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wie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ein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Akku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, der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Solarstrom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oder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günstigen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Nachtstrom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speichert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und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zu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einem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späteren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Zeitpunkt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wieder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abgibt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.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Derzeit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plant Tesla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zudem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den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Aufbau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einer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riesigen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Batteriefabrik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in Nevada.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Außerdem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will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das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Unternehmen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die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Ökostromfirma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SolarCity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für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2,6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Milliarden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 xml:space="preserve"> Dollar </w:t>
      </w:r>
      <w:proofErr w:type="spellStart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kaufen</w:t>
      </w:r>
      <w:proofErr w:type="spellEnd"/>
      <w:r w:rsidRPr="000934E9">
        <w:rPr>
          <w:rFonts w:ascii="Arial" w:eastAsia="Times New Roman" w:hAnsi="Arial" w:cs="Arial"/>
          <w:color w:val="575756"/>
          <w:sz w:val="20"/>
          <w:szCs w:val="20"/>
          <w:shd w:val="clear" w:color="auto" w:fill="FAFAFA"/>
          <w:lang w:eastAsia="fr-FR"/>
        </w:rPr>
        <w:t>.</w:t>
      </w:r>
    </w:p>
    <w:p w:rsidR="000934E9" w:rsidRDefault="000934E9" w:rsidP="000934E9">
      <w:pPr>
        <w:rPr>
          <w:noProof/>
          <w:lang w:eastAsia="fr-FR"/>
        </w:rPr>
      </w:pPr>
    </w:p>
    <w:p w:rsidR="000934E9" w:rsidRDefault="000934E9" w:rsidP="000934E9">
      <w:r>
        <w:rPr>
          <w:noProof/>
          <w:lang w:eastAsia="fr-FR"/>
        </w:rPr>
        <w:drawing>
          <wp:inline distT="0" distB="0" distL="0" distR="0" wp14:anchorId="42C8B2EE" wp14:editId="6CD1B712">
            <wp:extent cx="5804297" cy="51435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17" t="19753" r="50794" b="12522"/>
                    <a:stretch/>
                  </pic:blipFill>
                  <pic:spPr bwMode="auto">
                    <a:xfrm>
                      <a:off x="0" y="0"/>
                      <a:ext cx="5808729" cy="5147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020" w:rsidRDefault="00681020">
      <w:r>
        <w:br w:type="page"/>
      </w:r>
    </w:p>
    <w:p w:rsidR="00681020" w:rsidRDefault="00681020" w:rsidP="000934E9">
      <w:r>
        <w:lastRenderedPageBreak/>
        <w:t xml:space="preserve">Portfolio </w:t>
      </w:r>
      <w:proofErr w:type="spellStart"/>
      <w:r>
        <w:t>nach</w:t>
      </w:r>
      <w:proofErr w:type="spellEnd"/>
      <w:r>
        <w:t xml:space="preserve"> A. D. </w:t>
      </w:r>
      <w:proofErr w:type="spellStart"/>
      <w:r>
        <w:t>Little</w:t>
      </w:r>
      <w:proofErr w:type="spellEnd"/>
      <w:r>
        <w:t xml:space="preserve"> ( </w:t>
      </w:r>
      <w:proofErr w:type="spellStart"/>
      <w:r>
        <w:t>Lebenszyklusphasen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Wettbewerbposition</w:t>
      </w:r>
      <w:proofErr w:type="spellEnd"/>
      <w:r>
        <w:t xml:space="preserve"> ) </w:t>
      </w:r>
    </w:p>
    <w:p w:rsidR="00681020" w:rsidRDefault="00681020" w:rsidP="000934E9">
      <w:r>
        <w:t xml:space="preserve">Die </w:t>
      </w:r>
      <w:proofErr w:type="spellStart"/>
      <w:r>
        <w:t>Lebenszyklusphase</w:t>
      </w:r>
      <w:proofErr w:type="spellEnd"/>
      <w:r>
        <w:t xml:space="preserve"> des </w:t>
      </w:r>
      <w:proofErr w:type="spellStart"/>
      <w:r>
        <w:t>Unternehmen</w:t>
      </w:r>
      <w:proofErr w:type="spellEnd"/>
      <w:r>
        <w:t xml:space="preserve"> </w:t>
      </w:r>
      <w:proofErr w:type="spellStart"/>
      <w:r>
        <w:t>steht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Anfang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wachsen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der </w:t>
      </w:r>
      <w:proofErr w:type="spellStart"/>
      <w:r>
        <w:t>Wettbewerbposition</w:t>
      </w:r>
      <w:proofErr w:type="spellEnd"/>
      <w:r>
        <w:t xml:space="preserve"> </w:t>
      </w:r>
      <w:proofErr w:type="spellStart"/>
      <w:r>
        <w:t>angeht</w:t>
      </w:r>
      <w:proofErr w:type="spellEnd"/>
      <w:r>
        <w:t xml:space="preserve">, </w:t>
      </w:r>
      <w:proofErr w:type="spellStart"/>
      <w:r>
        <w:t>steht</w:t>
      </w:r>
      <w:proofErr w:type="spellEnd"/>
      <w:r>
        <w:t xml:space="preserve"> tesla </w:t>
      </w:r>
      <w:proofErr w:type="spellStart"/>
      <w:r>
        <w:t>sehr</w:t>
      </w:r>
      <w:proofErr w:type="spellEnd"/>
      <w:r>
        <w:t xml:space="preserve"> Stark aber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Dominant, da die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jung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Tesla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Investieren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Position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verbessern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gewinnt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Marktanteil</w:t>
      </w:r>
      <w:proofErr w:type="spellEnd"/>
      <w:r>
        <w:t xml:space="preserve">. </w:t>
      </w:r>
    </w:p>
    <w:p w:rsidR="00E73F97" w:rsidRDefault="00681020" w:rsidP="000934E9">
      <w:proofErr w:type="spellStart"/>
      <w:r>
        <w:t>Tesla’s</w:t>
      </w:r>
      <w:proofErr w:type="spellEnd"/>
      <w:r>
        <w:t xml:space="preserve"> </w:t>
      </w:r>
      <w:proofErr w:type="spellStart"/>
      <w:r>
        <w:t>Strategie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Anfang</w:t>
      </w:r>
      <w:proofErr w:type="spellEnd"/>
      <w:r>
        <w:t xml:space="preserve"> die </w:t>
      </w:r>
      <w:proofErr w:type="spellStart"/>
      <w:r>
        <w:t>Marke</w:t>
      </w:r>
      <w:proofErr w:type="spellEnd"/>
      <w:r>
        <w:t xml:space="preserve"> mit </w:t>
      </w:r>
      <w:proofErr w:type="spellStart"/>
      <w:r>
        <w:t>dem</w:t>
      </w:r>
      <w:proofErr w:type="spellEnd"/>
      <w:r>
        <w:t xml:space="preserve"> Tesla Roadster </w:t>
      </w:r>
      <w:proofErr w:type="spellStart"/>
      <w:r>
        <w:t>vorzustellen</w:t>
      </w:r>
      <w:proofErr w:type="spellEnd"/>
      <w:r>
        <w:t xml:space="preserve">. </w:t>
      </w:r>
      <w:proofErr w:type="spellStart"/>
      <w:r>
        <w:t>Dieses</w:t>
      </w:r>
      <w:proofErr w:type="spellEnd"/>
      <w:r>
        <w:t xml:space="preserve"> Model </w:t>
      </w:r>
      <w:proofErr w:type="spellStart"/>
      <w:r>
        <w:t>war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reiche</w:t>
      </w:r>
      <w:proofErr w:type="spellEnd"/>
      <w:r>
        <w:t xml:space="preserve"> </w:t>
      </w:r>
      <w:proofErr w:type="spellStart"/>
      <w:r>
        <w:t>Leute</w:t>
      </w:r>
      <w:proofErr w:type="spellEnd"/>
      <w:r>
        <w:t xml:space="preserve"> an der </w:t>
      </w:r>
      <w:proofErr w:type="spellStart"/>
      <w:r>
        <w:t>Marke</w:t>
      </w:r>
      <w:proofErr w:type="spellEnd"/>
      <w:r>
        <w:t xml:space="preserve"> </w:t>
      </w:r>
      <w:proofErr w:type="spellStart"/>
      <w:r>
        <w:t>interessieren</w:t>
      </w:r>
      <w:proofErr w:type="spellEnd"/>
      <w:r>
        <w:t xml:space="preserve">, </w:t>
      </w:r>
      <w:proofErr w:type="spellStart"/>
      <w:r>
        <w:t>sowie</w:t>
      </w:r>
      <w:proofErr w:type="spellEnd"/>
      <w:r>
        <w:t xml:space="preserve"> </w:t>
      </w:r>
      <w:proofErr w:type="spellStart"/>
      <w:r>
        <w:t>Leute</w:t>
      </w:r>
      <w:proofErr w:type="spellEnd"/>
      <w:r>
        <w:t xml:space="preserve">, die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dieses</w:t>
      </w:r>
      <w:proofErr w:type="spellEnd"/>
      <w:r>
        <w:t xml:space="preserve"> Model nie </w:t>
      </w:r>
      <w:proofErr w:type="spellStart"/>
      <w:r>
        <w:t>leisten</w:t>
      </w:r>
      <w:proofErr w:type="spellEnd"/>
      <w:r>
        <w:t xml:space="preserve"> </w:t>
      </w:r>
      <w:proofErr w:type="spellStart"/>
      <w:r w:rsidR="00E73F97">
        <w:t>werden</w:t>
      </w:r>
      <w:proofErr w:type="spellEnd"/>
      <w:r w:rsidR="00E73F97">
        <w:t xml:space="preserve"> </w:t>
      </w:r>
      <w:proofErr w:type="spellStart"/>
      <w:r w:rsidR="00E73F97">
        <w:t>können</w:t>
      </w:r>
      <w:proofErr w:type="spellEnd"/>
      <w:r w:rsidR="00E73F97">
        <w:t xml:space="preserve"> aber </w:t>
      </w:r>
      <w:proofErr w:type="spellStart"/>
      <w:r w:rsidR="00E73F97">
        <w:t>davon</w:t>
      </w:r>
      <w:proofErr w:type="spellEnd"/>
      <w:r w:rsidR="00E73F97">
        <w:t xml:space="preserve"> </w:t>
      </w:r>
      <w:proofErr w:type="spellStart"/>
      <w:r w:rsidR="00E73F97">
        <w:t>träumen</w:t>
      </w:r>
      <w:proofErr w:type="spellEnd"/>
      <w:r w:rsidR="00E73F97">
        <w:t xml:space="preserve"> </w:t>
      </w:r>
      <w:proofErr w:type="spellStart"/>
      <w:r w:rsidR="00E73F97">
        <w:t>werden</w:t>
      </w:r>
      <w:proofErr w:type="spellEnd"/>
      <w:r w:rsidR="00E73F97">
        <w:t xml:space="preserve">. </w:t>
      </w:r>
      <w:r w:rsidR="00E73F97">
        <w:br/>
      </w:r>
      <w:proofErr w:type="spellStart"/>
      <w:r w:rsidR="00E73F97">
        <w:t>Danach</w:t>
      </w:r>
      <w:proofErr w:type="spellEnd"/>
      <w:r w:rsidR="00E73F97">
        <w:t xml:space="preserve"> </w:t>
      </w:r>
      <w:proofErr w:type="spellStart"/>
      <w:r w:rsidR="00E73F97">
        <w:t>kamm</w:t>
      </w:r>
      <w:proofErr w:type="spellEnd"/>
      <w:r w:rsidR="00E73F97">
        <w:t xml:space="preserve"> </w:t>
      </w:r>
      <w:proofErr w:type="spellStart"/>
      <w:r w:rsidR="00E73F97">
        <w:t>das</w:t>
      </w:r>
      <w:proofErr w:type="spellEnd"/>
      <w:r w:rsidR="00E73F97">
        <w:t xml:space="preserve"> Model S, den </w:t>
      </w:r>
      <w:proofErr w:type="spellStart"/>
      <w:r w:rsidR="00E73F97">
        <w:t>wir</w:t>
      </w:r>
      <w:proofErr w:type="spellEnd"/>
      <w:r w:rsidR="00E73F97">
        <w:t xml:space="preserve"> </w:t>
      </w:r>
      <w:proofErr w:type="spellStart"/>
      <w:r w:rsidR="00E73F97">
        <w:t>alle</w:t>
      </w:r>
      <w:proofErr w:type="spellEnd"/>
      <w:r w:rsidR="00E73F97">
        <w:t xml:space="preserve"> </w:t>
      </w:r>
      <w:proofErr w:type="spellStart"/>
      <w:r w:rsidR="00E73F97">
        <w:t>schon</w:t>
      </w:r>
      <w:proofErr w:type="spellEnd"/>
      <w:r w:rsidR="00E73F97">
        <w:t xml:space="preserve"> </w:t>
      </w:r>
      <w:proofErr w:type="spellStart"/>
      <w:r w:rsidR="00E73F97">
        <w:t>einmal</w:t>
      </w:r>
      <w:proofErr w:type="spellEnd"/>
      <w:r w:rsidR="00E73F97">
        <w:t xml:space="preserve"> </w:t>
      </w:r>
      <w:proofErr w:type="spellStart"/>
      <w:r w:rsidR="00E73F97">
        <w:t>gesehen</w:t>
      </w:r>
      <w:proofErr w:type="spellEnd"/>
      <w:r w:rsidR="00E73F97">
        <w:t xml:space="preserve"> </w:t>
      </w:r>
      <w:proofErr w:type="spellStart"/>
      <w:r w:rsidR="00E73F97">
        <w:t>haben</w:t>
      </w:r>
      <w:proofErr w:type="spellEnd"/>
      <w:r w:rsidR="00E73F97">
        <w:t xml:space="preserve"> da es </w:t>
      </w:r>
      <w:proofErr w:type="spellStart"/>
      <w:r w:rsidR="00E73F97">
        <w:t>Welweit</w:t>
      </w:r>
      <w:proofErr w:type="spellEnd"/>
      <w:r w:rsidR="00E73F97">
        <w:t xml:space="preserve"> </w:t>
      </w:r>
      <w:proofErr w:type="spellStart"/>
      <w:r w:rsidR="00E73F97">
        <w:t>werbreitet</w:t>
      </w:r>
      <w:proofErr w:type="spellEnd"/>
      <w:r w:rsidR="00E73F97">
        <w:t xml:space="preserve"> </w:t>
      </w:r>
      <w:proofErr w:type="spellStart"/>
      <w:r w:rsidR="00E73F97">
        <w:t>ist</w:t>
      </w:r>
      <w:proofErr w:type="spellEnd"/>
      <w:r w:rsidR="00E73F97">
        <w:t xml:space="preserve"> </w:t>
      </w:r>
      <w:proofErr w:type="spellStart"/>
      <w:r w:rsidR="00E73F97">
        <w:t>und</w:t>
      </w:r>
      <w:proofErr w:type="spellEnd"/>
      <w:r w:rsidR="00E73F97">
        <w:t xml:space="preserve"> </w:t>
      </w:r>
      <w:proofErr w:type="spellStart"/>
      <w:r w:rsidR="00E73F97">
        <w:t>keine</w:t>
      </w:r>
      <w:proofErr w:type="spellEnd"/>
      <w:r w:rsidR="00E73F97">
        <w:t xml:space="preserve"> </w:t>
      </w:r>
      <w:proofErr w:type="spellStart"/>
      <w:r w:rsidR="00E73F97">
        <w:t>limited</w:t>
      </w:r>
      <w:proofErr w:type="spellEnd"/>
      <w:r w:rsidR="00E73F97">
        <w:t xml:space="preserve"> </w:t>
      </w:r>
      <w:proofErr w:type="spellStart"/>
      <w:r w:rsidR="00E73F97">
        <w:t>edition</w:t>
      </w:r>
      <w:proofErr w:type="spellEnd"/>
      <w:r w:rsidR="00E73F97">
        <w:t xml:space="preserve"> </w:t>
      </w:r>
      <w:proofErr w:type="spellStart"/>
      <w:r w:rsidR="00E73F97">
        <w:t>ist</w:t>
      </w:r>
      <w:proofErr w:type="spellEnd"/>
      <w:r w:rsidR="00E73F97">
        <w:t xml:space="preserve">, </w:t>
      </w:r>
      <w:proofErr w:type="spellStart"/>
      <w:r w:rsidR="00E73F97">
        <w:t>obwohl</w:t>
      </w:r>
      <w:proofErr w:type="spellEnd"/>
      <w:r w:rsidR="00E73F97">
        <w:t xml:space="preserve"> es </w:t>
      </w:r>
      <w:proofErr w:type="spellStart"/>
      <w:r w:rsidR="00E73F97">
        <w:t>mehr</w:t>
      </w:r>
      <w:proofErr w:type="spellEnd"/>
      <w:r w:rsidR="00E73F97">
        <w:t xml:space="preserve"> </w:t>
      </w:r>
      <w:proofErr w:type="spellStart"/>
      <w:r w:rsidR="00E73F97">
        <w:t>als</w:t>
      </w:r>
      <w:proofErr w:type="spellEnd"/>
      <w:r w:rsidR="00E73F97">
        <w:t xml:space="preserve"> 100.000€ </w:t>
      </w:r>
      <w:proofErr w:type="spellStart"/>
      <w:r w:rsidR="00E73F97">
        <w:t>kostet</w:t>
      </w:r>
      <w:proofErr w:type="spellEnd"/>
      <w:r w:rsidR="00E73F97">
        <w:t xml:space="preserve">. Mit </w:t>
      </w:r>
      <w:proofErr w:type="spellStart"/>
      <w:r w:rsidR="00E73F97">
        <w:t>dem</w:t>
      </w:r>
      <w:proofErr w:type="spellEnd"/>
      <w:r w:rsidR="00E73F97">
        <w:t xml:space="preserve"> Model S </w:t>
      </w:r>
      <w:proofErr w:type="spellStart"/>
      <w:r w:rsidR="00E73F97">
        <w:t>und</w:t>
      </w:r>
      <w:proofErr w:type="spellEnd"/>
      <w:r w:rsidR="00E73F97">
        <w:t xml:space="preserve"> </w:t>
      </w:r>
      <w:proofErr w:type="spellStart"/>
      <w:r w:rsidR="00E73F97">
        <w:t>danach</w:t>
      </w:r>
      <w:proofErr w:type="spellEnd"/>
      <w:r w:rsidR="00E73F97">
        <w:t xml:space="preserve"> den Model X </w:t>
      </w:r>
      <w:proofErr w:type="spellStart"/>
      <w:r w:rsidR="00E73F97">
        <w:t>will</w:t>
      </w:r>
      <w:proofErr w:type="spellEnd"/>
      <w:r w:rsidR="00E73F97">
        <w:t xml:space="preserve"> Tesla die </w:t>
      </w:r>
      <w:proofErr w:type="spellStart"/>
      <w:r w:rsidR="00E73F97">
        <w:t>Firma</w:t>
      </w:r>
      <w:proofErr w:type="spellEnd"/>
      <w:r w:rsidR="00E73F97">
        <w:t xml:space="preserve"> </w:t>
      </w:r>
      <w:proofErr w:type="spellStart"/>
      <w:r w:rsidR="00E73F97">
        <w:t>noch</w:t>
      </w:r>
      <w:proofErr w:type="spellEnd"/>
      <w:r w:rsidR="00E73F97">
        <w:t xml:space="preserve"> </w:t>
      </w:r>
      <w:proofErr w:type="spellStart"/>
      <w:r w:rsidR="00E73F97">
        <w:t>mehr</w:t>
      </w:r>
      <w:proofErr w:type="spellEnd"/>
      <w:r w:rsidR="00E73F97">
        <w:t xml:space="preserve"> </w:t>
      </w:r>
      <w:proofErr w:type="spellStart"/>
      <w:r w:rsidR="00E73F97">
        <w:t>werbreiten</w:t>
      </w:r>
      <w:proofErr w:type="spellEnd"/>
      <w:r w:rsidR="00E73F97">
        <w:t xml:space="preserve"> </w:t>
      </w:r>
      <w:proofErr w:type="spellStart"/>
      <w:r w:rsidR="00E73F97">
        <w:t>damit</w:t>
      </w:r>
      <w:proofErr w:type="spellEnd"/>
      <w:r w:rsidR="00E73F97">
        <w:t xml:space="preserve"> </w:t>
      </w:r>
      <w:proofErr w:type="spellStart"/>
      <w:r w:rsidR="00E73F97">
        <w:t>alle</w:t>
      </w:r>
      <w:proofErr w:type="spellEnd"/>
      <w:r w:rsidR="00E73F97">
        <w:t xml:space="preserve"> </w:t>
      </w:r>
      <w:proofErr w:type="spellStart"/>
      <w:r w:rsidR="00E73F97">
        <w:t>davon</w:t>
      </w:r>
      <w:proofErr w:type="spellEnd"/>
      <w:r w:rsidR="00E73F97">
        <w:t xml:space="preserve"> </w:t>
      </w:r>
      <w:proofErr w:type="spellStart"/>
      <w:r w:rsidR="00E73F97">
        <w:t>einmal</w:t>
      </w:r>
      <w:proofErr w:type="spellEnd"/>
      <w:r w:rsidR="00E73F97">
        <w:t xml:space="preserve"> </w:t>
      </w:r>
      <w:proofErr w:type="spellStart"/>
      <w:r w:rsidR="00E73F97">
        <w:t>schon</w:t>
      </w:r>
      <w:proofErr w:type="spellEnd"/>
      <w:r w:rsidR="00E73F97">
        <w:t xml:space="preserve"> </w:t>
      </w:r>
      <w:proofErr w:type="spellStart"/>
      <w:r w:rsidR="00E73F97">
        <w:t>gehört</w:t>
      </w:r>
      <w:proofErr w:type="spellEnd"/>
      <w:r w:rsidR="00E73F97">
        <w:t xml:space="preserve"> </w:t>
      </w:r>
      <w:proofErr w:type="spellStart"/>
      <w:r w:rsidR="00E73F97">
        <w:t>haben</w:t>
      </w:r>
      <w:proofErr w:type="spellEnd"/>
      <w:r w:rsidR="00E73F97">
        <w:t xml:space="preserve"> un dalle </w:t>
      </w:r>
      <w:proofErr w:type="spellStart"/>
      <w:r w:rsidR="00E73F97">
        <w:t>davon</w:t>
      </w:r>
      <w:proofErr w:type="spellEnd"/>
      <w:r w:rsidR="00E73F97">
        <w:t xml:space="preserve"> </w:t>
      </w:r>
      <w:proofErr w:type="spellStart"/>
      <w:r w:rsidR="00E73F97">
        <w:t>träumen</w:t>
      </w:r>
      <w:proofErr w:type="spellEnd"/>
      <w:r w:rsidR="00E73F97">
        <w:t xml:space="preserve">, </w:t>
      </w:r>
      <w:proofErr w:type="spellStart"/>
      <w:r w:rsidR="00E73F97">
        <w:t>weil</w:t>
      </w:r>
      <w:proofErr w:type="spellEnd"/>
      <w:r w:rsidR="00E73F97">
        <w:t xml:space="preserve"> </w:t>
      </w:r>
      <w:proofErr w:type="spellStart"/>
      <w:r w:rsidR="00E73F97">
        <w:t>wenn</w:t>
      </w:r>
      <w:proofErr w:type="spellEnd"/>
      <w:r w:rsidR="00E73F97">
        <w:t xml:space="preserve"> man an tesla </w:t>
      </w:r>
      <w:proofErr w:type="spellStart"/>
      <w:r w:rsidR="00E73F97">
        <w:t>denkt</w:t>
      </w:r>
      <w:proofErr w:type="spellEnd"/>
      <w:r w:rsidR="00E73F97">
        <w:t xml:space="preserve">, </w:t>
      </w:r>
      <w:proofErr w:type="spellStart"/>
      <w:r w:rsidR="00E73F97">
        <w:t>denkt</w:t>
      </w:r>
      <w:proofErr w:type="spellEnd"/>
      <w:r w:rsidR="00E73F97">
        <w:t xml:space="preserve"> man an </w:t>
      </w:r>
      <w:proofErr w:type="spellStart"/>
      <w:r w:rsidR="00E73F97">
        <w:t>einen</w:t>
      </w:r>
      <w:proofErr w:type="spellEnd"/>
      <w:r w:rsidR="00E73F97">
        <w:t xml:space="preserve"> </w:t>
      </w:r>
      <w:proofErr w:type="spellStart"/>
      <w:r w:rsidR="00E73F97">
        <w:t>luxiriösen</w:t>
      </w:r>
      <w:proofErr w:type="spellEnd"/>
      <w:r w:rsidR="00E73F97">
        <w:t xml:space="preserve"> </w:t>
      </w:r>
      <w:proofErr w:type="spellStart"/>
      <w:r w:rsidR="00E73F97">
        <w:t>und</w:t>
      </w:r>
      <w:proofErr w:type="spellEnd"/>
      <w:r w:rsidR="00E73F97">
        <w:t xml:space="preserve"> </w:t>
      </w:r>
      <w:proofErr w:type="spellStart"/>
      <w:r w:rsidR="00E73F97">
        <w:t>futurischen</w:t>
      </w:r>
      <w:proofErr w:type="spellEnd"/>
      <w:r w:rsidR="00E73F97">
        <w:t xml:space="preserve"> Auto. </w:t>
      </w:r>
      <w:r w:rsidR="00E73F97">
        <w:br/>
        <w:t xml:space="preserve">Mit </w:t>
      </w:r>
      <w:proofErr w:type="spellStart"/>
      <w:r w:rsidR="00E73F97">
        <w:t>dem</w:t>
      </w:r>
      <w:proofErr w:type="spellEnd"/>
      <w:r w:rsidR="00E73F97">
        <w:t xml:space="preserve"> Roadster Model </w:t>
      </w:r>
      <w:proofErr w:type="spellStart"/>
      <w:r w:rsidR="00E73F97">
        <w:t>hatte</w:t>
      </w:r>
      <w:proofErr w:type="spellEnd"/>
      <w:r w:rsidR="00E73F97">
        <w:t xml:space="preserve"> Tesla </w:t>
      </w:r>
      <w:proofErr w:type="spellStart"/>
      <w:r w:rsidR="00E73F97">
        <w:t>genug</w:t>
      </w:r>
      <w:proofErr w:type="spellEnd"/>
      <w:r w:rsidR="00E73F97">
        <w:t xml:space="preserve"> </w:t>
      </w:r>
      <w:proofErr w:type="spellStart"/>
      <w:r w:rsidR="00E73F97">
        <w:t>Geld</w:t>
      </w:r>
      <w:proofErr w:type="spellEnd"/>
      <w:r w:rsidR="00E73F97">
        <w:t xml:space="preserve"> </w:t>
      </w:r>
      <w:proofErr w:type="spellStart"/>
      <w:r w:rsidR="00E73F97">
        <w:t>um</w:t>
      </w:r>
      <w:proofErr w:type="spellEnd"/>
      <w:r w:rsidR="00E73F97">
        <w:t xml:space="preserve"> die </w:t>
      </w:r>
      <w:proofErr w:type="spellStart"/>
      <w:r w:rsidR="00E73F97">
        <w:t>Produktion</w:t>
      </w:r>
      <w:proofErr w:type="spellEnd"/>
      <w:r w:rsidR="00E73F97">
        <w:t xml:space="preserve"> </w:t>
      </w:r>
      <w:proofErr w:type="spellStart"/>
      <w:r w:rsidR="00E73F97">
        <w:t>von</w:t>
      </w:r>
      <w:proofErr w:type="spellEnd"/>
      <w:r w:rsidR="00E73F97">
        <w:t xml:space="preserve"> Model S </w:t>
      </w:r>
      <w:proofErr w:type="spellStart"/>
      <w:r w:rsidR="00E73F97">
        <w:t>zu</w:t>
      </w:r>
      <w:proofErr w:type="spellEnd"/>
      <w:r w:rsidR="00E73F97">
        <w:t xml:space="preserve"> </w:t>
      </w:r>
      <w:proofErr w:type="spellStart"/>
      <w:r w:rsidR="00E73F97">
        <w:t>starten</w:t>
      </w:r>
      <w:proofErr w:type="spellEnd"/>
      <w:r w:rsidR="00E73F97">
        <w:t xml:space="preserve"> </w:t>
      </w:r>
      <w:proofErr w:type="spellStart"/>
      <w:r w:rsidR="00E73F97">
        <w:t>und</w:t>
      </w:r>
      <w:proofErr w:type="spellEnd"/>
      <w:r w:rsidR="00E73F97">
        <w:t xml:space="preserve"> </w:t>
      </w:r>
      <w:proofErr w:type="spellStart"/>
      <w:r w:rsidR="00E73F97">
        <w:t>vom</w:t>
      </w:r>
      <w:proofErr w:type="spellEnd"/>
      <w:r w:rsidR="00E73F97">
        <w:t xml:space="preserve"> Model X </w:t>
      </w:r>
      <w:proofErr w:type="spellStart"/>
      <w:r w:rsidR="00E73F97">
        <w:t>und</w:t>
      </w:r>
      <w:proofErr w:type="spellEnd"/>
      <w:r w:rsidR="00E73F97">
        <w:t xml:space="preserve"> </w:t>
      </w:r>
      <w:proofErr w:type="spellStart"/>
      <w:r w:rsidR="00E73F97">
        <w:t>zum</w:t>
      </w:r>
      <w:proofErr w:type="spellEnd"/>
      <w:r w:rsidR="00E73F97">
        <w:t xml:space="preserve"> Ende </w:t>
      </w:r>
      <w:proofErr w:type="spellStart"/>
      <w:r w:rsidR="00E73F97">
        <w:t>hat</w:t>
      </w:r>
      <w:proofErr w:type="spellEnd"/>
      <w:r w:rsidR="00E73F97">
        <w:t xml:space="preserve"> Tesla </w:t>
      </w:r>
      <w:proofErr w:type="spellStart"/>
      <w:r w:rsidR="00E73F97">
        <w:t>jetzt</w:t>
      </w:r>
      <w:proofErr w:type="spellEnd"/>
      <w:r w:rsidR="00E73F97">
        <w:t xml:space="preserve"> die </w:t>
      </w:r>
      <w:proofErr w:type="spellStart"/>
      <w:r w:rsidR="00E73F97">
        <w:t>Produktion</w:t>
      </w:r>
      <w:proofErr w:type="spellEnd"/>
      <w:r w:rsidR="00E73F97">
        <w:t xml:space="preserve"> </w:t>
      </w:r>
      <w:proofErr w:type="spellStart"/>
      <w:r w:rsidR="00E73F97">
        <w:t>vom</w:t>
      </w:r>
      <w:proofErr w:type="spellEnd"/>
      <w:r w:rsidR="00E73F97">
        <w:t xml:space="preserve"> Model 3 mit den </w:t>
      </w:r>
      <w:proofErr w:type="spellStart"/>
      <w:r w:rsidR="00E73F97">
        <w:t>Geld</w:t>
      </w:r>
      <w:proofErr w:type="spellEnd"/>
      <w:r w:rsidR="00E73F97">
        <w:t xml:space="preserve"> </w:t>
      </w:r>
      <w:proofErr w:type="spellStart"/>
      <w:r w:rsidR="00E73F97">
        <w:t>vom</w:t>
      </w:r>
      <w:proofErr w:type="spellEnd"/>
      <w:r w:rsidR="00E73F97">
        <w:t xml:space="preserve"> Model S </w:t>
      </w:r>
      <w:proofErr w:type="spellStart"/>
      <w:r w:rsidR="00E73F97">
        <w:t>und</w:t>
      </w:r>
      <w:proofErr w:type="spellEnd"/>
      <w:r w:rsidR="00E73F97">
        <w:t xml:space="preserve"> X  </w:t>
      </w:r>
      <w:proofErr w:type="spellStart"/>
      <w:r w:rsidR="00E73F97">
        <w:t>begonnen</w:t>
      </w:r>
      <w:proofErr w:type="spellEnd"/>
      <w:r w:rsidR="00E73F97">
        <w:t xml:space="preserve">. </w:t>
      </w:r>
      <w:proofErr w:type="spellStart"/>
      <w:r w:rsidR="00E73F97">
        <w:t>Dieses</w:t>
      </w:r>
      <w:proofErr w:type="spellEnd"/>
      <w:r w:rsidR="00E73F97">
        <w:t xml:space="preserve"> Model 3 </w:t>
      </w:r>
      <w:proofErr w:type="spellStart"/>
      <w:r w:rsidR="00E73F97">
        <w:t>ist</w:t>
      </w:r>
      <w:proofErr w:type="spellEnd"/>
      <w:r w:rsidR="00E73F97">
        <w:t xml:space="preserve"> </w:t>
      </w:r>
      <w:proofErr w:type="spellStart"/>
      <w:r w:rsidR="00E73F97">
        <w:t>das</w:t>
      </w:r>
      <w:proofErr w:type="spellEnd"/>
      <w:r w:rsidR="00E73F97">
        <w:t xml:space="preserve"> </w:t>
      </w:r>
      <w:proofErr w:type="spellStart"/>
      <w:r w:rsidR="00E96927">
        <w:t>erschwinglichtes</w:t>
      </w:r>
      <w:proofErr w:type="spellEnd"/>
      <w:r w:rsidR="00E96927">
        <w:t xml:space="preserve"> ( le plus abordable ) Auto der </w:t>
      </w:r>
      <w:proofErr w:type="spellStart"/>
      <w:r w:rsidR="00E96927">
        <w:t>Firma</w:t>
      </w:r>
      <w:proofErr w:type="spellEnd"/>
      <w:r w:rsidR="00E96927">
        <w:t xml:space="preserve">, 35.000€. </w:t>
      </w:r>
      <w:r w:rsidR="00E96927">
        <w:br/>
        <w:t xml:space="preserve">Tesla </w:t>
      </w:r>
      <w:proofErr w:type="spellStart"/>
      <w:r w:rsidR="00E96927">
        <w:t>konnte</w:t>
      </w:r>
      <w:proofErr w:type="spellEnd"/>
      <w:r w:rsidR="00E96927">
        <w:t xml:space="preserve"> den </w:t>
      </w:r>
      <w:proofErr w:type="spellStart"/>
      <w:r w:rsidR="00E96927">
        <w:t>Preis</w:t>
      </w:r>
      <w:proofErr w:type="spellEnd"/>
      <w:r w:rsidR="00E96927">
        <w:t xml:space="preserve"> </w:t>
      </w:r>
      <w:proofErr w:type="spellStart"/>
      <w:r w:rsidR="00E96927">
        <w:t>vom</w:t>
      </w:r>
      <w:proofErr w:type="spellEnd"/>
      <w:r w:rsidR="00E96927">
        <w:t xml:space="preserve"> Auto </w:t>
      </w:r>
      <w:proofErr w:type="spellStart"/>
      <w:r w:rsidR="00E96927">
        <w:t>so</w:t>
      </w:r>
      <w:proofErr w:type="spellEnd"/>
      <w:r w:rsidR="00E96927">
        <w:t xml:space="preserve"> </w:t>
      </w:r>
      <w:proofErr w:type="spellStart"/>
      <w:r w:rsidR="00E96927">
        <w:t>sinken</w:t>
      </w:r>
      <w:proofErr w:type="spellEnd"/>
      <w:r w:rsidR="00E96927">
        <w:t xml:space="preserve"> </w:t>
      </w:r>
      <w:proofErr w:type="spellStart"/>
      <w:r w:rsidR="00E96927">
        <w:t>lassen</w:t>
      </w:r>
      <w:proofErr w:type="spellEnd"/>
      <w:r w:rsidR="00E96927">
        <w:t xml:space="preserve">, </w:t>
      </w:r>
      <w:proofErr w:type="spellStart"/>
      <w:r w:rsidR="00E96927">
        <w:t>dank</w:t>
      </w:r>
      <w:proofErr w:type="spellEnd"/>
      <w:r w:rsidR="00E96927">
        <w:t xml:space="preserve"> </w:t>
      </w:r>
      <w:proofErr w:type="spellStart"/>
      <w:r w:rsidR="00E96927">
        <w:t>ihren</w:t>
      </w:r>
      <w:proofErr w:type="spellEnd"/>
      <w:r w:rsidR="00E96927">
        <w:t xml:space="preserve"> Management Plan. </w:t>
      </w:r>
      <w:bookmarkStart w:id="0" w:name="_GoBack"/>
      <w:bookmarkEnd w:id="0"/>
    </w:p>
    <w:sectPr w:rsidR="00E73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E9"/>
    <w:rsid w:val="000934E9"/>
    <w:rsid w:val="00681020"/>
    <w:rsid w:val="00E73F97"/>
    <w:rsid w:val="00E96927"/>
    <w:rsid w:val="00EC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C0E3"/>
  <w15:chartTrackingRefBased/>
  <w15:docId w15:val="{EA304215-966C-4684-8407-0AD9A04C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934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34E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Luka (s)</dc:creator>
  <cp:keywords/>
  <dc:description/>
  <cp:lastModifiedBy>Aude Luka (s)</cp:lastModifiedBy>
  <cp:revision>1</cp:revision>
  <dcterms:created xsi:type="dcterms:W3CDTF">2018-04-07T08:13:00Z</dcterms:created>
  <dcterms:modified xsi:type="dcterms:W3CDTF">2018-04-07T08:50:00Z</dcterms:modified>
</cp:coreProperties>
</file>