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6B" w:rsidRDefault="008E5A06" w:rsidP="008E5A06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Programme</w:t>
      </w:r>
    </w:p>
    <w:p w:rsidR="007458D0" w:rsidRDefault="007458D0" w:rsidP="008E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8"/>
          <w:szCs w:val="48"/>
        </w:rPr>
      </w:pPr>
    </w:p>
    <w:p w:rsidR="008E5A06" w:rsidRPr="008E5A06" w:rsidRDefault="008E5A06" w:rsidP="008E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E5A06">
        <w:rPr>
          <w:rFonts w:ascii="Courier New" w:eastAsia="Times New Roman" w:hAnsi="Courier New" w:cs="Courier New"/>
          <w:color w:val="5E6D03"/>
          <w:sz w:val="20"/>
          <w:szCs w:val="20"/>
          <w:lang w:val="en-US" w:eastAsia="fr-FR"/>
        </w:rPr>
        <w:t>#include</w:t>
      </w:r>
      <w:r w:rsidRPr="008E5A0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&lt;</w:t>
      </w:r>
      <w:r w:rsidRPr="008E5A0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DRV8835MotorShield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.</w:t>
      </w:r>
      <w:r w:rsidRPr="008E5A0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&gt;</w:t>
      </w:r>
    </w:p>
    <w:p w:rsidR="008E5A06" w:rsidRPr="008E5A06" w:rsidRDefault="008E5A06" w:rsidP="008E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E5A06">
        <w:rPr>
          <w:rFonts w:ascii="Courier New" w:eastAsia="Times New Roman" w:hAnsi="Courier New" w:cs="Courier New"/>
          <w:color w:val="5E6D03"/>
          <w:sz w:val="20"/>
          <w:szCs w:val="20"/>
          <w:lang w:val="en-US" w:eastAsia="fr-FR"/>
        </w:rPr>
        <w:t>#include</w:t>
      </w:r>
      <w:r w:rsidRPr="008E5A0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&lt;</w:t>
      </w:r>
      <w:r w:rsidRPr="008E5A0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hcsr04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.</w:t>
      </w:r>
      <w:r w:rsidRPr="008E5A0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</w:t>
      </w:r>
      <w:r w:rsidRPr="008E5A06">
        <w:rPr>
          <w:rFonts w:ascii="Courier New" w:eastAsia="Times New Roman" w:hAnsi="Courier New" w:cs="Courier New"/>
          <w:color w:val="434F54"/>
          <w:sz w:val="20"/>
          <w:szCs w:val="20"/>
          <w:lang w:val="en-US" w:eastAsia="fr-FR"/>
        </w:rPr>
        <w:t>&gt;</w:t>
      </w:r>
    </w:p>
    <w:p w:rsidR="008E5A06" w:rsidRDefault="008E5A06" w:rsidP="008E5A06">
      <w:pPr>
        <w:jc w:val="both"/>
        <w:rPr>
          <w:sz w:val="28"/>
          <w:szCs w:val="28"/>
          <w:lang w:val="en-US"/>
        </w:rPr>
      </w:pPr>
    </w:p>
    <w:p w:rsidR="00205C20" w:rsidRDefault="008E5A06" w:rsidP="008E5A06">
      <w:pPr>
        <w:jc w:val="both"/>
        <w:rPr>
          <w:sz w:val="28"/>
          <w:szCs w:val="28"/>
        </w:rPr>
      </w:pPr>
      <w:r w:rsidRPr="008E5A06">
        <w:rPr>
          <w:sz w:val="28"/>
          <w:szCs w:val="28"/>
        </w:rPr>
        <w:t>Le code du Robot inclut d</w:t>
      </w:r>
      <w:r>
        <w:rPr>
          <w:sz w:val="28"/>
          <w:szCs w:val="28"/>
        </w:rPr>
        <w:t xml:space="preserve">eux </w:t>
      </w:r>
      <w:r w:rsidR="00205C20">
        <w:rPr>
          <w:sz w:val="28"/>
          <w:szCs w:val="28"/>
        </w:rPr>
        <w:t>bibliothèques :</w:t>
      </w:r>
    </w:p>
    <w:p w:rsidR="00205C20" w:rsidRDefault="00205C2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>- L’une</w:t>
      </w:r>
      <w:r w:rsidR="008E5A06">
        <w:rPr>
          <w:sz w:val="28"/>
          <w:szCs w:val="28"/>
        </w:rPr>
        <w:t xml:space="preserve"> pour </w:t>
      </w:r>
      <w:r>
        <w:rPr>
          <w:sz w:val="28"/>
          <w:szCs w:val="28"/>
        </w:rPr>
        <w:t>utiliser le driver des deux moteurs.</w:t>
      </w:r>
    </w:p>
    <w:p w:rsidR="00205C20" w:rsidRDefault="00205C2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>- L’autre pour utiliser le capteur de distance ultrason.</w:t>
      </w:r>
    </w:p>
    <w:p w:rsidR="00205C20" w:rsidRDefault="00205C2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205C20" w:rsidRPr="00205C20" w:rsidRDefault="00205C20" w:rsidP="00205C20">
      <w:pPr>
        <w:pStyle w:val="PrformatHTML"/>
        <w:rPr>
          <w:lang w:val="en-US"/>
        </w:rPr>
      </w:pPr>
      <w:r w:rsidRPr="00205C20">
        <w:rPr>
          <w:color w:val="5E6D03"/>
          <w:lang w:val="en-US"/>
        </w:rPr>
        <w:t>#define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MODE_PIN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11</w:t>
      </w:r>
    </w:p>
    <w:p w:rsidR="00205C20" w:rsidRPr="00205C20" w:rsidRDefault="00205C20" w:rsidP="00205C20">
      <w:pPr>
        <w:pStyle w:val="PrformatHTML"/>
        <w:rPr>
          <w:lang w:val="en-US"/>
        </w:rPr>
      </w:pPr>
    </w:p>
    <w:p w:rsidR="00205C20" w:rsidRPr="00205C20" w:rsidRDefault="00205C20" w:rsidP="00205C20">
      <w:pPr>
        <w:pStyle w:val="PrformatHTML"/>
        <w:rPr>
          <w:lang w:val="en-US"/>
        </w:rPr>
      </w:pPr>
      <w:r w:rsidRPr="00205C20">
        <w:rPr>
          <w:color w:val="5E6D03"/>
          <w:lang w:val="en-US"/>
        </w:rPr>
        <w:t>#define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TRIG_PIN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2</w:t>
      </w:r>
    </w:p>
    <w:p w:rsidR="00205C20" w:rsidRPr="00205C20" w:rsidRDefault="00205C20" w:rsidP="00205C20">
      <w:pPr>
        <w:pStyle w:val="PrformatHTML"/>
        <w:rPr>
          <w:lang w:val="en-US"/>
        </w:rPr>
      </w:pPr>
      <w:r w:rsidRPr="00205C20">
        <w:rPr>
          <w:color w:val="5E6D03"/>
          <w:lang w:val="en-US"/>
        </w:rPr>
        <w:t>#define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ECHO_PIN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3</w:t>
      </w:r>
    </w:p>
    <w:p w:rsidR="00205C20" w:rsidRPr="00205C20" w:rsidRDefault="00205C20" w:rsidP="00205C20">
      <w:pPr>
        <w:pStyle w:val="PrformatHTML"/>
        <w:rPr>
          <w:lang w:val="en-US"/>
        </w:rPr>
      </w:pPr>
    </w:p>
    <w:p w:rsidR="00205C20" w:rsidRPr="00205C20" w:rsidRDefault="00205C20" w:rsidP="00205C20">
      <w:pPr>
        <w:pStyle w:val="PrformatHTML"/>
        <w:rPr>
          <w:lang w:val="en-US"/>
        </w:rPr>
      </w:pPr>
      <w:r w:rsidRPr="00205C20">
        <w:rPr>
          <w:color w:val="5E6D03"/>
          <w:lang w:val="en-US"/>
        </w:rPr>
        <w:t>#define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LED_C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4</w:t>
      </w:r>
      <w:r w:rsidRPr="00205C20">
        <w:rPr>
          <w:lang w:val="en-US"/>
        </w:rPr>
        <w:t xml:space="preserve"> </w:t>
      </w:r>
      <w:r w:rsidRPr="00205C20">
        <w:rPr>
          <w:color w:val="434F54"/>
          <w:lang w:val="en-US"/>
        </w:rPr>
        <w:t>//JAUNE</w:t>
      </w:r>
    </w:p>
    <w:p w:rsidR="00205C20" w:rsidRPr="00205C20" w:rsidRDefault="00205C20" w:rsidP="00205C20">
      <w:pPr>
        <w:pStyle w:val="PrformatHTML"/>
        <w:rPr>
          <w:lang w:val="en-US"/>
        </w:rPr>
      </w:pPr>
      <w:r w:rsidRPr="00205C20">
        <w:rPr>
          <w:color w:val="5E6D03"/>
          <w:lang w:val="en-US"/>
        </w:rPr>
        <w:t>#define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LED_P</w:t>
      </w:r>
      <w:r w:rsidRPr="00205C20">
        <w:rPr>
          <w:lang w:val="en-US"/>
        </w:rPr>
        <w:t xml:space="preserve"> </w:t>
      </w:r>
      <w:r w:rsidRPr="00205C20">
        <w:rPr>
          <w:color w:val="000000"/>
          <w:lang w:val="en-US"/>
        </w:rPr>
        <w:t>5</w:t>
      </w:r>
      <w:r w:rsidRPr="00205C20">
        <w:rPr>
          <w:lang w:val="en-US"/>
        </w:rPr>
        <w:t xml:space="preserve"> </w:t>
      </w:r>
      <w:r w:rsidRPr="00205C20">
        <w:rPr>
          <w:color w:val="434F54"/>
          <w:lang w:val="en-US"/>
        </w:rPr>
        <w:t>//BLEU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BOUTON</w:t>
      </w:r>
      <w:r>
        <w:t xml:space="preserve"> </w:t>
      </w:r>
      <w:r>
        <w:rPr>
          <w:color w:val="000000"/>
        </w:rPr>
        <w:t>6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SOL</w:t>
      </w:r>
      <w:r>
        <w:t xml:space="preserve"> </w:t>
      </w:r>
      <w:r>
        <w:rPr>
          <w:color w:val="000000"/>
        </w:rPr>
        <w:t>12</w:t>
      </w:r>
    </w:p>
    <w:p w:rsidR="00205C20" w:rsidRDefault="00205C20" w:rsidP="00205C20">
      <w:pPr>
        <w:pStyle w:val="PrformatHTML"/>
      </w:pP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SENS_DPIN</w:t>
      </w:r>
      <w:r>
        <w:t xml:space="preserve"> </w:t>
      </w:r>
      <w:r>
        <w:rPr>
          <w:color w:val="000000"/>
        </w:rPr>
        <w:t>0</w:t>
      </w:r>
      <w:r>
        <w:t xml:space="preserve"> </w:t>
      </w:r>
      <w:r>
        <w:rPr>
          <w:color w:val="434F54"/>
        </w:rPr>
        <w:t>//Droite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SENS_GPIN</w:t>
      </w:r>
      <w:r>
        <w:t xml:space="preserve"> </w:t>
      </w:r>
      <w:r>
        <w:rPr>
          <w:color w:val="000000"/>
        </w:rPr>
        <w:t>1</w:t>
      </w:r>
      <w:r>
        <w:t xml:space="preserve"> </w:t>
      </w:r>
      <w:r>
        <w:rPr>
          <w:color w:val="434F54"/>
        </w:rPr>
        <w:t>//Gauche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SENS_CPIN</w:t>
      </w:r>
      <w:r>
        <w:t xml:space="preserve"> </w:t>
      </w:r>
      <w:r>
        <w:rPr>
          <w:color w:val="000000"/>
        </w:rPr>
        <w:t>2</w:t>
      </w:r>
      <w:r>
        <w:t xml:space="preserve"> </w:t>
      </w:r>
      <w:r>
        <w:rPr>
          <w:color w:val="434F54"/>
        </w:rPr>
        <w:t>//Croisement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SENS_PDPIN</w:t>
      </w:r>
      <w:r>
        <w:t xml:space="preserve"> </w:t>
      </w:r>
      <w:r>
        <w:rPr>
          <w:color w:val="000000"/>
        </w:rPr>
        <w:t>3</w:t>
      </w:r>
      <w:r>
        <w:t xml:space="preserve"> </w:t>
      </w:r>
      <w:r>
        <w:rPr>
          <w:color w:val="434F54"/>
        </w:rPr>
        <w:t>//Palet Droite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SENS_PGPIN</w:t>
      </w:r>
      <w:r>
        <w:t xml:space="preserve"> </w:t>
      </w:r>
      <w:r>
        <w:rPr>
          <w:color w:val="000000"/>
        </w:rPr>
        <w:t>4</w:t>
      </w:r>
      <w:r>
        <w:t xml:space="preserve"> </w:t>
      </w:r>
      <w:r>
        <w:rPr>
          <w:color w:val="434F54"/>
        </w:rPr>
        <w:t>//Palet Gauche</w:t>
      </w:r>
    </w:p>
    <w:p w:rsidR="00205C20" w:rsidRDefault="00205C20" w:rsidP="008E5A06">
      <w:pPr>
        <w:jc w:val="both"/>
        <w:rPr>
          <w:sz w:val="28"/>
          <w:szCs w:val="28"/>
        </w:rPr>
      </w:pPr>
    </w:p>
    <w:p w:rsidR="00205C20" w:rsidRDefault="00205C2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>Tous les pins du Robot sont nommés ici.</w:t>
      </w:r>
    </w:p>
    <w:p w:rsidR="00205C20" w:rsidRDefault="00205C20" w:rsidP="00205C2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SEUIL</w:t>
      </w:r>
      <w:r>
        <w:t xml:space="preserve"> </w:t>
      </w:r>
      <w:r>
        <w:rPr>
          <w:color w:val="000000"/>
        </w:rPr>
        <w:t>200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SEUILBLANC</w:t>
      </w:r>
      <w:r>
        <w:t xml:space="preserve"> </w:t>
      </w:r>
      <w:r>
        <w:rPr>
          <w:color w:val="000000"/>
        </w:rPr>
        <w:t>200</w:t>
      </w:r>
    </w:p>
    <w:p w:rsidR="00205C20" w:rsidRDefault="00205C20" w:rsidP="00205C20">
      <w:pPr>
        <w:pStyle w:val="PrformatHTML"/>
      </w:pPr>
      <w:r>
        <w:rPr>
          <w:color w:val="5E6D03"/>
        </w:rPr>
        <w:t>#</w:t>
      </w:r>
      <w:proofErr w:type="spellStart"/>
      <w:r>
        <w:rPr>
          <w:color w:val="5E6D03"/>
        </w:rPr>
        <w:t>define</w:t>
      </w:r>
      <w:proofErr w:type="spellEnd"/>
      <w:r>
        <w:t xml:space="preserve"> </w:t>
      </w:r>
      <w:r>
        <w:rPr>
          <w:color w:val="000000"/>
        </w:rPr>
        <w:t>SEUILNOIR</w:t>
      </w:r>
      <w:r>
        <w:t xml:space="preserve"> </w:t>
      </w:r>
      <w:r>
        <w:rPr>
          <w:color w:val="000000"/>
        </w:rPr>
        <w:t>600</w:t>
      </w:r>
    </w:p>
    <w:p w:rsidR="00205C20" w:rsidRDefault="00205C20" w:rsidP="008E5A06">
      <w:pPr>
        <w:jc w:val="both"/>
        <w:rPr>
          <w:sz w:val="28"/>
          <w:szCs w:val="28"/>
        </w:rPr>
      </w:pPr>
    </w:p>
    <w:p w:rsidR="00205C20" w:rsidRDefault="00205C2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>Les valeurs de seuil pour les capteurs infrarouges</w:t>
      </w:r>
      <w:r w:rsidR="007458D0">
        <w:rPr>
          <w:sz w:val="28"/>
          <w:szCs w:val="28"/>
        </w:rPr>
        <w:t xml:space="preserve"> définissent comment est reconnu une ligne noire.</w:t>
      </w:r>
    </w:p>
    <w:p w:rsidR="007458D0" w:rsidRDefault="007458D0" w:rsidP="007458D0">
      <w:pPr>
        <w:jc w:val="both"/>
        <w:rPr>
          <w:sz w:val="28"/>
          <w:szCs w:val="28"/>
          <w:lang w:val="en-US"/>
        </w:rPr>
      </w:pPr>
    </w:p>
    <w:p w:rsidR="007458D0" w:rsidRDefault="007458D0" w:rsidP="007458D0">
      <w:pPr>
        <w:jc w:val="both"/>
        <w:rPr>
          <w:sz w:val="28"/>
          <w:szCs w:val="28"/>
          <w:lang w:val="en-US"/>
        </w:rPr>
      </w:pPr>
    </w:p>
    <w:p w:rsidR="007458D0" w:rsidRDefault="007458D0" w:rsidP="007458D0">
      <w:pPr>
        <w:jc w:val="both"/>
        <w:rPr>
          <w:sz w:val="28"/>
          <w:szCs w:val="28"/>
          <w:lang w:val="en-US"/>
        </w:rPr>
      </w:pPr>
    </w:p>
    <w:p w:rsidR="007458D0" w:rsidRDefault="007458D0" w:rsidP="007458D0">
      <w:pPr>
        <w:jc w:val="both"/>
        <w:rPr>
          <w:sz w:val="28"/>
          <w:szCs w:val="28"/>
          <w:lang w:val="en-US"/>
        </w:rPr>
      </w:pPr>
    </w:p>
    <w:p w:rsidR="007458D0" w:rsidRPr="007458D0" w:rsidRDefault="007458D0" w:rsidP="007458D0">
      <w:pPr>
        <w:jc w:val="both"/>
        <w:rPr>
          <w:sz w:val="28"/>
          <w:szCs w:val="28"/>
          <w:lang w:val="en-US"/>
        </w:rPr>
      </w:pPr>
      <w:r w:rsidRPr="007458D0">
        <w:rPr>
          <w:sz w:val="28"/>
          <w:szCs w:val="28"/>
          <w:lang w:val="en-US"/>
        </w:rPr>
        <w:lastRenderedPageBreak/>
        <w:t>_____________________________________________________________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void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LedCheck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(SEUIL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analogRead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(SENS_DPIN))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else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while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available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3);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char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length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"s"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2Speed(0);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gram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motors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setM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1Speed(0);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LED_C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BOUTON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SOL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MODE_PIN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asm</w:t>
      </w:r>
      <w:proofErr w:type="spellEnd"/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7458D0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volatile</w:t>
      </w:r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7458D0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</w:t>
      </w:r>
      <w:proofErr w:type="spellStart"/>
      <w:r w:rsidRPr="007458D0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jmp</w:t>
      </w:r>
      <w:proofErr w:type="spellEnd"/>
      <w:r w:rsidRPr="007458D0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 xml:space="preserve"> 0"</w:t>
      </w:r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7458D0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readString</w:t>
      </w:r>
      <w:proofErr w:type="spellEnd"/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7458D0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7458D0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""</w:t>
      </w:r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7458D0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7458D0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7458D0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int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hcsr04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distanceInMillimeters();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delay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1);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HIGH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else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proofErr w:type="gramStart"/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digitalWrite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gram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LED_P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,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LOW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400)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"d"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(39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&lt;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a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&amp;&amp;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"n"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true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b/>
          <w:bCs/>
          <w:color w:val="D35400"/>
          <w:sz w:val="16"/>
          <w:szCs w:val="16"/>
          <w:lang w:val="en-US" w:eastAsia="fr-FR"/>
        </w:rPr>
        <w:t>Serial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.</w:t>
      </w:r>
      <w:r w:rsidRPr="00497116">
        <w:rPr>
          <w:rFonts w:ascii="Courier New" w:eastAsia="Times New Roman" w:hAnsi="Courier New" w:cs="Courier New"/>
          <w:color w:val="D35400"/>
          <w:sz w:val="16"/>
          <w:szCs w:val="16"/>
          <w:lang w:val="en-US" w:eastAsia="fr-FR"/>
        </w:rPr>
        <w:t>println</w:t>
      </w:r>
      <w:proofErr w:type="spellEnd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r w:rsidRPr="00497116">
        <w:rPr>
          <w:rFonts w:ascii="Courier New" w:eastAsia="Times New Roman" w:hAnsi="Courier New" w:cs="Courier New"/>
          <w:color w:val="005C5F"/>
          <w:sz w:val="16"/>
          <w:szCs w:val="16"/>
          <w:lang w:val="en-US" w:eastAsia="fr-FR"/>
        </w:rPr>
        <w:t>"t"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);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++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5E6D03"/>
          <w:sz w:val="16"/>
          <w:szCs w:val="16"/>
          <w:lang w:val="en-US" w:eastAsia="fr-FR"/>
        </w:rPr>
        <w:t>if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(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&gt;=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5)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{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countT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tir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979C"/>
          <w:sz w:val="16"/>
          <w:szCs w:val="16"/>
          <w:lang w:val="en-US" w:eastAsia="fr-FR"/>
        </w:rPr>
        <w:t>false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  </w:t>
      </w:r>
      <w:proofErr w:type="spellStart"/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countB</w:t>
      </w:r>
      <w:proofErr w:type="spellEnd"/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434F54"/>
          <w:sz w:val="16"/>
          <w:szCs w:val="16"/>
          <w:lang w:val="en-US" w:eastAsia="fr-FR"/>
        </w:rPr>
        <w:t>=</w:t>
      </w: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0;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sz w:val="16"/>
          <w:szCs w:val="16"/>
          <w:lang w:val="en-US" w:eastAsia="fr-FR"/>
        </w:rPr>
        <w:t xml:space="preserve">  </w:t>
      </w: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</w:p>
    <w:p w:rsidR="007458D0" w:rsidRPr="00497116" w:rsidRDefault="007458D0" w:rsidP="0074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fr-FR"/>
        </w:rPr>
      </w:pPr>
      <w:r w:rsidRPr="00497116">
        <w:rPr>
          <w:rFonts w:ascii="Courier New" w:eastAsia="Times New Roman" w:hAnsi="Courier New" w:cs="Courier New"/>
          <w:color w:val="000000"/>
          <w:sz w:val="16"/>
          <w:szCs w:val="16"/>
          <w:lang w:val="en-US" w:eastAsia="fr-FR"/>
        </w:rPr>
        <w:t>}</w:t>
      </w:r>
    </w:p>
    <w:p w:rsidR="007458D0" w:rsidRDefault="007458D0" w:rsidP="008E5A06">
      <w:pPr>
        <w:jc w:val="both"/>
        <w:rPr>
          <w:sz w:val="28"/>
          <w:szCs w:val="28"/>
        </w:rPr>
      </w:pPr>
    </w:p>
    <w:p w:rsidR="007458D0" w:rsidRDefault="007458D0" w:rsidP="008E5A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fonction </w:t>
      </w:r>
      <w:proofErr w:type="spellStart"/>
      <w:proofErr w:type="gramStart"/>
      <w:r>
        <w:rPr>
          <w:sz w:val="28"/>
          <w:szCs w:val="28"/>
        </w:rPr>
        <w:t>LedCheck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est une sous fonction qui se trouve dans la totalité des boucles du programme. Elle dure approximativement 1 milliseconde + le reste des exécutions. Elle servait dans un premier temps à faire des vérifications en dirigeant des LED. Finalement elle permet de communiquer avec l’application Bluetooth, ainsi que de stopper le programme à la fin du temps. </w:t>
      </w:r>
    </w:p>
    <w:p w:rsidR="007458D0" w:rsidRDefault="007458D0" w:rsidP="008E5A06">
      <w:pPr>
        <w:jc w:val="both"/>
        <w:rPr>
          <w:sz w:val="28"/>
          <w:szCs w:val="28"/>
        </w:rPr>
      </w:pPr>
    </w:p>
    <w:p w:rsidR="007458D0" w:rsidRDefault="007458D0" w:rsidP="008E5A06">
      <w:pPr>
        <w:jc w:val="both"/>
        <w:rPr>
          <w:sz w:val="28"/>
          <w:szCs w:val="28"/>
        </w:rPr>
      </w:pPr>
      <w:bookmarkStart w:id="0" w:name="_GoBack"/>
      <w:bookmarkEnd w:id="0"/>
    </w:p>
    <w:p w:rsidR="007458D0" w:rsidRPr="008E5A06" w:rsidRDefault="007458D0" w:rsidP="008E5A06">
      <w:pPr>
        <w:jc w:val="both"/>
        <w:rPr>
          <w:sz w:val="28"/>
          <w:szCs w:val="28"/>
        </w:rPr>
      </w:pPr>
    </w:p>
    <w:sectPr w:rsidR="007458D0" w:rsidRPr="008E5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6"/>
    <w:rsid w:val="00205C20"/>
    <w:rsid w:val="0025628E"/>
    <w:rsid w:val="002C12E5"/>
    <w:rsid w:val="003F03E1"/>
    <w:rsid w:val="005F7216"/>
    <w:rsid w:val="007458D0"/>
    <w:rsid w:val="008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38FF"/>
  <w15:chartTrackingRefBased/>
  <w15:docId w15:val="{C8636C21-92A0-4837-9166-B79B125C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A0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</cp:revision>
  <dcterms:created xsi:type="dcterms:W3CDTF">2018-05-16T19:53:00Z</dcterms:created>
  <dcterms:modified xsi:type="dcterms:W3CDTF">2018-05-16T20:27:00Z</dcterms:modified>
</cp:coreProperties>
</file>