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E52" w:rsidRDefault="001C27D9" w:rsidP="001C27D9">
      <w:pPr>
        <w:jc w:val="center"/>
        <w:rPr>
          <w:rFonts w:asciiTheme="minorHAnsi" w:hAnsiTheme="minorHAnsi"/>
          <w:b/>
          <w:u w:val="single"/>
        </w:rPr>
      </w:pPr>
      <w:r>
        <w:rPr>
          <w:rFonts w:asciiTheme="minorHAnsi" w:hAnsiTheme="minorHAnsi"/>
          <w:b/>
          <w:u w:val="single"/>
        </w:rPr>
        <w:t>System Maintenance</w:t>
      </w:r>
    </w:p>
    <w:p w:rsidR="001C27D9" w:rsidRDefault="001C27D9" w:rsidP="001C27D9">
      <w:pPr>
        <w:jc w:val="center"/>
        <w:rPr>
          <w:rFonts w:asciiTheme="minorHAnsi" w:hAnsiTheme="minorHAnsi"/>
          <w:b/>
          <w:u w:val="single"/>
        </w:rPr>
      </w:pPr>
    </w:p>
    <w:p w:rsidR="00861211" w:rsidRDefault="00861211" w:rsidP="00861211">
      <w:pPr>
        <w:rPr>
          <w:rFonts w:asciiTheme="minorHAnsi" w:hAnsiTheme="minorHAnsi"/>
          <w:sz w:val="22"/>
          <w:szCs w:val="22"/>
          <w:u w:val="single"/>
        </w:rPr>
      </w:pPr>
      <w:r>
        <w:rPr>
          <w:rFonts w:asciiTheme="minorHAnsi" w:hAnsiTheme="minorHAnsi"/>
          <w:sz w:val="22"/>
          <w:szCs w:val="22"/>
          <w:u w:val="single"/>
        </w:rPr>
        <w:t>System Overview:</w:t>
      </w:r>
    </w:p>
    <w:p w:rsidR="00861211" w:rsidRDefault="00861211" w:rsidP="00861211">
      <w:pPr>
        <w:rPr>
          <w:rFonts w:asciiTheme="minorHAnsi" w:hAnsiTheme="minorHAnsi"/>
          <w:sz w:val="22"/>
          <w:szCs w:val="22"/>
        </w:rPr>
      </w:pPr>
      <w:r>
        <w:rPr>
          <w:rFonts w:asciiTheme="minorHAnsi" w:hAnsiTheme="minorHAnsi"/>
          <w:sz w:val="22"/>
          <w:szCs w:val="22"/>
        </w:rPr>
        <w:tab/>
        <w:t xml:space="preserve">The system is made up of 2 main parts. The first is the executable jar file called </w:t>
      </w:r>
      <w:r w:rsidR="002B17AA" w:rsidRPr="002D1025">
        <w:rPr>
          <w:rFonts w:asciiTheme="minorHAnsi" w:hAnsiTheme="minorHAnsi"/>
          <w:i/>
          <w:sz w:val="22"/>
          <w:szCs w:val="22"/>
        </w:rPr>
        <w:t>PhysicsQuiz</w:t>
      </w:r>
      <w:r>
        <w:rPr>
          <w:rFonts w:asciiTheme="minorHAnsi" w:hAnsiTheme="minorHAnsi"/>
          <w:sz w:val="22"/>
          <w:szCs w:val="22"/>
        </w:rPr>
        <w:t>. This is what the user will be interacting with. The second is the web server application. This will run a server locally on the host PC that has the database needed for the program.</w:t>
      </w:r>
    </w:p>
    <w:p w:rsidR="002B17AA" w:rsidRPr="00861211" w:rsidRDefault="002B17AA" w:rsidP="00861211">
      <w:pPr>
        <w:rPr>
          <w:rFonts w:asciiTheme="minorHAnsi" w:hAnsiTheme="minorHAnsi"/>
          <w:sz w:val="22"/>
          <w:szCs w:val="22"/>
        </w:rPr>
      </w:pPr>
    </w:p>
    <w:p w:rsidR="001C27D9" w:rsidRDefault="001C27D9" w:rsidP="001C27D9">
      <w:pPr>
        <w:rPr>
          <w:rFonts w:asciiTheme="minorHAnsi" w:hAnsiTheme="minorHAnsi"/>
          <w:sz w:val="22"/>
          <w:szCs w:val="22"/>
          <w:u w:val="single"/>
        </w:rPr>
      </w:pPr>
      <w:r>
        <w:rPr>
          <w:rFonts w:asciiTheme="minorHAnsi" w:hAnsiTheme="minorHAnsi"/>
          <w:sz w:val="22"/>
          <w:szCs w:val="22"/>
          <w:u w:val="single"/>
        </w:rPr>
        <w:t xml:space="preserve">Language: </w:t>
      </w:r>
    </w:p>
    <w:p w:rsidR="001C27D9" w:rsidRDefault="001C27D9" w:rsidP="001C27D9">
      <w:pPr>
        <w:ind w:firstLine="720"/>
        <w:rPr>
          <w:rFonts w:asciiTheme="minorHAnsi" w:hAnsiTheme="minorHAnsi"/>
          <w:sz w:val="22"/>
          <w:szCs w:val="22"/>
        </w:rPr>
      </w:pPr>
      <w:r>
        <w:rPr>
          <w:rFonts w:asciiTheme="minorHAnsi" w:hAnsiTheme="minorHAnsi"/>
          <w:sz w:val="22"/>
          <w:szCs w:val="22"/>
        </w:rPr>
        <w:t>The software has been programmed in Java 7, and the database is a MySQL database.</w:t>
      </w:r>
    </w:p>
    <w:p w:rsidR="002B17AA" w:rsidRDefault="002B17AA" w:rsidP="001C27D9">
      <w:pPr>
        <w:ind w:firstLine="720"/>
        <w:rPr>
          <w:rFonts w:asciiTheme="minorHAnsi" w:hAnsiTheme="minorHAnsi"/>
          <w:sz w:val="22"/>
          <w:szCs w:val="22"/>
        </w:rPr>
      </w:pPr>
    </w:p>
    <w:p w:rsidR="001C27D9" w:rsidRDefault="001C27D9" w:rsidP="001C27D9">
      <w:pPr>
        <w:rPr>
          <w:rFonts w:asciiTheme="minorHAnsi" w:hAnsiTheme="minorHAnsi"/>
          <w:sz w:val="22"/>
          <w:szCs w:val="22"/>
          <w:u w:val="single"/>
        </w:rPr>
      </w:pPr>
      <w:r>
        <w:rPr>
          <w:rFonts w:asciiTheme="minorHAnsi" w:hAnsiTheme="minorHAnsi"/>
          <w:sz w:val="22"/>
          <w:szCs w:val="22"/>
          <w:u w:val="single"/>
        </w:rPr>
        <w:t xml:space="preserve">Third Party Software: </w:t>
      </w:r>
    </w:p>
    <w:p w:rsidR="001C27D9" w:rsidRDefault="001C27D9" w:rsidP="001C27D9">
      <w:pPr>
        <w:ind w:firstLine="720"/>
        <w:rPr>
          <w:rFonts w:asciiTheme="minorHAnsi" w:hAnsiTheme="minorHAnsi"/>
          <w:sz w:val="22"/>
          <w:szCs w:val="22"/>
        </w:rPr>
      </w:pPr>
      <w:r>
        <w:rPr>
          <w:rFonts w:asciiTheme="minorHAnsi" w:hAnsiTheme="minorHAnsi"/>
          <w:sz w:val="22"/>
          <w:szCs w:val="22"/>
        </w:rPr>
        <w:t xml:space="preserve">The web server used is </w:t>
      </w:r>
      <w:r w:rsidRPr="002B17AA">
        <w:rPr>
          <w:rFonts w:asciiTheme="minorHAnsi" w:hAnsiTheme="minorHAnsi"/>
          <w:i/>
          <w:sz w:val="22"/>
          <w:szCs w:val="22"/>
        </w:rPr>
        <w:t>UsbWebServer</w:t>
      </w:r>
      <w:r>
        <w:rPr>
          <w:rFonts w:asciiTheme="minorHAnsi" w:hAnsiTheme="minorHAnsi"/>
          <w:sz w:val="22"/>
          <w:szCs w:val="22"/>
        </w:rPr>
        <w:t>, developed by Border-IT. The database file is located in WebServer\mysql\data\pastpapers. To access and edit the database, simply run the usbwebserver.exe and click on phpmyadmin. This will open up a page in your default web browser where you can log in to the database and edit the data, if necessary.</w:t>
      </w:r>
    </w:p>
    <w:p w:rsidR="001C27D9" w:rsidRDefault="001C27D9" w:rsidP="001C27D9">
      <w:pPr>
        <w:ind w:firstLine="720"/>
        <w:rPr>
          <w:rFonts w:asciiTheme="minorHAnsi" w:hAnsiTheme="minorHAnsi"/>
          <w:sz w:val="22"/>
          <w:szCs w:val="22"/>
        </w:rPr>
      </w:pPr>
      <w:r>
        <w:rPr>
          <w:rFonts w:asciiTheme="minorHAnsi" w:hAnsiTheme="minorHAnsi"/>
          <w:sz w:val="22"/>
          <w:szCs w:val="22"/>
        </w:rPr>
        <w:t xml:space="preserve">In the .jar file, alongside the main classes are the classes from </w:t>
      </w:r>
      <w:r w:rsidRPr="001C27D9">
        <w:rPr>
          <w:rFonts w:asciiTheme="minorHAnsi" w:hAnsiTheme="minorHAnsi"/>
          <w:sz w:val="22"/>
          <w:szCs w:val="22"/>
        </w:rPr>
        <w:t>mysql-connector-java-5.1.34-bin</w:t>
      </w:r>
      <w:r>
        <w:rPr>
          <w:rFonts w:asciiTheme="minorHAnsi" w:hAnsiTheme="minorHAnsi"/>
          <w:sz w:val="22"/>
          <w:szCs w:val="22"/>
        </w:rPr>
        <w:t>.jar, which are the driver classes for the jdbc specific to mysql. These ensure that the program can connect to the database.</w:t>
      </w:r>
    </w:p>
    <w:p w:rsidR="002B17AA" w:rsidRDefault="002B17AA" w:rsidP="001C27D9">
      <w:pPr>
        <w:ind w:firstLine="720"/>
        <w:rPr>
          <w:rFonts w:asciiTheme="minorHAnsi" w:hAnsiTheme="minorHAnsi"/>
          <w:sz w:val="22"/>
          <w:szCs w:val="22"/>
        </w:rPr>
      </w:pPr>
    </w:p>
    <w:p w:rsidR="00861211" w:rsidRDefault="00861211" w:rsidP="00861211">
      <w:pPr>
        <w:rPr>
          <w:rFonts w:asciiTheme="minorHAnsi" w:hAnsiTheme="minorHAnsi"/>
          <w:sz w:val="22"/>
          <w:szCs w:val="22"/>
          <w:u w:val="single"/>
        </w:rPr>
      </w:pPr>
      <w:r>
        <w:rPr>
          <w:rFonts w:asciiTheme="minorHAnsi" w:hAnsiTheme="minorHAnsi"/>
          <w:sz w:val="22"/>
          <w:szCs w:val="22"/>
          <w:u w:val="single"/>
        </w:rPr>
        <w:t>Structure of the code:</w:t>
      </w:r>
    </w:p>
    <w:p w:rsidR="00861211" w:rsidRDefault="00861211" w:rsidP="00861211">
      <w:pPr>
        <w:rPr>
          <w:rFonts w:asciiTheme="minorHAnsi" w:hAnsiTheme="minorHAnsi"/>
          <w:sz w:val="22"/>
          <w:szCs w:val="22"/>
        </w:rPr>
      </w:pPr>
      <w:r>
        <w:rPr>
          <w:rFonts w:asciiTheme="minorHAnsi" w:hAnsiTheme="minorHAnsi"/>
          <w:sz w:val="22"/>
          <w:szCs w:val="22"/>
        </w:rPr>
        <w:tab/>
        <w:t xml:space="preserve">The code consists of 3 java class files. The main file is </w:t>
      </w:r>
      <w:r w:rsidRPr="002B17AA">
        <w:rPr>
          <w:rFonts w:asciiTheme="minorHAnsi" w:hAnsiTheme="minorHAnsi"/>
          <w:i/>
          <w:sz w:val="22"/>
          <w:szCs w:val="22"/>
        </w:rPr>
        <w:t>PhysicsQuiz</w:t>
      </w:r>
      <w:r>
        <w:rPr>
          <w:rFonts w:asciiTheme="minorHAnsi" w:hAnsiTheme="minorHAnsi"/>
          <w:sz w:val="22"/>
          <w:szCs w:val="22"/>
        </w:rPr>
        <w:t>.</w:t>
      </w:r>
      <w:r w:rsidRPr="002B17AA">
        <w:rPr>
          <w:rFonts w:asciiTheme="minorHAnsi" w:hAnsiTheme="minorHAnsi"/>
          <w:i/>
          <w:sz w:val="22"/>
          <w:szCs w:val="22"/>
        </w:rPr>
        <w:t>class</w:t>
      </w:r>
      <w:r>
        <w:rPr>
          <w:rFonts w:asciiTheme="minorHAnsi" w:hAnsiTheme="minorHAnsi"/>
          <w:sz w:val="22"/>
          <w:szCs w:val="22"/>
        </w:rPr>
        <w:t xml:space="preserve">, and this has 8 main methods. The first, </w:t>
      </w:r>
      <w:r w:rsidRPr="002B17AA">
        <w:rPr>
          <w:rFonts w:asciiTheme="minorHAnsi" w:hAnsiTheme="minorHAnsi"/>
          <w:i/>
          <w:sz w:val="22"/>
          <w:szCs w:val="22"/>
        </w:rPr>
        <w:t>PhysicsQuiz</w:t>
      </w:r>
      <w:r>
        <w:rPr>
          <w:rFonts w:asciiTheme="minorHAnsi" w:hAnsiTheme="minorHAnsi"/>
          <w:sz w:val="22"/>
          <w:szCs w:val="22"/>
        </w:rPr>
        <w:t xml:space="preserve"> is simply the start, and only serves to run the </w:t>
      </w:r>
      <w:r w:rsidRPr="002B17AA">
        <w:rPr>
          <w:rFonts w:asciiTheme="minorHAnsi" w:hAnsiTheme="minorHAnsi"/>
          <w:i/>
          <w:sz w:val="22"/>
          <w:szCs w:val="22"/>
        </w:rPr>
        <w:t>mainMenu</w:t>
      </w:r>
      <w:r>
        <w:rPr>
          <w:rFonts w:asciiTheme="minorHAnsi" w:hAnsiTheme="minorHAnsi"/>
          <w:sz w:val="22"/>
          <w:szCs w:val="22"/>
        </w:rPr>
        <w:t xml:space="preserve"> method which is what displays the menu the user first sees, and links to all the other methods through the </w:t>
      </w:r>
      <w:r w:rsidRPr="002B17AA">
        <w:rPr>
          <w:rFonts w:asciiTheme="minorHAnsi" w:hAnsiTheme="minorHAnsi"/>
          <w:i/>
          <w:sz w:val="22"/>
          <w:szCs w:val="22"/>
        </w:rPr>
        <w:t>actionPerformed</w:t>
      </w:r>
      <w:r>
        <w:rPr>
          <w:rFonts w:asciiTheme="minorHAnsi" w:hAnsiTheme="minorHAnsi"/>
          <w:sz w:val="22"/>
          <w:szCs w:val="22"/>
        </w:rPr>
        <w:t xml:space="preserve"> method. The </w:t>
      </w:r>
      <w:r w:rsidRPr="002B17AA">
        <w:rPr>
          <w:rFonts w:asciiTheme="minorHAnsi" w:hAnsiTheme="minorHAnsi"/>
          <w:i/>
          <w:sz w:val="22"/>
          <w:szCs w:val="22"/>
        </w:rPr>
        <w:t>actionPerformed</w:t>
      </w:r>
      <w:r>
        <w:rPr>
          <w:rFonts w:asciiTheme="minorHAnsi" w:hAnsiTheme="minorHAnsi"/>
          <w:sz w:val="22"/>
          <w:szCs w:val="22"/>
        </w:rPr>
        <w:t xml:space="preserve"> method will look at what button is being pressed and respond appropriately.</w:t>
      </w:r>
    </w:p>
    <w:p w:rsidR="002B17AA" w:rsidRPr="00861211" w:rsidRDefault="00861211" w:rsidP="00861211">
      <w:pPr>
        <w:rPr>
          <w:rFonts w:asciiTheme="minorHAnsi" w:hAnsiTheme="minorHAnsi"/>
          <w:sz w:val="22"/>
          <w:szCs w:val="22"/>
        </w:rPr>
      </w:pPr>
      <w:r>
        <w:rPr>
          <w:rFonts w:asciiTheme="minorHAnsi" w:hAnsiTheme="minorHAnsi"/>
          <w:sz w:val="22"/>
          <w:szCs w:val="22"/>
        </w:rPr>
        <w:t>The methods</w:t>
      </w:r>
      <w:r w:rsidR="002B17AA">
        <w:rPr>
          <w:rFonts w:asciiTheme="minorHAnsi" w:hAnsiTheme="minorHAnsi"/>
          <w:sz w:val="22"/>
          <w:szCs w:val="22"/>
        </w:rPr>
        <w:t xml:space="preserve"> </w:t>
      </w:r>
      <w:r w:rsidR="002B17AA" w:rsidRPr="002B17AA">
        <w:rPr>
          <w:rFonts w:asciiTheme="minorHAnsi" w:hAnsiTheme="minorHAnsi"/>
          <w:i/>
          <w:sz w:val="22"/>
          <w:szCs w:val="22"/>
        </w:rPr>
        <w:t>Test</w:t>
      </w:r>
      <w:r w:rsidR="002B17AA">
        <w:rPr>
          <w:rFonts w:asciiTheme="minorHAnsi" w:hAnsiTheme="minorHAnsi"/>
          <w:sz w:val="22"/>
          <w:szCs w:val="22"/>
        </w:rPr>
        <w:t xml:space="preserve">, </w:t>
      </w:r>
      <w:r>
        <w:rPr>
          <w:rFonts w:asciiTheme="minorHAnsi" w:hAnsiTheme="minorHAnsi"/>
          <w:sz w:val="22"/>
          <w:szCs w:val="22"/>
        </w:rPr>
        <w:t xml:space="preserve"> </w:t>
      </w:r>
      <w:r w:rsidRPr="002B17AA">
        <w:rPr>
          <w:rFonts w:asciiTheme="minorHAnsi" w:hAnsiTheme="minorHAnsi"/>
          <w:i/>
          <w:sz w:val="22"/>
          <w:szCs w:val="22"/>
        </w:rPr>
        <w:t>getTopicQuestions</w:t>
      </w:r>
      <w:r>
        <w:rPr>
          <w:rFonts w:asciiTheme="minorHAnsi" w:hAnsiTheme="minorHAnsi"/>
          <w:sz w:val="22"/>
          <w:szCs w:val="22"/>
        </w:rPr>
        <w:t xml:space="preserve"> and </w:t>
      </w:r>
      <w:r w:rsidRPr="002B17AA">
        <w:rPr>
          <w:rFonts w:asciiTheme="minorHAnsi" w:hAnsiTheme="minorHAnsi"/>
          <w:i/>
          <w:sz w:val="22"/>
          <w:szCs w:val="22"/>
        </w:rPr>
        <w:t>getTopicAnswers</w:t>
      </w:r>
      <w:r>
        <w:rPr>
          <w:rFonts w:asciiTheme="minorHAnsi" w:hAnsiTheme="minorHAnsi"/>
          <w:sz w:val="22"/>
          <w:szCs w:val="22"/>
        </w:rPr>
        <w:t xml:space="preserve"> </w:t>
      </w:r>
      <w:r w:rsidR="002B17AA">
        <w:rPr>
          <w:rFonts w:asciiTheme="minorHAnsi" w:hAnsiTheme="minorHAnsi"/>
          <w:sz w:val="22"/>
          <w:szCs w:val="22"/>
        </w:rPr>
        <w:t xml:space="preserve">each get the questions and answers from the database and store them in arrays. </w:t>
      </w:r>
      <w:r w:rsidR="002B17AA" w:rsidRPr="002B17AA">
        <w:rPr>
          <w:rFonts w:asciiTheme="minorHAnsi" w:hAnsiTheme="minorHAnsi"/>
          <w:i/>
          <w:sz w:val="22"/>
          <w:szCs w:val="22"/>
        </w:rPr>
        <w:t>displayNextQuestion</w:t>
      </w:r>
      <w:r w:rsidR="002B17AA">
        <w:rPr>
          <w:rFonts w:asciiTheme="minorHAnsi" w:hAnsiTheme="minorHAnsi"/>
          <w:sz w:val="22"/>
          <w:szCs w:val="22"/>
        </w:rPr>
        <w:t xml:space="preserve"> is what takes the questions from the array and displays them for the user to see, and moves to the next when the user clicks next. Answers and Results are what make up the feedback par toff the software. </w:t>
      </w:r>
      <w:r w:rsidR="002B17AA" w:rsidRPr="002B17AA">
        <w:rPr>
          <w:rFonts w:asciiTheme="minorHAnsi" w:hAnsiTheme="minorHAnsi"/>
          <w:i/>
          <w:sz w:val="22"/>
          <w:szCs w:val="22"/>
        </w:rPr>
        <w:t>Answers</w:t>
      </w:r>
      <w:r w:rsidR="002B17AA">
        <w:rPr>
          <w:rFonts w:asciiTheme="minorHAnsi" w:hAnsiTheme="minorHAnsi"/>
          <w:sz w:val="22"/>
          <w:szCs w:val="22"/>
        </w:rPr>
        <w:t xml:space="preserve"> compares the user’s answers to the answers from the database and will total a score. </w:t>
      </w:r>
      <w:proofErr w:type="gramStart"/>
      <w:r w:rsidR="002B17AA" w:rsidRPr="002B17AA">
        <w:rPr>
          <w:rFonts w:asciiTheme="minorHAnsi" w:hAnsiTheme="minorHAnsi"/>
          <w:i/>
          <w:sz w:val="22"/>
          <w:szCs w:val="22"/>
        </w:rPr>
        <w:t>Results</w:t>
      </w:r>
      <w:r w:rsidR="002B17AA">
        <w:rPr>
          <w:rFonts w:asciiTheme="minorHAnsi" w:hAnsiTheme="minorHAnsi"/>
          <w:sz w:val="22"/>
          <w:szCs w:val="22"/>
        </w:rPr>
        <w:t xml:space="preserve"> displays</w:t>
      </w:r>
      <w:proofErr w:type="gramEnd"/>
      <w:r w:rsidR="002B17AA">
        <w:rPr>
          <w:rFonts w:asciiTheme="minorHAnsi" w:hAnsiTheme="minorHAnsi"/>
          <w:sz w:val="22"/>
          <w:szCs w:val="22"/>
        </w:rPr>
        <w:t xml:space="preserve"> the results and the incorrect answers.</w:t>
      </w:r>
    </w:p>
    <w:p w:rsidR="00861211" w:rsidRDefault="00861211">
      <w:pPr>
        <w:rPr>
          <w:rFonts w:asciiTheme="minorHAnsi" w:hAnsiTheme="minorHAnsi"/>
          <w:sz w:val="22"/>
          <w:szCs w:val="22"/>
        </w:rPr>
      </w:pPr>
    </w:p>
    <w:p w:rsidR="002B17AA" w:rsidRDefault="002B17AA">
      <w:pPr>
        <w:rPr>
          <w:rFonts w:asciiTheme="minorHAnsi" w:hAnsiTheme="minorHAnsi"/>
          <w:sz w:val="22"/>
          <w:szCs w:val="22"/>
          <w:u w:val="single"/>
        </w:rPr>
      </w:pPr>
      <w:r>
        <w:rPr>
          <w:rFonts w:asciiTheme="minorHAnsi" w:hAnsiTheme="minorHAnsi"/>
          <w:sz w:val="22"/>
          <w:szCs w:val="22"/>
          <w:u w:val="single"/>
        </w:rPr>
        <w:t>List of variables:</w:t>
      </w:r>
    </w:p>
    <w:p w:rsidR="002B17AA" w:rsidRDefault="002B17AA">
      <w:pPr>
        <w:rPr>
          <w:rFonts w:asciiTheme="minorHAnsi" w:hAnsiTheme="minorHAnsi"/>
          <w:sz w:val="22"/>
          <w:szCs w:val="22"/>
        </w:rPr>
      </w:pPr>
      <w:r>
        <w:rPr>
          <w:rFonts w:asciiTheme="minorHAnsi" w:hAnsiTheme="minorHAnsi"/>
          <w:sz w:val="22"/>
          <w:szCs w:val="22"/>
        </w:rPr>
        <w:tab/>
        <w:t>This is the list of variable names and their purpose in the code:</w:t>
      </w:r>
    </w:p>
    <w:p w:rsidR="002B17AA" w:rsidRDefault="002B17AA">
      <w:pPr>
        <w:rPr>
          <w:rFonts w:asciiTheme="minorHAnsi" w:hAnsiTheme="minorHAnsi"/>
          <w:sz w:val="22"/>
          <w:szCs w:val="22"/>
        </w:rPr>
      </w:pPr>
    </w:p>
    <w:p w:rsidR="002B17AA" w:rsidRDefault="002B17AA">
      <w:pPr>
        <w:rPr>
          <w:rFonts w:asciiTheme="minorHAnsi" w:hAnsiTheme="minorHAnsi"/>
          <w:sz w:val="22"/>
          <w:szCs w:val="22"/>
        </w:rPr>
      </w:pPr>
      <w:proofErr w:type="spellStart"/>
      <w:proofErr w:type="gramStart"/>
      <w:r w:rsidRPr="002B17AA">
        <w:rPr>
          <w:rFonts w:asciiTheme="minorHAnsi" w:hAnsiTheme="minorHAnsi"/>
          <w:i/>
          <w:sz w:val="22"/>
          <w:szCs w:val="22"/>
        </w:rPr>
        <w:t>questionNo</w:t>
      </w:r>
      <w:proofErr w:type="spellEnd"/>
      <w:proofErr w:type="gramEnd"/>
      <w:r>
        <w:rPr>
          <w:rFonts w:asciiTheme="minorHAnsi" w:hAnsiTheme="minorHAnsi"/>
          <w:i/>
          <w:sz w:val="22"/>
          <w:szCs w:val="22"/>
        </w:rPr>
        <w:t xml:space="preserve"> </w:t>
      </w:r>
      <w:r>
        <w:rPr>
          <w:rFonts w:asciiTheme="minorHAnsi" w:hAnsiTheme="minorHAnsi"/>
          <w:sz w:val="22"/>
          <w:szCs w:val="22"/>
        </w:rPr>
        <w:t>– An integer used for identifying questions in the array.</w:t>
      </w:r>
    </w:p>
    <w:p w:rsidR="002B17AA" w:rsidRDefault="002B17AA">
      <w:pPr>
        <w:rPr>
          <w:rFonts w:asciiTheme="minorHAnsi" w:hAnsiTheme="minorHAnsi"/>
          <w:sz w:val="22"/>
          <w:szCs w:val="22"/>
        </w:rPr>
      </w:pPr>
      <w:proofErr w:type="gramStart"/>
      <w:r>
        <w:rPr>
          <w:rFonts w:asciiTheme="minorHAnsi" w:hAnsiTheme="minorHAnsi"/>
          <w:i/>
          <w:sz w:val="22"/>
          <w:szCs w:val="22"/>
        </w:rPr>
        <w:t>score</w:t>
      </w:r>
      <w:proofErr w:type="gramEnd"/>
      <w:r>
        <w:rPr>
          <w:rFonts w:asciiTheme="minorHAnsi" w:hAnsiTheme="minorHAnsi"/>
          <w:i/>
          <w:sz w:val="22"/>
          <w:szCs w:val="22"/>
        </w:rPr>
        <w:t xml:space="preserve"> </w:t>
      </w:r>
      <w:r>
        <w:rPr>
          <w:rFonts w:asciiTheme="minorHAnsi" w:hAnsiTheme="minorHAnsi"/>
          <w:sz w:val="22"/>
          <w:szCs w:val="22"/>
        </w:rPr>
        <w:t>– The integer that indicates how many questions the user got correct.</w:t>
      </w:r>
    </w:p>
    <w:p w:rsidR="002B17AA" w:rsidRDefault="002B17AA">
      <w:pPr>
        <w:rPr>
          <w:rFonts w:asciiTheme="minorHAnsi" w:hAnsiTheme="minorHAnsi"/>
          <w:sz w:val="22"/>
          <w:szCs w:val="22"/>
        </w:rPr>
      </w:pPr>
      <w:proofErr w:type="gramStart"/>
      <w:r>
        <w:rPr>
          <w:rFonts w:asciiTheme="minorHAnsi" w:hAnsiTheme="minorHAnsi"/>
          <w:i/>
          <w:sz w:val="22"/>
          <w:szCs w:val="22"/>
        </w:rPr>
        <w:t>random</w:t>
      </w:r>
      <w:proofErr w:type="gramEnd"/>
      <w:r>
        <w:rPr>
          <w:rFonts w:asciiTheme="minorHAnsi" w:hAnsiTheme="minorHAnsi"/>
          <w:sz w:val="22"/>
          <w:szCs w:val="22"/>
        </w:rPr>
        <w:t xml:space="preserve"> – A random integer used to select questions at random for the test.</w:t>
      </w:r>
    </w:p>
    <w:p w:rsidR="002B17AA" w:rsidRDefault="002B17AA">
      <w:pPr>
        <w:rPr>
          <w:rFonts w:asciiTheme="minorHAnsi" w:hAnsiTheme="minorHAnsi"/>
          <w:sz w:val="22"/>
          <w:szCs w:val="22"/>
        </w:rPr>
      </w:pPr>
      <w:proofErr w:type="spellStart"/>
      <w:proofErr w:type="gramStart"/>
      <w:r>
        <w:rPr>
          <w:rFonts w:asciiTheme="minorHAnsi" w:hAnsiTheme="minorHAnsi"/>
          <w:i/>
          <w:sz w:val="22"/>
          <w:szCs w:val="22"/>
        </w:rPr>
        <w:t>multirandom</w:t>
      </w:r>
      <w:proofErr w:type="spellEnd"/>
      <w:proofErr w:type="gramEnd"/>
      <w:r w:rsidR="00A53D72">
        <w:rPr>
          <w:rFonts w:asciiTheme="minorHAnsi" w:hAnsiTheme="minorHAnsi"/>
          <w:i/>
          <w:sz w:val="22"/>
          <w:szCs w:val="22"/>
        </w:rPr>
        <w:t xml:space="preserve"> </w:t>
      </w:r>
      <w:r>
        <w:rPr>
          <w:rFonts w:asciiTheme="minorHAnsi" w:hAnsiTheme="minorHAnsi"/>
          <w:i/>
          <w:sz w:val="22"/>
          <w:szCs w:val="22"/>
        </w:rPr>
        <w:softHyphen/>
      </w:r>
      <w:r w:rsidR="00A53D72">
        <w:rPr>
          <w:rFonts w:asciiTheme="minorHAnsi" w:hAnsiTheme="minorHAnsi"/>
          <w:sz w:val="22"/>
          <w:szCs w:val="22"/>
        </w:rPr>
        <w:t>–</w:t>
      </w:r>
      <w:r>
        <w:rPr>
          <w:rFonts w:asciiTheme="minorHAnsi" w:hAnsiTheme="minorHAnsi"/>
          <w:sz w:val="22"/>
          <w:szCs w:val="22"/>
        </w:rPr>
        <w:t xml:space="preserve"> A</w:t>
      </w:r>
      <w:bookmarkStart w:id="0" w:name="_GoBack"/>
      <w:bookmarkEnd w:id="0"/>
      <w:r>
        <w:rPr>
          <w:rFonts w:asciiTheme="minorHAnsi" w:hAnsiTheme="minorHAnsi"/>
          <w:sz w:val="22"/>
          <w:szCs w:val="22"/>
        </w:rPr>
        <w:t xml:space="preserve"> random integer used to randomly arrange the multiple choice answers.</w:t>
      </w:r>
    </w:p>
    <w:p w:rsidR="002B17AA" w:rsidRDefault="002B17AA">
      <w:pPr>
        <w:rPr>
          <w:rFonts w:asciiTheme="minorHAnsi" w:hAnsiTheme="minorHAnsi"/>
          <w:sz w:val="22"/>
          <w:szCs w:val="22"/>
        </w:rPr>
      </w:pPr>
      <w:proofErr w:type="gramStart"/>
      <w:r w:rsidRPr="002B17AA">
        <w:rPr>
          <w:rFonts w:asciiTheme="minorHAnsi" w:hAnsiTheme="minorHAnsi"/>
          <w:i/>
          <w:sz w:val="22"/>
          <w:szCs w:val="22"/>
        </w:rPr>
        <w:t>username</w:t>
      </w:r>
      <w:proofErr w:type="gramEnd"/>
      <w:r>
        <w:rPr>
          <w:rFonts w:asciiTheme="minorHAnsi" w:hAnsiTheme="minorHAnsi"/>
          <w:sz w:val="22"/>
          <w:szCs w:val="22"/>
        </w:rPr>
        <w:t xml:space="preserve"> – A string that the user inputs for their score to be saved under in the text file.</w:t>
      </w:r>
    </w:p>
    <w:p w:rsidR="00A53D72" w:rsidRDefault="00A53D72">
      <w:pPr>
        <w:rPr>
          <w:rFonts w:asciiTheme="minorHAnsi" w:hAnsiTheme="minorHAnsi"/>
          <w:sz w:val="22"/>
          <w:szCs w:val="22"/>
        </w:rPr>
      </w:pPr>
      <w:proofErr w:type="gramStart"/>
      <w:r>
        <w:rPr>
          <w:rFonts w:asciiTheme="minorHAnsi" w:hAnsiTheme="minorHAnsi"/>
          <w:i/>
          <w:sz w:val="22"/>
          <w:szCs w:val="22"/>
        </w:rPr>
        <w:t>content</w:t>
      </w:r>
      <w:proofErr w:type="gramEnd"/>
      <w:r>
        <w:rPr>
          <w:rFonts w:asciiTheme="minorHAnsi" w:hAnsiTheme="minorHAnsi"/>
          <w:i/>
          <w:sz w:val="22"/>
          <w:szCs w:val="22"/>
        </w:rPr>
        <w:t xml:space="preserve"> –</w:t>
      </w:r>
      <w:r>
        <w:rPr>
          <w:rFonts w:asciiTheme="minorHAnsi" w:hAnsiTheme="minorHAnsi"/>
          <w:sz w:val="22"/>
          <w:szCs w:val="22"/>
        </w:rPr>
        <w:t xml:space="preserve"> A string that is made up of the content of the question.  </w:t>
      </w:r>
    </w:p>
    <w:p w:rsidR="00A53D72" w:rsidRDefault="00A53D72">
      <w:pPr>
        <w:rPr>
          <w:rFonts w:asciiTheme="minorHAnsi" w:hAnsiTheme="minorHAnsi"/>
          <w:sz w:val="22"/>
          <w:szCs w:val="22"/>
        </w:rPr>
      </w:pPr>
      <w:proofErr w:type="gramStart"/>
      <w:r>
        <w:rPr>
          <w:rFonts w:asciiTheme="minorHAnsi" w:hAnsiTheme="minorHAnsi"/>
          <w:i/>
          <w:sz w:val="22"/>
          <w:szCs w:val="22"/>
        </w:rPr>
        <w:t>marks</w:t>
      </w:r>
      <w:proofErr w:type="gramEnd"/>
      <w:r>
        <w:rPr>
          <w:rFonts w:asciiTheme="minorHAnsi" w:hAnsiTheme="minorHAnsi"/>
          <w:i/>
          <w:sz w:val="22"/>
          <w:szCs w:val="22"/>
        </w:rPr>
        <w:t xml:space="preserve"> </w:t>
      </w:r>
      <w:r>
        <w:rPr>
          <w:rFonts w:asciiTheme="minorHAnsi" w:hAnsiTheme="minorHAnsi"/>
          <w:sz w:val="22"/>
          <w:szCs w:val="22"/>
        </w:rPr>
        <w:t>– A string made up of the number of marks the question is worth.</w:t>
      </w:r>
    </w:p>
    <w:p w:rsidR="00A53D72" w:rsidRDefault="00A53D72">
      <w:pPr>
        <w:rPr>
          <w:rFonts w:asciiTheme="minorHAnsi" w:hAnsiTheme="minorHAnsi"/>
          <w:sz w:val="22"/>
          <w:szCs w:val="22"/>
        </w:rPr>
      </w:pPr>
      <w:proofErr w:type="gramStart"/>
      <w:r>
        <w:rPr>
          <w:rFonts w:asciiTheme="minorHAnsi" w:hAnsiTheme="minorHAnsi"/>
          <w:i/>
          <w:sz w:val="22"/>
          <w:szCs w:val="22"/>
        </w:rPr>
        <w:t>type</w:t>
      </w:r>
      <w:proofErr w:type="gramEnd"/>
      <w:r>
        <w:rPr>
          <w:rFonts w:asciiTheme="minorHAnsi" w:hAnsiTheme="minorHAnsi"/>
          <w:i/>
          <w:sz w:val="22"/>
          <w:szCs w:val="22"/>
        </w:rPr>
        <w:t xml:space="preserve"> </w:t>
      </w:r>
      <w:r>
        <w:rPr>
          <w:rFonts w:asciiTheme="minorHAnsi" w:hAnsiTheme="minorHAnsi"/>
          <w:sz w:val="22"/>
          <w:szCs w:val="22"/>
        </w:rPr>
        <w:t>– A string that determines the type of the question, either multiple choice or calculation.</w:t>
      </w:r>
    </w:p>
    <w:p w:rsidR="00A53D72" w:rsidRDefault="00A53D72">
      <w:pPr>
        <w:rPr>
          <w:rFonts w:asciiTheme="minorHAnsi" w:hAnsiTheme="minorHAnsi"/>
          <w:sz w:val="22"/>
          <w:szCs w:val="22"/>
        </w:rPr>
      </w:pPr>
      <w:proofErr w:type="gramStart"/>
      <w:r>
        <w:rPr>
          <w:rFonts w:asciiTheme="minorHAnsi" w:hAnsiTheme="minorHAnsi"/>
          <w:i/>
          <w:sz w:val="22"/>
          <w:szCs w:val="22"/>
        </w:rPr>
        <w:t>id</w:t>
      </w:r>
      <w:proofErr w:type="gramEnd"/>
      <w:r>
        <w:rPr>
          <w:rFonts w:asciiTheme="minorHAnsi" w:hAnsiTheme="minorHAnsi"/>
          <w:i/>
          <w:sz w:val="22"/>
          <w:szCs w:val="22"/>
        </w:rPr>
        <w:t xml:space="preserve"> </w:t>
      </w:r>
      <w:r>
        <w:rPr>
          <w:rFonts w:asciiTheme="minorHAnsi" w:hAnsiTheme="minorHAnsi"/>
          <w:sz w:val="22"/>
          <w:szCs w:val="22"/>
        </w:rPr>
        <w:t>– An integer that is unique to each question and corresponding multiple choice answer. It is used to select specific ones easily.</w:t>
      </w:r>
    </w:p>
    <w:p w:rsidR="00A53D72" w:rsidRPr="00A53D72" w:rsidRDefault="00A53D72">
      <w:pPr>
        <w:rPr>
          <w:rFonts w:asciiTheme="minorHAnsi" w:hAnsiTheme="minorHAnsi"/>
          <w:sz w:val="22"/>
          <w:szCs w:val="22"/>
        </w:rPr>
      </w:pPr>
      <w:r>
        <w:rPr>
          <w:rFonts w:asciiTheme="minorHAnsi" w:hAnsiTheme="minorHAnsi"/>
          <w:i/>
          <w:sz w:val="22"/>
          <w:szCs w:val="22"/>
        </w:rPr>
        <w:t xml:space="preserve">answer1, answer2, answer3 </w:t>
      </w:r>
      <w:r>
        <w:rPr>
          <w:rFonts w:asciiTheme="minorHAnsi" w:hAnsiTheme="minorHAnsi"/>
          <w:sz w:val="22"/>
          <w:szCs w:val="22"/>
        </w:rPr>
        <w:t xml:space="preserve">– 3 Strings that are all alternate answers </w:t>
      </w:r>
      <w:proofErr w:type="spellStart"/>
      <w:proofErr w:type="gramStart"/>
      <w:r>
        <w:rPr>
          <w:rFonts w:asciiTheme="minorHAnsi" w:hAnsiTheme="minorHAnsi"/>
          <w:sz w:val="22"/>
          <w:szCs w:val="22"/>
        </w:rPr>
        <w:t>ot</w:t>
      </w:r>
      <w:proofErr w:type="spellEnd"/>
      <w:proofErr w:type="gramEnd"/>
      <w:r>
        <w:rPr>
          <w:rFonts w:asciiTheme="minorHAnsi" w:hAnsiTheme="minorHAnsi"/>
          <w:sz w:val="22"/>
          <w:szCs w:val="22"/>
        </w:rPr>
        <w:t xml:space="preserve"> a multiple choice question.</w:t>
      </w:r>
    </w:p>
    <w:p w:rsidR="00A53D72" w:rsidRPr="00A53D72" w:rsidRDefault="00A53D72">
      <w:pPr>
        <w:rPr>
          <w:rFonts w:asciiTheme="minorHAnsi" w:hAnsiTheme="minorHAnsi"/>
          <w:sz w:val="22"/>
          <w:szCs w:val="22"/>
        </w:rPr>
      </w:pPr>
    </w:p>
    <w:sectPr w:rsidR="00A53D72" w:rsidRPr="00A53D7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7D9"/>
    <w:rsid w:val="00101E52"/>
    <w:rsid w:val="001C27D9"/>
    <w:rsid w:val="002B17AA"/>
    <w:rsid w:val="00861211"/>
    <w:rsid w:val="00A53D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RM Education</Company>
  <LinksUpToDate>false</LinksUpToDate>
  <CharactersWithSpaces>2896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Akrill</dc:creator>
  <cp:lastModifiedBy>nathan akrill</cp:lastModifiedBy>
  <cp:revision>2</cp:revision>
  <dcterms:created xsi:type="dcterms:W3CDTF">2015-03-17T10:17:00Z</dcterms:created>
  <dcterms:modified xsi:type="dcterms:W3CDTF">2015-03-17T20:20:00Z</dcterms:modified>
</cp:coreProperties>
</file>