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10B3E" w14:textId="06D972B1" w:rsidR="005E4669" w:rsidRDefault="00FD50C8">
      <w:pPr>
        <w:jc w:val="center"/>
      </w:pPr>
      <w:r>
        <w:t>Nathan Angel</w:t>
      </w:r>
      <w:r w:rsidR="004349D7">
        <w:t xml:space="preserve"> Game Design Document (GDD)</w:t>
      </w:r>
    </w:p>
    <w:p w14:paraId="5B891666" w14:textId="77777777" w:rsidR="005E4669" w:rsidRDefault="005E4669">
      <w:pPr>
        <w:jc w:val="center"/>
      </w:pPr>
    </w:p>
    <w:p w14:paraId="352D2ED5" w14:textId="43DB31EA" w:rsidR="005E4669" w:rsidRDefault="0075410F">
      <w:pPr>
        <w:jc w:val="center"/>
      </w:pPr>
      <w:r>
        <w:t>The Path to the Heart</w:t>
      </w:r>
    </w:p>
    <w:p w14:paraId="216A6AD0" w14:textId="77777777" w:rsidR="005E4669" w:rsidRDefault="004349D7">
      <w:pPr>
        <w:jc w:val="center"/>
      </w:pPr>
      <w:r>
        <w:t>Your Game Logo</w:t>
      </w:r>
    </w:p>
    <w:p w14:paraId="0A906157" w14:textId="77777777" w:rsidR="005E4669" w:rsidRDefault="005E4669">
      <w:pPr>
        <w:jc w:val="center"/>
      </w:pPr>
    </w:p>
    <w:p w14:paraId="5FF30DC9" w14:textId="77777777" w:rsidR="005E4669" w:rsidRDefault="005E4669">
      <w:pPr>
        <w:jc w:val="center"/>
      </w:pPr>
    </w:p>
    <w:p w14:paraId="0A64C74B" w14:textId="77777777" w:rsidR="005E4669" w:rsidRDefault="005E4669">
      <w:pPr>
        <w:jc w:val="center"/>
      </w:pPr>
    </w:p>
    <w:p w14:paraId="573E319B" w14:textId="77777777" w:rsidR="005E4669" w:rsidRDefault="005E4669">
      <w:pPr>
        <w:jc w:val="center"/>
      </w:pPr>
    </w:p>
    <w:p w14:paraId="0801EB57" w14:textId="77777777" w:rsidR="005E4669" w:rsidRDefault="005E4669">
      <w:pPr>
        <w:jc w:val="center"/>
      </w:pP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8A5D2E8" w14:textId="77777777" w:rsidR="005E4669" w:rsidRDefault="005E4669">
      <w:pPr>
        <w:jc w:val="center"/>
      </w:pPr>
    </w:p>
    <w:p w14:paraId="4C98D876" w14:textId="77777777" w:rsidR="005E4669" w:rsidRDefault="005E4669">
      <w:pPr>
        <w:jc w:val="center"/>
      </w:pPr>
    </w:p>
    <w:p w14:paraId="1EB4F9F7" w14:textId="77777777" w:rsidR="005E4669" w:rsidRDefault="005E4669">
      <w:pPr>
        <w:jc w:val="center"/>
      </w:pPr>
    </w:p>
    <w:p w14:paraId="1FE63D11" w14:textId="77777777" w:rsidR="005E4669" w:rsidRDefault="005E4669">
      <w:pPr>
        <w:jc w:val="center"/>
      </w:pPr>
    </w:p>
    <w:p w14:paraId="5EC181D3" w14:textId="77777777" w:rsidR="005E4669" w:rsidRDefault="005E4669">
      <w:pPr>
        <w:jc w:val="center"/>
      </w:pPr>
    </w:p>
    <w:p w14:paraId="409E74E3" w14:textId="77777777" w:rsidR="005E4669" w:rsidRDefault="004349D7">
      <w:pPr>
        <w:jc w:val="center"/>
      </w:pPr>
      <w:r>
        <w:t>Here</w:t>
      </w:r>
    </w:p>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2695A317" w14:textId="77777777" w:rsidR="005E4669" w:rsidRDefault="005E4669">
      <w:pPr>
        <w:jc w:val="center"/>
      </w:pPr>
    </w:p>
    <w:p w14:paraId="559E807F" w14:textId="77777777" w:rsidR="005E4669" w:rsidRDefault="005E4669">
      <w:pPr>
        <w:jc w:val="center"/>
      </w:pPr>
    </w:p>
    <w:p w14:paraId="3CB46B7E" w14:textId="77777777" w:rsidR="005E4669" w:rsidRDefault="005E4669">
      <w:pPr>
        <w:jc w:val="center"/>
      </w:pPr>
    </w:p>
    <w:p w14:paraId="708C9511" w14:textId="77777777" w:rsidR="005E4669" w:rsidRDefault="005E4669">
      <w:pPr>
        <w:jc w:val="center"/>
      </w:pPr>
    </w:p>
    <w:p w14:paraId="5C3F9447" w14:textId="77777777" w:rsidR="005E4669" w:rsidRDefault="005E4669">
      <w:pPr>
        <w:jc w:val="center"/>
      </w:pPr>
    </w:p>
    <w:p w14:paraId="0E283F3D" w14:textId="77777777" w:rsidR="005E4669" w:rsidRDefault="005E4669">
      <w:pPr>
        <w:jc w:val="center"/>
      </w:pPr>
    </w:p>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7CCD5B07" w:rsidR="005E4669" w:rsidRDefault="004349D7">
      <w:r>
        <w:rPr>
          <w:b/>
          <w:i/>
          <w:sz w:val="20"/>
          <w:szCs w:val="20"/>
        </w:rPr>
        <w:t>‘</w:t>
      </w:r>
      <w:r w:rsidR="00406A5C">
        <w:rPr>
          <w:b/>
          <w:i/>
          <w:sz w:val="20"/>
          <w:szCs w:val="20"/>
        </w:rPr>
        <w:t>The road to the heart is difficult can you find it?</w:t>
      </w:r>
      <w:r>
        <w:rPr>
          <w:b/>
          <w:i/>
          <w:sz w:val="20"/>
          <w:szCs w:val="20"/>
        </w:rPr>
        <w:t>’</w:t>
      </w:r>
      <w:r>
        <w:t xml:space="preserve"> - you</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347BDF">
            <w:pPr>
              <w:widowControl w:val="0"/>
              <w:spacing w:line="240" w:lineRule="auto"/>
              <w:ind w:left="180" w:right="180"/>
            </w:pPr>
            <w:hyperlink r:id="rId4">
              <w:r w:rsidR="004349D7">
                <w:rPr>
                  <w:color w:val="1155CC"/>
                  <w:sz w:val="20"/>
                  <w:szCs w:val="20"/>
                </w:rPr>
                <w:t>1 Game Overview</w:t>
              </w:r>
            </w:hyperlink>
          </w:p>
          <w:p w14:paraId="617E792F" w14:textId="2504069E" w:rsidR="005E4669" w:rsidRDefault="00347BDF">
            <w:pPr>
              <w:widowControl w:val="0"/>
              <w:spacing w:line="240" w:lineRule="auto"/>
              <w:ind w:left="180" w:right="180"/>
            </w:pPr>
            <w:hyperlink r:id="rId5">
              <w:r w:rsidR="004349D7">
                <w:rPr>
                  <w:color w:val="1155CC"/>
                  <w:sz w:val="20"/>
                  <w:szCs w:val="20"/>
                </w:rPr>
                <w:t>2 High Concept</w:t>
              </w:r>
            </w:hyperlink>
            <w:r w:rsidR="00F72B6D">
              <w:rPr>
                <w:color w:val="1155CC"/>
                <w:sz w:val="20"/>
                <w:szCs w:val="20"/>
              </w:rPr>
              <w:t xml:space="preserve"> / Genre</w:t>
            </w:r>
          </w:p>
          <w:p w14:paraId="4BFBFC15" w14:textId="77777777" w:rsidR="005E4669" w:rsidRDefault="00347BDF">
            <w:pPr>
              <w:widowControl w:val="0"/>
              <w:spacing w:line="240" w:lineRule="auto"/>
              <w:ind w:left="180" w:right="180"/>
            </w:pPr>
            <w:hyperlink r:id="rId6">
              <w:r w:rsidR="004349D7">
                <w:rPr>
                  <w:color w:val="1155CC"/>
                  <w:sz w:val="20"/>
                  <w:szCs w:val="20"/>
                </w:rPr>
                <w:t>3 Unique Selling Points</w:t>
              </w:r>
            </w:hyperlink>
          </w:p>
          <w:p w14:paraId="1D027CB6" w14:textId="77777777" w:rsidR="005E4669" w:rsidRDefault="00347BDF">
            <w:pPr>
              <w:widowControl w:val="0"/>
              <w:spacing w:line="240" w:lineRule="auto"/>
              <w:ind w:left="180" w:right="180"/>
            </w:pPr>
            <w:hyperlink r:id="rId7">
              <w:r w:rsidR="004349D7">
                <w:rPr>
                  <w:color w:val="1155CC"/>
                  <w:sz w:val="20"/>
                  <w:szCs w:val="20"/>
                </w:rPr>
                <w:t>4 Platform Minimum Requirements</w:t>
              </w:r>
            </w:hyperlink>
          </w:p>
          <w:p w14:paraId="037705BF" w14:textId="77777777" w:rsidR="005E4669" w:rsidRDefault="00347BDF">
            <w:pPr>
              <w:widowControl w:val="0"/>
              <w:spacing w:line="240" w:lineRule="auto"/>
              <w:ind w:left="180" w:right="180"/>
            </w:pPr>
            <w:hyperlink r:id="rId8">
              <w:r w:rsidR="004349D7">
                <w:rPr>
                  <w:color w:val="1155CC"/>
                  <w:sz w:val="20"/>
                  <w:szCs w:val="20"/>
                </w:rPr>
                <w:t>5 Competitors / Similar Titles</w:t>
              </w:r>
            </w:hyperlink>
          </w:p>
          <w:p w14:paraId="082429A3" w14:textId="77777777" w:rsidR="005E4669" w:rsidRDefault="00347BDF">
            <w:pPr>
              <w:widowControl w:val="0"/>
              <w:spacing w:line="240" w:lineRule="auto"/>
              <w:ind w:left="180" w:right="180"/>
            </w:pPr>
            <w:hyperlink r:id="rId9">
              <w:r w:rsidR="004349D7">
                <w:rPr>
                  <w:color w:val="1155CC"/>
                  <w:sz w:val="20"/>
                  <w:szCs w:val="20"/>
                </w:rPr>
                <w:t>6 Synopsis</w:t>
              </w:r>
            </w:hyperlink>
          </w:p>
          <w:p w14:paraId="6E5DFCFF" w14:textId="77777777" w:rsidR="005E4669" w:rsidRDefault="00347BDF">
            <w:pPr>
              <w:widowControl w:val="0"/>
              <w:spacing w:line="240" w:lineRule="auto"/>
              <w:ind w:left="180" w:right="180"/>
            </w:pPr>
            <w:hyperlink r:id="rId10">
              <w:r w:rsidR="004349D7">
                <w:rPr>
                  <w:color w:val="1155CC"/>
                  <w:sz w:val="20"/>
                  <w:szCs w:val="20"/>
                </w:rPr>
                <w:t>7 Game Objectives</w:t>
              </w:r>
            </w:hyperlink>
          </w:p>
          <w:p w14:paraId="26BFB7FA" w14:textId="77777777" w:rsidR="005E4669" w:rsidRDefault="00347BDF">
            <w:pPr>
              <w:widowControl w:val="0"/>
              <w:spacing w:line="240" w:lineRule="auto"/>
              <w:ind w:left="180" w:right="180"/>
            </w:pPr>
            <w:hyperlink r:id="rId11">
              <w:r w:rsidR="004349D7">
                <w:rPr>
                  <w:color w:val="1155CC"/>
                  <w:sz w:val="20"/>
                  <w:szCs w:val="20"/>
                </w:rPr>
                <w:t>8 Game Rules</w:t>
              </w:r>
            </w:hyperlink>
          </w:p>
          <w:p w14:paraId="2401B6AE" w14:textId="77777777" w:rsidR="005E4669" w:rsidRDefault="00347BDF">
            <w:pPr>
              <w:widowControl w:val="0"/>
              <w:spacing w:line="240" w:lineRule="auto"/>
              <w:ind w:left="180" w:right="180"/>
            </w:pPr>
            <w:hyperlink r:id="rId12">
              <w:r w:rsidR="004349D7">
                <w:rPr>
                  <w:color w:val="1155CC"/>
                  <w:sz w:val="20"/>
                  <w:szCs w:val="20"/>
                </w:rPr>
                <w:t>9 Game Structure</w:t>
              </w:r>
            </w:hyperlink>
          </w:p>
          <w:p w14:paraId="70CA0846" w14:textId="77777777" w:rsidR="005E4669" w:rsidRDefault="00347BDF">
            <w:pPr>
              <w:widowControl w:val="0"/>
              <w:spacing w:line="240" w:lineRule="auto"/>
              <w:ind w:left="180" w:right="180"/>
            </w:pPr>
            <w:hyperlink r:id="rId13">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4">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5">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6">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10.2.2 Maps</w:t>
              </w:r>
            </w:hyperlink>
          </w:p>
          <w:p w14:paraId="04E060B5" w14:textId="77777777" w:rsidR="005E4669" w:rsidRDefault="00347BDF">
            <w:pPr>
              <w:widowControl w:val="0"/>
              <w:spacing w:line="240" w:lineRule="auto"/>
              <w:ind w:left="180" w:right="180"/>
            </w:pPr>
            <w:hyperlink r:id="rId18">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1">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11.4 Weapons</w:t>
              </w:r>
            </w:hyperlink>
          </w:p>
          <w:p w14:paraId="30AB129C" w14:textId="77777777" w:rsidR="005E4669" w:rsidRDefault="00347BDF">
            <w:pPr>
              <w:widowControl w:val="0"/>
              <w:spacing w:line="240" w:lineRule="auto"/>
              <w:ind w:left="180" w:right="180"/>
            </w:pPr>
            <w:hyperlink r:id="rId23">
              <w:r w:rsidR="004349D7">
                <w:rPr>
                  <w:color w:val="1155CC"/>
                  <w:sz w:val="20"/>
                  <w:szCs w:val="20"/>
                </w:rPr>
                <w:t>12 Player Line-up</w:t>
              </w:r>
            </w:hyperlink>
          </w:p>
          <w:p w14:paraId="2DF5C902" w14:textId="77777777" w:rsidR="005E4669" w:rsidRDefault="00347BDF">
            <w:pPr>
              <w:widowControl w:val="0"/>
              <w:spacing w:line="240" w:lineRule="auto"/>
              <w:ind w:left="180" w:right="180"/>
            </w:pPr>
            <w:hyperlink r:id="rId24">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6">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27">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13.2.2 Ally Spawn Points</w:t>
              </w:r>
            </w:hyperlink>
          </w:p>
          <w:p w14:paraId="4AEA408A" w14:textId="77777777" w:rsidR="005E4669" w:rsidRDefault="00347BDF">
            <w:pPr>
              <w:widowControl w:val="0"/>
              <w:spacing w:line="240" w:lineRule="auto"/>
              <w:ind w:left="180" w:right="180"/>
            </w:pPr>
            <w:hyperlink r:id="rId31">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3">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14.3 Audio</w:t>
              </w:r>
            </w:hyperlink>
          </w:p>
          <w:p w14:paraId="1E51D266" w14:textId="77777777" w:rsidR="005E4669" w:rsidRDefault="00347BDF">
            <w:pPr>
              <w:widowControl w:val="0"/>
              <w:spacing w:line="240" w:lineRule="auto"/>
              <w:ind w:left="180" w:right="180"/>
            </w:pPr>
            <w:hyperlink r:id="rId35">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37">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38">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15.6 Minimum Viable Product (MPV)</w:t>
              </w:r>
            </w:hyperlink>
          </w:p>
          <w:p w14:paraId="16172A92" w14:textId="4E71C7C7" w:rsidR="005E4669" w:rsidRDefault="00347BDF">
            <w:pPr>
              <w:widowControl w:val="0"/>
              <w:spacing w:line="240" w:lineRule="auto"/>
              <w:ind w:left="180" w:right="180"/>
              <w:rPr>
                <w:color w:val="1155CC"/>
                <w:sz w:val="20"/>
                <w:szCs w:val="20"/>
              </w:rPr>
            </w:pPr>
            <w:hyperlink r:id="rId42">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77777777" w:rsidR="005E4669" w:rsidRDefault="004349D7">
            <w:pPr>
              <w:widowControl w:val="0"/>
              <w:spacing w:line="240" w:lineRule="auto"/>
            </w:pPr>
            <w:r>
              <w:rPr>
                <w:sz w:val="18"/>
                <w:szCs w:val="18"/>
              </w:rPr>
              <w:t>You</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775DA6A7" w14:textId="77777777" w:rsidR="005E4669" w:rsidRDefault="004349D7">
            <w:pPr>
              <w:widowControl w:val="0"/>
              <w:spacing w:line="240" w:lineRule="auto"/>
            </w:pPr>
            <w:r>
              <w:rPr>
                <w:sz w:val="18"/>
                <w:szCs w:val="18"/>
              </w:rPr>
              <w:t>You</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60E95437" w14:textId="77777777" w:rsidR="005E4669" w:rsidRDefault="004349D7">
            <w:pPr>
              <w:widowControl w:val="0"/>
              <w:spacing w:line="240" w:lineRule="auto"/>
            </w:pPr>
            <w:r>
              <w:rPr>
                <w:sz w:val="18"/>
                <w:szCs w:val="18"/>
              </w:rPr>
              <w:t>You</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2CCB780B" w14:textId="77777777" w:rsidR="005E4669" w:rsidRDefault="004349D7">
            <w:pPr>
              <w:widowControl w:val="0"/>
              <w:spacing w:line="240" w:lineRule="auto"/>
            </w:pPr>
            <w:r>
              <w:rPr>
                <w:sz w:val="18"/>
                <w:szCs w:val="18"/>
              </w:rPr>
              <w:t>You</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77777777" w:rsidR="005E4669" w:rsidRDefault="004349D7">
            <w:pPr>
              <w:widowControl w:val="0"/>
              <w:spacing w:line="240" w:lineRule="auto"/>
            </w:pPr>
            <w:r>
              <w:rPr>
                <w:sz w:val="18"/>
                <w:szCs w:val="18"/>
              </w:rPr>
              <w:t>You</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43C7EBAF" w14:textId="77777777" w:rsidR="005E4669" w:rsidRDefault="004349D7">
            <w:pPr>
              <w:widowControl w:val="0"/>
              <w:spacing w:line="240" w:lineRule="auto"/>
            </w:pPr>
            <w:r>
              <w:rPr>
                <w:sz w:val="18"/>
                <w:szCs w:val="18"/>
              </w:rPr>
              <w:t>You</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07CA6FCC" w14:textId="77777777" w:rsidR="005E4669" w:rsidRDefault="004349D7">
            <w:pPr>
              <w:widowControl w:val="0"/>
              <w:spacing w:line="240" w:lineRule="auto"/>
            </w:pPr>
            <w:r>
              <w:rPr>
                <w:sz w:val="18"/>
                <w:szCs w:val="18"/>
              </w:rPr>
              <w:t>You</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7D6D4E1F" w14:textId="77777777" w:rsidR="005E4669" w:rsidRDefault="004349D7">
            <w:pPr>
              <w:widowControl w:val="0"/>
              <w:spacing w:line="240" w:lineRule="auto"/>
            </w:pPr>
            <w:r>
              <w:rPr>
                <w:sz w:val="18"/>
                <w:szCs w:val="18"/>
              </w:rPr>
              <w:t>You</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57BDF657" w14:textId="77777777" w:rsidR="005E4669" w:rsidRDefault="004349D7">
            <w:pPr>
              <w:widowControl w:val="0"/>
              <w:spacing w:line="240" w:lineRule="auto"/>
            </w:pPr>
            <w:r>
              <w:rPr>
                <w:sz w:val="18"/>
                <w:szCs w:val="18"/>
              </w:rPr>
              <w:t>You</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347BDF">
      <w:pPr>
        <w:ind w:right="180"/>
      </w:pPr>
      <w:hyperlink r:id="rId43"/>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4D5D23BF" w:rsidR="005E4669" w:rsidRDefault="004349D7">
      <w:r>
        <w:rPr>
          <w:sz w:val="20"/>
          <w:szCs w:val="20"/>
        </w:rPr>
        <w:t xml:space="preserve">Title: </w:t>
      </w:r>
      <w:r w:rsidR="0075410F">
        <w:rPr>
          <w:sz w:val="20"/>
          <w:szCs w:val="20"/>
        </w:rPr>
        <w:t>The Path to the Heart</w:t>
      </w:r>
    </w:p>
    <w:p w14:paraId="368B8AF0" w14:textId="77777777" w:rsidR="005E4669" w:rsidRDefault="004349D7">
      <w:r>
        <w:rPr>
          <w:sz w:val="20"/>
          <w:szCs w:val="20"/>
        </w:rPr>
        <w:t xml:space="preserve">Platform: PC Standalone + iOS &amp; Android, VR, </w:t>
      </w:r>
      <w:proofErr w:type="spellStart"/>
      <w:r>
        <w:rPr>
          <w:sz w:val="20"/>
          <w:szCs w:val="20"/>
        </w:rPr>
        <w:t>XBox</w:t>
      </w:r>
      <w:proofErr w:type="spellEnd"/>
      <w:r>
        <w:rPr>
          <w:sz w:val="20"/>
          <w:szCs w:val="20"/>
        </w:rPr>
        <w:t xml:space="preserve">, Switch,  </w:t>
      </w:r>
    </w:p>
    <w:p w14:paraId="225DE83D" w14:textId="59B36D98" w:rsidR="005E4669" w:rsidRDefault="004349D7">
      <w:r>
        <w:rPr>
          <w:sz w:val="20"/>
          <w:szCs w:val="20"/>
        </w:rPr>
        <w:t xml:space="preserve">Genre: </w:t>
      </w:r>
      <w:r w:rsidR="00FD50C8">
        <w:rPr>
          <w:sz w:val="20"/>
          <w:szCs w:val="20"/>
        </w:rPr>
        <w:t>Bullet hell</w:t>
      </w:r>
    </w:p>
    <w:p w14:paraId="07A337D7" w14:textId="77777777" w:rsidR="005E4669" w:rsidRDefault="004349D7">
      <w:r>
        <w:rPr>
          <w:sz w:val="20"/>
          <w:szCs w:val="20"/>
        </w:rPr>
        <w:t>Rating: (10+) ESRB</w:t>
      </w:r>
    </w:p>
    <w:p w14:paraId="1BA1F81E" w14:textId="77777777" w:rsidR="005E4669" w:rsidRDefault="004349D7">
      <w:r>
        <w:rPr>
          <w:sz w:val="20"/>
          <w:szCs w:val="20"/>
        </w:rPr>
        <w:t>Target: Casual gamer (aging from 12 - 30)</w:t>
      </w:r>
    </w:p>
    <w:p w14:paraId="2FB8558A" w14:textId="77777777" w:rsidR="005E4669" w:rsidRDefault="004349D7">
      <w:pPr>
        <w:ind w:firstLine="720"/>
      </w:pPr>
      <w:r>
        <w:rPr>
          <w:sz w:val="20"/>
          <w:szCs w:val="20"/>
        </w:rPr>
        <w:t xml:space="preserve">Serious games </w:t>
      </w:r>
    </w:p>
    <w:p w14:paraId="4DB66347" w14:textId="4788D67D" w:rsidR="005E4669" w:rsidRDefault="004349D7">
      <w:r>
        <w:rPr>
          <w:sz w:val="20"/>
          <w:szCs w:val="20"/>
        </w:rPr>
        <w:t xml:space="preserve">Release date: </w:t>
      </w:r>
      <w:proofErr w:type="gramStart"/>
      <w:r>
        <w:rPr>
          <w:sz w:val="20"/>
          <w:szCs w:val="20"/>
        </w:rPr>
        <w:t>April,</w:t>
      </w:r>
      <w:proofErr w:type="gramEnd"/>
      <w:r>
        <w:rPr>
          <w:sz w:val="20"/>
          <w:szCs w:val="20"/>
        </w:rPr>
        <w:t xml:space="preserve"> 20</w:t>
      </w:r>
      <w:r w:rsidR="00FD50C8">
        <w:rPr>
          <w:sz w:val="20"/>
          <w:szCs w:val="20"/>
        </w:rPr>
        <w:t>22</w:t>
      </w:r>
    </w:p>
    <w:p w14:paraId="690B73F5" w14:textId="18CB03AA" w:rsidR="005E4669" w:rsidRDefault="004349D7">
      <w:r>
        <w:rPr>
          <w:sz w:val="20"/>
          <w:szCs w:val="20"/>
        </w:rPr>
        <w:t xml:space="preserve">Publisher: </w:t>
      </w:r>
      <w:r w:rsidR="00FD50C8">
        <w:rPr>
          <w:sz w:val="20"/>
          <w:szCs w:val="20"/>
        </w:rPr>
        <w:t>Angelic Games LLC</w:t>
      </w:r>
    </w:p>
    <w:p w14:paraId="776C5DAF" w14:textId="77777777" w:rsidR="005E4669" w:rsidRDefault="004349D7">
      <w:r>
        <w:tab/>
      </w:r>
      <w:r>
        <w:tab/>
      </w:r>
      <w:r>
        <w:tab/>
      </w:r>
      <w:r>
        <w:tab/>
      </w:r>
      <w:r>
        <w:tab/>
      </w:r>
      <w:r>
        <w:tab/>
      </w:r>
      <w:r>
        <w:tab/>
      </w:r>
    </w:p>
    <w:p w14:paraId="1353010E" w14:textId="0A9AA7A1" w:rsidR="005E4669" w:rsidRDefault="004349D7">
      <w:r>
        <w:t xml:space="preserve">Description: </w:t>
      </w:r>
      <w:bookmarkStart w:id="1" w:name="_95wmo5avc9o5" w:colFirst="0" w:colLast="0"/>
      <w:bookmarkEnd w:id="1"/>
      <w:r w:rsidR="0075410F">
        <w:t>The Path to the Heart</w:t>
      </w:r>
      <w:r w:rsidR="00C721C5">
        <w:t xml:space="preserve"> is an infinite runner style bullet hell</w:t>
      </w:r>
      <w:r w:rsidR="000F16DE">
        <w:t>.</w:t>
      </w:r>
      <w:r w:rsidR="00C721C5">
        <w:t xml:space="preserve"> </w:t>
      </w:r>
      <w:r w:rsidR="000F16DE">
        <w:t xml:space="preserve">The player character is a heart that is trying to get back to its body. </w:t>
      </w:r>
      <w:r w:rsidR="000F16DE">
        <w:t>To do this the</w:t>
      </w:r>
      <w:r w:rsidR="00C721C5">
        <w:t xml:space="preserve"> player character is dodging </w:t>
      </w:r>
      <w:r w:rsidR="00F47A51">
        <w:t xml:space="preserve">the shots from turrets </w:t>
      </w:r>
      <w:r w:rsidR="000F16DE">
        <w:t xml:space="preserve">along the ground and ceiling </w:t>
      </w:r>
      <w:r w:rsidR="00F47A51">
        <w:t>and other shapes</w:t>
      </w:r>
      <w:r w:rsidR="000F16DE">
        <w:t xml:space="preserve"> that inhibit the player’s field of movement</w:t>
      </w:r>
      <w:r w:rsidR="00F47A51">
        <w:t>. The art style is very simplistic just simple shapes and polygons. The difficulty levels come from the speed at which the background moves. The goal is to reach the end of the course</w:t>
      </w:r>
      <w:r w:rsidR="000F16DE">
        <w:t xml:space="preserve"> to put the heart back in the chest,</w:t>
      </w:r>
      <w:r w:rsidR="00F47A51">
        <w:t xml:space="preserve"> each course has its own theme </w:t>
      </w:r>
      <w:r w:rsidR="000F16DE">
        <w:t xml:space="preserve">in </w:t>
      </w:r>
      <w:r w:rsidR="00F47A51">
        <w:t xml:space="preserve">which the </w:t>
      </w:r>
      <w:r w:rsidR="000F16DE">
        <w:t xml:space="preserve">ground moves in tempo with the song. The player character is controllable with WASD and has 3 lives before finally dying. Dying </w:t>
      </w:r>
      <w:proofErr w:type="gramStart"/>
      <w:r w:rsidR="000F16DE">
        <w:t>resets</w:t>
      </w:r>
      <w:proofErr w:type="gramEnd"/>
      <w:r w:rsidR="000F16DE">
        <w:t xml:space="preserve"> the player to the beginning of the level. </w:t>
      </w:r>
    </w:p>
    <w:p w14:paraId="725C40F0" w14:textId="34400440" w:rsidR="005E4669" w:rsidRDefault="004349D7">
      <w:pPr>
        <w:pStyle w:val="Heading1"/>
        <w:contextualSpacing w:val="0"/>
      </w:pPr>
      <w:r>
        <w:t>2 High Concept</w:t>
      </w:r>
      <w:r w:rsidR="003237F6">
        <w:t xml:space="preserve"> / Genre</w:t>
      </w:r>
    </w:p>
    <w:p w14:paraId="16EFCF23" w14:textId="24A874F6" w:rsidR="008510C3" w:rsidRPr="008510C3" w:rsidRDefault="008510C3" w:rsidP="008510C3">
      <w:r>
        <w:tab/>
        <w:t>Bullet hell – dodge the incoming shots to avoid getting hit</w:t>
      </w:r>
    </w:p>
    <w:p w14:paraId="583422A2" w14:textId="6D9BBCEF" w:rsidR="005E4669" w:rsidRDefault="004349D7">
      <w:pPr>
        <w:pStyle w:val="Heading1"/>
        <w:contextualSpacing w:val="0"/>
      </w:pPr>
      <w:r>
        <w:t>3 Unique Selling Points</w:t>
      </w:r>
    </w:p>
    <w:p w14:paraId="0AAC062D" w14:textId="2C2C9F60" w:rsidR="008510C3" w:rsidRPr="008510C3" w:rsidRDefault="008510C3" w:rsidP="008510C3">
      <w:r>
        <w:tab/>
        <w:t>Difficulty comes from the background music</w:t>
      </w:r>
    </w:p>
    <w:p w14:paraId="63218CF9" w14:textId="77777777" w:rsidR="005E4669" w:rsidRDefault="004349D7">
      <w:pPr>
        <w:pStyle w:val="Heading1"/>
        <w:contextualSpacing w:val="0"/>
      </w:pPr>
      <w:r>
        <w:t>4 Platform Minimum Requirements</w:t>
      </w:r>
    </w:p>
    <w:p w14:paraId="192A0A6B" w14:textId="6D2A0D5B" w:rsidR="005E4669" w:rsidRDefault="004349D7">
      <w:pPr>
        <w:pStyle w:val="Heading1"/>
        <w:contextualSpacing w:val="0"/>
      </w:pPr>
      <w:r>
        <w:t>5 Competitors / Similar Titles</w:t>
      </w:r>
    </w:p>
    <w:p w14:paraId="014F58F8" w14:textId="5A8E701C" w:rsidR="00406A5C" w:rsidRPr="00406A5C" w:rsidRDefault="00406A5C" w:rsidP="00406A5C">
      <w:r>
        <w:tab/>
        <w:t xml:space="preserve">Some other titles that are similar would be “Project Arrhythmia”, “Jetpack Joyride”, and from a gameplay standpoint “Undertale”. </w:t>
      </w:r>
    </w:p>
    <w:p w14:paraId="7CDE7C2A" w14:textId="77777777" w:rsidR="005E4669" w:rsidRDefault="004349D7">
      <w:pPr>
        <w:pStyle w:val="Heading1"/>
        <w:contextualSpacing w:val="0"/>
      </w:pPr>
      <w:r>
        <w:lastRenderedPageBreak/>
        <w:t>6 Synopsis</w:t>
      </w:r>
    </w:p>
    <w:p w14:paraId="7E4E5A87" w14:textId="2FDF2845" w:rsidR="005E4669" w:rsidRDefault="004349D7">
      <w:pPr>
        <w:pStyle w:val="Heading1"/>
        <w:contextualSpacing w:val="0"/>
      </w:pPr>
      <w:r>
        <w:t>7 Game Objectives</w:t>
      </w:r>
    </w:p>
    <w:p w14:paraId="1F18B6BC" w14:textId="431886A4" w:rsidR="008510C3" w:rsidRPr="008510C3" w:rsidRDefault="008510C3" w:rsidP="008510C3">
      <w:r>
        <w:tab/>
        <w:t>Return to your body</w:t>
      </w:r>
    </w:p>
    <w:p w14:paraId="496EA567" w14:textId="2A244812" w:rsidR="008510C3" w:rsidRDefault="004349D7" w:rsidP="008510C3">
      <w:pPr>
        <w:pStyle w:val="Heading1"/>
        <w:contextualSpacing w:val="0"/>
      </w:pPr>
      <w:r>
        <w:t>8 Game Rules</w:t>
      </w:r>
    </w:p>
    <w:p w14:paraId="4CEDAAA3" w14:textId="7A533EEA" w:rsidR="008510C3" w:rsidRDefault="008510C3" w:rsidP="008510C3">
      <w:r>
        <w:tab/>
        <w:t xml:space="preserve">Use WASD to move </w:t>
      </w:r>
    </w:p>
    <w:p w14:paraId="66A1842D" w14:textId="1FCD7B6B" w:rsidR="008510C3" w:rsidRDefault="008510C3" w:rsidP="008510C3">
      <w:r>
        <w:tab/>
        <w:t xml:space="preserve">Don’t touch the ground </w:t>
      </w:r>
    </w:p>
    <w:p w14:paraId="29046FC5" w14:textId="510C1BD0" w:rsidR="008510C3" w:rsidRDefault="008510C3" w:rsidP="008510C3">
      <w:r>
        <w:tab/>
        <w:t>Don’t get hit by the bullets</w:t>
      </w:r>
    </w:p>
    <w:p w14:paraId="103A4C1E" w14:textId="77777777" w:rsidR="005E4669" w:rsidRDefault="004349D7">
      <w:pPr>
        <w:pStyle w:val="Heading1"/>
        <w:contextualSpacing w:val="0"/>
      </w:pPr>
      <w:r>
        <w:t>9 Game Structure</w:t>
      </w:r>
    </w:p>
    <w:p w14:paraId="2786D917" w14:textId="77777777" w:rsidR="005E4669" w:rsidRDefault="004349D7">
      <w:pPr>
        <w:pStyle w:val="Heading1"/>
        <w:contextualSpacing w:val="0"/>
      </w:pPr>
      <w:r>
        <w:t>10 Game Play</w:t>
      </w:r>
    </w:p>
    <w:p w14:paraId="7B43180D" w14:textId="77777777" w:rsidR="005E4669" w:rsidRDefault="004349D7">
      <w:pPr>
        <w:pStyle w:val="Heading2"/>
        <w:contextualSpacing w:val="0"/>
      </w:pPr>
      <w:bookmarkStart w:id="2" w:name="_18encflsw4ll" w:colFirst="0" w:colLast="0"/>
      <w:bookmarkEnd w:id="2"/>
      <w:r>
        <w:t xml:space="preserve">10.1 </w:t>
      </w:r>
      <w:r>
        <w:tab/>
        <w:t>Game Controls</w:t>
      </w:r>
    </w:p>
    <w:p w14:paraId="57FE9C9D" w14:textId="77777777" w:rsidR="005E4669" w:rsidRDefault="004349D7">
      <w:pPr>
        <w:pStyle w:val="Heading2"/>
        <w:contextualSpacing w:val="0"/>
      </w:pPr>
      <w:bookmarkStart w:id="3" w:name="_6iglspwhx24" w:colFirst="0" w:colLast="0"/>
      <w:bookmarkEnd w:id="3"/>
      <w:r>
        <w:t xml:space="preserve">10.2 </w:t>
      </w:r>
      <w:r>
        <w:tab/>
        <w:t>Game Camera</w:t>
      </w:r>
    </w:p>
    <w:p w14:paraId="5DCB1078" w14:textId="77777777" w:rsidR="005E4669" w:rsidRDefault="004349D7">
      <w:pPr>
        <w:pStyle w:val="Heading3"/>
        <w:contextualSpacing w:val="0"/>
      </w:pPr>
      <w:bookmarkStart w:id="4" w:name="_9qrxhnxti2t6" w:colFirst="0" w:colLast="0"/>
      <w:bookmarkEnd w:id="4"/>
      <w:r>
        <w:t>10.2.1 HUD</w:t>
      </w:r>
    </w:p>
    <w:p w14:paraId="5243B8D7" w14:textId="59A48259" w:rsidR="005E4669" w:rsidRDefault="004349D7">
      <w:pPr>
        <w:pStyle w:val="Heading3"/>
        <w:contextualSpacing w:val="0"/>
      </w:pPr>
      <w:bookmarkStart w:id="5" w:name="_y8uv455gd9uu" w:colFirst="0" w:colLast="0"/>
      <w:bookmarkEnd w:id="5"/>
      <w:r>
        <w:t>10.2.2 Maps</w:t>
      </w:r>
    </w:p>
    <w:p w14:paraId="17296C6C" w14:textId="2A3FCAED" w:rsidR="008510C3" w:rsidRPr="008510C3" w:rsidRDefault="008510C3" w:rsidP="008510C3">
      <w:r>
        <w:tab/>
        <w:t>Three maps with varying speeds and number of obstacles</w:t>
      </w:r>
    </w:p>
    <w:p w14:paraId="0B16E381" w14:textId="77777777" w:rsidR="005E4669" w:rsidRDefault="004349D7">
      <w:pPr>
        <w:pStyle w:val="Heading1"/>
        <w:contextualSpacing w:val="0"/>
      </w:pPr>
      <w:r>
        <w:t>11 Players</w:t>
      </w:r>
    </w:p>
    <w:p w14:paraId="082285B6" w14:textId="6C58B598" w:rsidR="005E4669" w:rsidRDefault="004349D7">
      <w:pPr>
        <w:pStyle w:val="Heading2"/>
        <w:contextualSpacing w:val="0"/>
      </w:pPr>
      <w:r>
        <w:t xml:space="preserve">11.1 </w:t>
      </w:r>
      <w:r>
        <w:tab/>
        <w:t>Characters</w:t>
      </w:r>
    </w:p>
    <w:p w14:paraId="223B7DB5" w14:textId="6BAB21BA" w:rsidR="008510C3" w:rsidRPr="008510C3" w:rsidRDefault="008510C3" w:rsidP="008510C3">
      <w:r>
        <w:tab/>
        <w:t>The heart</w:t>
      </w:r>
    </w:p>
    <w:p w14:paraId="2F705349" w14:textId="77777777" w:rsidR="005E4669" w:rsidRDefault="004349D7">
      <w:pPr>
        <w:pStyle w:val="Heading2"/>
        <w:contextualSpacing w:val="0"/>
      </w:pPr>
      <w:r>
        <w:lastRenderedPageBreak/>
        <w:t xml:space="preserve">11.2 </w:t>
      </w:r>
      <w:r>
        <w:tab/>
        <w:t>Metrics</w:t>
      </w:r>
    </w:p>
    <w:p w14:paraId="0337EBE5" w14:textId="71CD85B6" w:rsidR="005E4669" w:rsidRDefault="004349D7">
      <w:pPr>
        <w:pStyle w:val="Heading2"/>
        <w:contextualSpacing w:val="0"/>
      </w:pPr>
      <w:r>
        <w:t xml:space="preserve">11.3 </w:t>
      </w:r>
      <w:r>
        <w:tab/>
        <w:t>States</w:t>
      </w:r>
    </w:p>
    <w:p w14:paraId="748F9B83" w14:textId="16D6DB56" w:rsidR="00EA38F8" w:rsidRPr="00EA38F8" w:rsidRDefault="00EA38F8" w:rsidP="00EA38F8">
      <w:r>
        <w:tab/>
        <w:t>Heart - Default, broken, dead</w:t>
      </w:r>
    </w:p>
    <w:p w14:paraId="1361518A" w14:textId="77777777" w:rsidR="005E4669" w:rsidRDefault="004349D7">
      <w:pPr>
        <w:pStyle w:val="Heading2"/>
        <w:contextualSpacing w:val="0"/>
      </w:pPr>
      <w:bookmarkStart w:id="6" w:name="_oqjxh9cj4ynb" w:colFirst="0" w:colLast="0"/>
      <w:bookmarkEnd w:id="6"/>
      <w:r>
        <w:t xml:space="preserve">11.4 </w:t>
      </w:r>
      <w:r>
        <w:tab/>
        <w:t>Weapons</w:t>
      </w:r>
    </w:p>
    <w:p w14:paraId="1781C818" w14:textId="77777777" w:rsidR="005E4669" w:rsidRDefault="004349D7">
      <w:pPr>
        <w:pStyle w:val="Heading1"/>
        <w:contextualSpacing w:val="0"/>
      </w:pPr>
      <w:r>
        <w:t>12 Player Line-up</w:t>
      </w:r>
    </w:p>
    <w:p w14:paraId="68E60A99" w14:textId="77777777" w:rsidR="005E4669" w:rsidRDefault="004349D7">
      <w:pPr>
        <w:pStyle w:val="Heading1"/>
        <w:contextualSpacing w:val="0"/>
      </w:pPr>
      <w:r>
        <w:t>13 NPC</w:t>
      </w:r>
    </w:p>
    <w:p w14:paraId="5C316D2B" w14:textId="1F39C83F" w:rsidR="005E4669" w:rsidRDefault="004349D7">
      <w:pPr>
        <w:pStyle w:val="Heading2"/>
        <w:contextualSpacing w:val="0"/>
      </w:pPr>
      <w:bookmarkStart w:id="7" w:name="_vzij6dl7txjp" w:colFirst="0" w:colLast="0"/>
      <w:bookmarkEnd w:id="7"/>
      <w:r>
        <w:t xml:space="preserve">13.1 </w:t>
      </w:r>
      <w:r>
        <w:tab/>
        <w:t>Enemies</w:t>
      </w:r>
    </w:p>
    <w:p w14:paraId="06C3CD1E" w14:textId="34AD2768" w:rsidR="008510C3" w:rsidRPr="008510C3" w:rsidRDefault="008510C3" w:rsidP="008510C3">
      <w:r>
        <w:tab/>
        <w:t>The turrets, the squares, the crosses</w:t>
      </w:r>
      <w:r w:rsidR="00EA38F8">
        <w:t>, the hexagon</w:t>
      </w:r>
    </w:p>
    <w:p w14:paraId="6F35DF70" w14:textId="77777777" w:rsidR="005E4669" w:rsidRDefault="004349D7">
      <w:pPr>
        <w:pStyle w:val="Heading3"/>
        <w:contextualSpacing w:val="0"/>
      </w:pPr>
      <w:r>
        <w:lastRenderedPageBreak/>
        <w:t>13.1.1 Enemy States</w:t>
      </w:r>
    </w:p>
    <w:p w14:paraId="00C9BD35" w14:textId="77777777" w:rsidR="005E4669" w:rsidRDefault="004349D7">
      <w:pPr>
        <w:pStyle w:val="Heading3"/>
        <w:contextualSpacing w:val="0"/>
      </w:pPr>
      <w:bookmarkStart w:id="8" w:name="_us2dbwzdseht" w:colFirst="0" w:colLast="0"/>
      <w:bookmarkEnd w:id="8"/>
      <w:r>
        <w:t>13.1.2 Enemy Spawn Points</w:t>
      </w:r>
    </w:p>
    <w:p w14:paraId="566C54EC" w14:textId="77777777" w:rsidR="005E4669" w:rsidRDefault="004349D7">
      <w:pPr>
        <w:pStyle w:val="Heading2"/>
        <w:contextualSpacing w:val="0"/>
      </w:pPr>
      <w:bookmarkStart w:id="9" w:name="_2fsh193khuju" w:colFirst="0" w:colLast="0"/>
      <w:bookmarkEnd w:id="9"/>
      <w:r>
        <w:t xml:space="preserve">13.2 </w:t>
      </w:r>
      <w:r>
        <w:tab/>
        <w:t>Allies / Companions</w:t>
      </w:r>
    </w:p>
    <w:p w14:paraId="1502C432" w14:textId="77777777" w:rsidR="005E4669" w:rsidRDefault="004349D7">
      <w:pPr>
        <w:pStyle w:val="Heading3"/>
        <w:contextualSpacing w:val="0"/>
      </w:pPr>
      <w:bookmarkStart w:id="10" w:name="_y4cibd33h4ix" w:colFirst="0" w:colLast="0"/>
      <w:bookmarkEnd w:id="10"/>
      <w:r>
        <w:t>13.2.1 Ally States</w:t>
      </w:r>
    </w:p>
    <w:p w14:paraId="262D64AB" w14:textId="77777777" w:rsidR="005E4669" w:rsidRDefault="004349D7">
      <w:pPr>
        <w:pStyle w:val="Heading3"/>
        <w:contextualSpacing w:val="0"/>
      </w:pPr>
      <w:bookmarkStart w:id="11" w:name="_pypm1zz3tw68" w:colFirst="0" w:colLast="0"/>
      <w:bookmarkEnd w:id="11"/>
      <w:r>
        <w:t>13.2.2 Ally Spawn Points</w:t>
      </w:r>
    </w:p>
    <w:p w14:paraId="367BB7EF" w14:textId="77777777" w:rsidR="005E4669" w:rsidRDefault="004349D7">
      <w:pPr>
        <w:pStyle w:val="Heading1"/>
        <w:contextualSpacing w:val="0"/>
      </w:pPr>
      <w:r>
        <w:t>14 Art</w:t>
      </w:r>
    </w:p>
    <w:p w14:paraId="434C0E10" w14:textId="77777777" w:rsidR="005E4669" w:rsidRDefault="004349D7">
      <w:pPr>
        <w:pStyle w:val="Heading2"/>
        <w:contextualSpacing w:val="0"/>
      </w:pPr>
      <w:bookmarkStart w:id="12" w:name="_pa31hvmk429q" w:colFirst="0" w:colLast="0"/>
      <w:bookmarkEnd w:id="12"/>
      <w:r>
        <w:t xml:space="preserve">14.1 </w:t>
      </w:r>
      <w:r>
        <w:tab/>
        <w:t>Setting</w:t>
      </w:r>
    </w:p>
    <w:p w14:paraId="57C4452B" w14:textId="77777777" w:rsidR="005E4669" w:rsidRDefault="004349D7">
      <w:pPr>
        <w:pStyle w:val="Heading2"/>
        <w:contextualSpacing w:val="0"/>
      </w:pPr>
      <w:bookmarkStart w:id="13" w:name="_p1hnr6ese69y" w:colFirst="0" w:colLast="0"/>
      <w:bookmarkEnd w:id="13"/>
      <w:r>
        <w:t xml:space="preserve">14.2 </w:t>
      </w:r>
      <w:r>
        <w:tab/>
        <w:t>Level Design</w:t>
      </w:r>
    </w:p>
    <w:p w14:paraId="1F9E55CB" w14:textId="77777777" w:rsidR="005E4669" w:rsidRDefault="004349D7">
      <w:pPr>
        <w:pStyle w:val="Heading2"/>
        <w:contextualSpacing w:val="0"/>
      </w:pPr>
      <w:bookmarkStart w:id="14" w:name="_6j0c6x7fktyv" w:colFirst="0" w:colLast="0"/>
      <w:bookmarkEnd w:id="14"/>
      <w:r>
        <w:t xml:space="preserve">14.3 </w:t>
      </w:r>
      <w:r>
        <w:tab/>
        <w:t>Audio</w:t>
      </w:r>
    </w:p>
    <w:p w14:paraId="184E180D" w14:textId="77777777" w:rsidR="005E4669" w:rsidRDefault="004349D7">
      <w:pPr>
        <w:pStyle w:val="Heading1"/>
        <w:contextualSpacing w:val="0"/>
      </w:pPr>
      <w:r>
        <w:t>15 Procedurally Generated Content</w:t>
      </w:r>
    </w:p>
    <w:p w14:paraId="06FD7342" w14:textId="77777777" w:rsidR="005E4669" w:rsidRDefault="004349D7">
      <w:pPr>
        <w:pStyle w:val="Heading2"/>
        <w:contextualSpacing w:val="0"/>
      </w:pPr>
      <w:bookmarkStart w:id="15" w:name="_vihlggcy06ym" w:colFirst="0" w:colLast="0"/>
      <w:bookmarkEnd w:id="15"/>
      <w:r>
        <w:t xml:space="preserve">15.1 </w:t>
      </w:r>
      <w:r>
        <w:tab/>
        <w:t>Environment</w:t>
      </w:r>
    </w:p>
    <w:p w14:paraId="443B57DC" w14:textId="77777777" w:rsidR="005E4669" w:rsidRDefault="004349D7">
      <w:pPr>
        <w:pStyle w:val="Heading2"/>
        <w:contextualSpacing w:val="0"/>
      </w:pPr>
      <w:bookmarkStart w:id="16" w:name="_2dr9oyq5d0aw" w:colFirst="0" w:colLast="0"/>
      <w:bookmarkEnd w:id="16"/>
      <w:r>
        <w:t xml:space="preserve">15.2 </w:t>
      </w:r>
      <w:r>
        <w:tab/>
        <w:t>Levels</w:t>
      </w:r>
    </w:p>
    <w:p w14:paraId="33A66532" w14:textId="77777777" w:rsidR="005E4669" w:rsidRDefault="004349D7">
      <w:pPr>
        <w:pStyle w:val="Heading2"/>
        <w:contextualSpacing w:val="0"/>
      </w:pPr>
      <w:bookmarkStart w:id="17" w:name="_knfxnxc2p45m" w:colFirst="0" w:colLast="0"/>
      <w:bookmarkEnd w:id="17"/>
      <w:r>
        <w:t xml:space="preserve">15.3 </w:t>
      </w:r>
      <w:r>
        <w:tab/>
        <w:t>Artificial Intelligence NPC</w:t>
      </w:r>
    </w:p>
    <w:p w14:paraId="1184F394" w14:textId="77777777" w:rsidR="005E4669" w:rsidRDefault="004349D7">
      <w:pPr>
        <w:pStyle w:val="Heading2"/>
        <w:contextualSpacing w:val="0"/>
      </w:pPr>
      <w:bookmarkStart w:id="18" w:name="_flfm37w7tqdg" w:colFirst="0" w:colLast="0"/>
      <w:bookmarkEnd w:id="18"/>
      <w:r>
        <w:t xml:space="preserve">15.4 </w:t>
      </w:r>
      <w:r>
        <w:tab/>
        <w:t>Visual Arts</w:t>
      </w:r>
    </w:p>
    <w:p w14:paraId="34812206" w14:textId="77777777" w:rsidR="005E4669" w:rsidRDefault="004349D7">
      <w:pPr>
        <w:pStyle w:val="Heading2"/>
        <w:contextualSpacing w:val="0"/>
      </w:pPr>
      <w:r>
        <w:t xml:space="preserve">15.5 </w:t>
      </w:r>
      <w:r>
        <w:tab/>
        <w:t>Audio</w:t>
      </w:r>
    </w:p>
    <w:p w14:paraId="59030EEE" w14:textId="77777777" w:rsidR="005E4669" w:rsidRDefault="004349D7">
      <w:pPr>
        <w:pStyle w:val="Heading2"/>
        <w:contextualSpacing w:val="0"/>
      </w:pPr>
      <w:bookmarkStart w:id="19" w:name="_1xe7rcbbq73z" w:colFirst="0" w:colLast="0"/>
      <w:bookmarkEnd w:id="19"/>
      <w:r>
        <w:t>15.6 Minimum Viable Product (MPV)</w:t>
      </w:r>
    </w:p>
    <w:p w14:paraId="656096A0" w14:textId="6F8AB73D" w:rsidR="005E4669" w:rsidRDefault="004349D7">
      <w:pPr>
        <w:pStyle w:val="Heading1"/>
        <w:contextualSpacing w:val="0"/>
      </w:pPr>
      <w:bookmarkStart w:id="20" w:name="_3pizi4kpv5u2" w:colFirst="0" w:colLast="0"/>
      <w:bookmarkEnd w:id="20"/>
      <w:r>
        <w:lastRenderedPageBreak/>
        <w:t>16 Wish List</w:t>
      </w:r>
    </w:p>
    <w:p w14:paraId="37A4A0F0" w14:textId="7E0CA21C" w:rsidR="003237F6" w:rsidRPr="003237F6" w:rsidRDefault="003237F6" w:rsidP="003237F6">
      <w:pPr>
        <w:pStyle w:val="Heading2"/>
      </w:pPr>
      <w:r>
        <w:t>17 Bibliography</w:t>
      </w:r>
    </w:p>
    <w:p w14:paraId="06AEA1F1" w14:textId="77B9D8C5" w:rsidR="003237F6" w:rsidRDefault="00EA38F8" w:rsidP="003237F6">
      <w:r>
        <w:t>Preliminary bibliography</w:t>
      </w:r>
    </w:p>
    <w:p w14:paraId="7EC0B563" w14:textId="265EC015" w:rsidR="00EA38F8" w:rsidRDefault="00EA38F8" w:rsidP="003237F6">
      <w:r>
        <w:t>Art:</w:t>
      </w:r>
    </w:p>
    <w:p w14:paraId="49AE3768" w14:textId="364B187B" w:rsidR="00EA38F8" w:rsidRDefault="00EA38F8" w:rsidP="003237F6">
      <w:r>
        <w:t xml:space="preserve">Angel, Nathan (2022) Heart </w:t>
      </w:r>
    </w:p>
    <w:p w14:paraId="79F703E4" w14:textId="5EF29E88" w:rsidR="00EA38F8" w:rsidRDefault="00EA38F8" w:rsidP="003237F6">
      <w:r>
        <w:t xml:space="preserve">Angel, Nathan (2022) </w:t>
      </w:r>
      <w:r>
        <w:t>Turret</w:t>
      </w:r>
      <w:r>
        <w:t xml:space="preserve"> </w:t>
      </w:r>
    </w:p>
    <w:p w14:paraId="107DEB98" w14:textId="3853A67A" w:rsidR="00EA38F8" w:rsidRPr="003237F6" w:rsidRDefault="00EA38F8" w:rsidP="00EA38F8">
      <w:r>
        <w:t xml:space="preserve">Angel, Nathan (2022) </w:t>
      </w:r>
      <w:r>
        <w:t>Cross</w:t>
      </w:r>
      <w:r>
        <w:t xml:space="preserve"> </w:t>
      </w:r>
    </w:p>
    <w:p w14:paraId="2048CA0E" w14:textId="77777777" w:rsidR="00EA38F8" w:rsidRDefault="00EA38F8" w:rsidP="00EA38F8">
      <w:r>
        <w:t xml:space="preserve">Angel, Nathan (2022) </w:t>
      </w:r>
      <w:r>
        <w:t>Square</w:t>
      </w:r>
    </w:p>
    <w:p w14:paraId="237C2F63" w14:textId="161ABE57" w:rsidR="00EA38F8" w:rsidRDefault="00EA38F8" w:rsidP="00EA38F8">
      <w:r>
        <w:t xml:space="preserve">Angel, Nathan (2022) </w:t>
      </w:r>
      <w:r>
        <w:t>Hex</w:t>
      </w:r>
    </w:p>
    <w:p w14:paraId="56064467" w14:textId="77777777" w:rsidR="00EA38F8" w:rsidRDefault="00EA38F8" w:rsidP="00EA38F8">
      <w:r>
        <w:t xml:space="preserve">Angel, Nathan (2022) </w:t>
      </w:r>
      <w:r>
        <w:t>Ribcage</w:t>
      </w:r>
    </w:p>
    <w:p w14:paraId="0F527364" w14:textId="77777777" w:rsidR="00A83930" w:rsidRDefault="00EA38F8" w:rsidP="00EA38F8">
      <w:r>
        <w:t>Background</w:t>
      </w:r>
      <w:r w:rsidR="00A83930">
        <w:t>:</w:t>
      </w:r>
    </w:p>
    <w:p w14:paraId="560ED53E" w14:textId="77777777" w:rsidR="00A83930" w:rsidRDefault="00A83930" w:rsidP="00A83930">
      <w:r>
        <w:t>Angel, Nathan (2022)</w:t>
      </w:r>
      <w:r>
        <w:t xml:space="preserve"> </w:t>
      </w:r>
      <w:proofErr w:type="spellStart"/>
      <w:r>
        <w:t>ParalaxScroll</w:t>
      </w:r>
      <w:proofErr w:type="spellEnd"/>
    </w:p>
    <w:p w14:paraId="1217A117" w14:textId="2B5238CA" w:rsidR="00A83930" w:rsidRDefault="00A83930" w:rsidP="00A83930">
      <w:r>
        <w:t xml:space="preserve">Angel, Nathan (2022) </w:t>
      </w:r>
      <w:proofErr w:type="spellStart"/>
      <w:r>
        <w:t>ForeGround</w:t>
      </w:r>
      <w:proofErr w:type="spellEnd"/>
    </w:p>
    <w:p w14:paraId="692175FA" w14:textId="02A7F3AF" w:rsidR="00A83930" w:rsidRPr="003237F6" w:rsidRDefault="00A83930" w:rsidP="00A83930">
      <w:r>
        <w:t xml:space="preserve">Angel, Nathan (2022) </w:t>
      </w:r>
      <w:proofErr w:type="spellStart"/>
      <w:r>
        <w:t>BackGround</w:t>
      </w:r>
      <w:proofErr w:type="spellEnd"/>
    </w:p>
    <w:p w14:paraId="2035B462" w14:textId="524EDF93" w:rsidR="00EA38F8" w:rsidRDefault="00A83930" w:rsidP="00EA38F8">
      <w:r>
        <w:t>Menu Screen:</w:t>
      </w:r>
    </w:p>
    <w:p w14:paraId="0162F868" w14:textId="1B5F17B5" w:rsidR="00A83930" w:rsidRDefault="00A83930" w:rsidP="00A83930">
      <w:r>
        <w:t xml:space="preserve">Angel, Nathan (2022) </w:t>
      </w:r>
      <w:proofErr w:type="spellStart"/>
      <w:r>
        <w:t>SplashScreen</w:t>
      </w:r>
      <w:proofErr w:type="spellEnd"/>
    </w:p>
    <w:p w14:paraId="1F21B6B8" w14:textId="1616BD6E" w:rsidR="003C2A38" w:rsidRPr="003237F6" w:rsidRDefault="00A83930" w:rsidP="003C2A38">
      <w:r>
        <w:t xml:space="preserve">Angel, Nathan (2022) </w:t>
      </w:r>
      <w:r>
        <w:t>Buttons</w:t>
      </w:r>
      <w:r>
        <w:t xml:space="preserve"> </w:t>
      </w:r>
    </w:p>
    <w:p w14:paraId="3C2A431D" w14:textId="016DF2BE" w:rsidR="00A83930" w:rsidRPr="003237F6" w:rsidRDefault="003C2A38" w:rsidP="00A83930">
      <w:r>
        <w:t xml:space="preserve">Angel, Nathan (2022) </w:t>
      </w:r>
      <w:proofErr w:type="spellStart"/>
      <w:r>
        <w:t>MainMenuBackGround</w:t>
      </w:r>
      <w:proofErr w:type="spellEnd"/>
    </w:p>
    <w:p w14:paraId="6BF95C6F" w14:textId="77777777" w:rsidR="003C2A38" w:rsidRDefault="003C2A38" w:rsidP="003C2A38"/>
    <w:p w14:paraId="1283BADB" w14:textId="720604F7" w:rsidR="003C2A38" w:rsidRDefault="003C2A38" w:rsidP="003C2A38">
      <w:r>
        <w:t>Music:</w:t>
      </w:r>
    </w:p>
    <w:p w14:paraId="62A4298A" w14:textId="77777777" w:rsidR="003C2A38" w:rsidRDefault="003C2A38" w:rsidP="003C2A38">
      <w:r>
        <w:t>Undecided on the song selection</w:t>
      </w:r>
    </w:p>
    <w:p w14:paraId="4EDA85FF" w14:textId="585BF87F" w:rsidR="003C2A38" w:rsidRDefault="003C2A38"/>
    <w:p w14:paraId="5B5908CF" w14:textId="476AF3A5" w:rsidR="003C2A38" w:rsidRDefault="003C2A38">
      <w:r>
        <w:t>Scripts:</w:t>
      </w:r>
    </w:p>
    <w:p w14:paraId="5F9E8C5D" w14:textId="728348B1" w:rsidR="003C2A38" w:rsidRPr="003237F6" w:rsidRDefault="003C2A38" w:rsidP="003C2A38">
      <w:r>
        <w:t xml:space="preserve">Angel, Nathan (2022) </w:t>
      </w:r>
      <w:proofErr w:type="spellStart"/>
      <w:r>
        <w:t>GameManager</w:t>
      </w:r>
      <w:proofErr w:type="spellEnd"/>
      <w:r>
        <w:t xml:space="preserve"> </w:t>
      </w:r>
    </w:p>
    <w:p w14:paraId="607BB19C" w14:textId="22669485" w:rsidR="003C2A38" w:rsidRPr="003237F6" w:rsidRDefault="003C2A38" w:rsidP="003C2A38">
      <w:r>
        <w:t xml:space="preserve">Angel, Nathan (2022) </w:t>
      </w:r>
      <w:proofErr w:type="spellStart"/>
      <w:r>
        <w:t>PlayerManager</w:t>
      </w:r>
      <w:proofErr w:type="spellEnd"/>
      <w:r>
        <w:t xml:space="preserve"> </w:t>
      </w:r>
    </w:p>
    <w:p w14:paraId="302155B1" w14:textId="6AE26423" w:rsidR="003C2A38" w:rsidRDefault="003C2A38" w:rsidP="003C2A38">
      <w:r>
        <w:t xml:space="preserve">Angel, Nathan (2022) </w:t>
      </w:r>
      <w:proofErr w:type="spellStart"/>
      <w:r>
        <w:t>TurretEnemy</w:t>
      </w:r>
      <w:proofErr w:type="spellEnd"/>
    </w:p>
    <w:p w14:paraId="09E122DF" w14:textId="314C7D00" w:rsidR="003C2A38" w:rsidRDefault="003C2A38" w:rsidP="003C2A38">
      <w:r>
        <w:t>Angel, Nathan (2022</w:t>
      </w:r>
      <w:proofErr w:type="gramStart"/>
      <w:r>
        <w:t xml:space="preserve">)  </w:t>
      </w:r>
      <w:proofErr w:type="spellStart"/>
      <w:r>
        <w:t>HexEnemy</w:t>
      </w:r>
      <w:proofErr w:type="spellEnd"/>
      <w:proofErr w:type="gramEnd"/>
    </w:p>
    <w:p w14:paraId="7F699F78" w14:textId="77777777" w:rsidR="003C2A38" w:rsidRDefault="003C2A38" w:rsidP="003C2A38">
      <w:r>
        <w:t xml:space="preserve">Angel, Nathan (2022) </w:t>
      </w:r>
      <w:proofErr w:type="spellStart"/>
      <w:r>
        <w:t>CrossEnemy</w:t>
      </w:r>
      <w:proofErr w:type="spellEnd"/>
    </w:p>
    <w:p w14:paraId="15EB1E28" w14:textId="77777777" w:rsidR="003C2A38" w:rsidRDefault="003C2A38" w:rsidP="003C2A38">
      <w:r>
        <w:t xml:space="preserve">Angel, Nathan (2022) </w:t>
      </w:r>
      <w:proofErr w:type="spellStart"/>
      <w:r>
        <w:t>SquareEnemy</w:t>
      </w:r>
      <w:proofErr w:type="spellEnd"/>
    </w:p>
    <w:p w14:paraId="77F09741" w14:textId="74FD3CAB" w:rsidR="003C2A38" w:rsidRPr="003237F6" w:rsidRDefault="003C2A38" w:rsidP="003C2A38">
      <w:r>
        <w:t xml:space="preserve">Angel, Nathan (2022) </w:t>
      </w:r>
      <w:r>
        <w:t>SceneManager</w:t>
      </w:r>
    </w:p>
    <w:p w14:paraId="1217A8D8" w14:textId="0B389CFC" w:rsidR="003C2A38" w:rsidRPr="003237F6" w:rsidRDefault="003C2A38" w:rsidP="003C2A38">
      <w:r>
        <w:t xml:space="preserve"> </w:t>
      </w:r>
    </w:p>
    <w:p w14:paraId="43D2ECE7" w14:textId="16A2D247" w:rsidR="003C2A38" w:rsidRPr="003237F6" w:rsidRDefault="003C2A38" w:rsidP="003C2A38">
      <w:r>
        <w:t xml:space="preserve"> </w:t>
      </w:r>
    </w:p>
    <w:p w14:paraId="5E642B03" w14:textId="77777777" w:rsidR="003C2A38" w:rsidRPr="003237F6" w:rsidRDefault="003C2A38" w:rsidP="003C2A38"/>
    <w:p w14:paraId="545C7334" w14:textId="5ECB163F" w:rsidR="003C2A38" w:rsidRPr="003237F6" w:rsidRDefault="003C2A38" w:rsidP="003C2A38">
      <w:r>
        <w:t xml:space="preserve"> </w:t>
      </w:r>
    </w:p>
    <w:p w14:paraId="6D11D17D" w14:textId="77777777" w:rsidR="003C2A38" w:rsidRPr="003237F6" w:rsidRDefault="003C2A38"/>
    <w:sectPr w:rsidR="003C2A38" w:rsidRPr="003237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9"/>
    <w:rsid w:val="000532B7"/>
    <w:rsid w:val="000F16DE"/>
    <w:rsid w:val="003237F6"/>
    <w:rsid w:val="00347BDF"/>
    <w:rsid w:val="003C2A38"/>
    <w:rsid w:val="00406A5C"/>
    <w:rsid w:val="004349D7"/>
    <w:rsid w:val="005E4669"/>
    <w:rsid w:val="0075410F"/>
    <w:rsid w:val="008510C3"/>
    <w:rsid w:val="00A83930"/>
    <w:rsid w:val="00C721C5"/>
    <w:rsid w:val="00EA38F8"/>
    <w:rsid w:val="00F47A51"/>
    <w:rsid w:val="00F72B6D"/>
    <w:rsid w:val="00FD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theme" Target="theme/theme1.xm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fontTable" Target="fontTable.xml"/><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The Ash God</dc:creator>
  <cp:lastModifiedBy>Nathan The Ash God</cp:lastModifiedBy>
  <cp:revision>2</cp:revision>
  <dcterms:created xsi:type="dcterms:W3CDTF">2022-04-02T01:49:00Z</dcterms:created>
  <dcterms:modified xsi:type="dcterms:W3CDTF">2022-04-02T01:49:00Z</dcterms:modified>
</cp:coreProperties>
</file>