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Nathanael (Nathan) Burns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Winston-Salem, North Carolina | (336) 979-4929 </w:t>
      </w:r>
      <w:r w:rsidDel="00000000" w:rsidR="00000000" w:rsidRPr="00000000">
        <w:rPr>
          <w:b w:val="1"/>
          <w:bCs w:val="1"/>
          <w:rtl w:val="0"/>
        </w:rPr>
        <w:t xml:space="preserve">|</w:t>
      </w:r>
      <w:r w:rsidDel="00000000" w:rsidR="00000000" w:rsidRPr="00000000">
        <w:rPr>
          <w:rtl w:val="0"/>
        </w:rPr>
        <w:t xml:space="preserve"> nathan.burns@yale.edu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tabs>
          <w:tab w:val="right" w:leader="none" w:pos="10800"/>
        </w:tabs>
        <w:spacing w:after="0" w:before="10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Yale University, </w:t>
      </w:r>
      <w:r w:rsidDel="00000000" w:rsidR="00000000" w:rsidRPr="00000000">
        <w:rPr>
          <w:rtl w:val="0"/>
        </w:rPr>
        <w:t xml:space="preserve">New Haven, CT</w:t>
      </w:r>
      <w:r w:rsidDel="00000000" w:rsidR="00000000" w:rsidRPr="00000000">
        <w:rPr>
          <w:b w:val="1"/>
          <w:bCs w:val="1"/>
          <w:rtl w:val="0"/>
        </w:rPr>
        <w:t xml:space="preserve"> </w:t>
        <w:tab/>
        <w:t xml:space="preserve"> </w:t>
      </w:r>
      <w:r w:rsidDel="00000000" w:rsidR="00000000" w:rsidRPr="00000000">
        <w:rPr>
          <w:rtl w:val="0"/>
        </w:rPr>
        <w:t xml:space="preserve">August 2024-present</w:t>
      </w:r>
    </w:p>
    <w:p w:rsidR="00000000" w:rsidDel="00000000" w:rsidP="00000000" w:rsidRDefault="00000000" w:rsidRPr="00000000" w14:paraId="00000006">
      <w:pPr>
        <w:tabs>
          <w:tab w:val="right" w:leader="none" w:pos="1080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BS in Applied Mathematics and Physics </w:t>
      </w:r>
    </w:p>
    <w:p w:rsidR="00000000" w:rsidDel="00000000" w:rsidP="00000000" w:rsidRDefault="00000000" w:rsidRPr="00000000" w14:paraId="00000007">
      <w:pPr>
        <w:tabs>
          <w:tab w:val="right" w:leader="none" w:pos="1080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Expected Graduation Date: May 2028</w:t>
      </w:r>
    </w:p>
    <w:p w:rsidR="00000000" w:rsidDel="00000000" w:rsidP="00000000" w:rsidRDefault="00000000" w:rsidRPr="00000000" w14:paraId="00000008">
      <w:pPr>
        <w:tabs>
          <w:tab w:val="right" w:leader="none" w:pos="1080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GPA: 3.84/4.00</w:t>
      </w:r>
    </w:p>
    <w:p w:rsidR="00000000" w:rsidDel="00000000" w:rsidP="00000000" w:rsidRDefault="00000000" w:rsidRPr="00000000" w14:paraId="00000009">
      <w:pPr>
        <w:tabs>
          <w:tab w:val="right" w:leader="none" w:pos="10800"/>
        </w:tabs>
        <w:spacing w:after="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000000" w:space="1" w:sz="6" w:val="single"/>
        </w:pBdr>
        <w:spacing w:after="0" w:line="240" w:lineRule="auto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RESEARCH, ACADEMIC, AND 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10800"/>
        </w:tabs>
        <w:spacing w:after="0" w:before="10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Helen Caines Lab,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Undergraduate Researcher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Yale, New Haven, CT</w:t>
        <w:tab/>
        <w:t xml:space="preserve">Summer 2025, May 2026-present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Constructed a setup using a Faraday Cage (dark box) to perform quality testing on silicon photomultipliers (SiPMs) for the ePIC detector of the EIC.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Created universal scripts to transfer raw data from a CAEN DT-5202 digitizer to graphs for visualization, including correcting the unitless ADC to photon energy.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Constructed a suction-cup motor setup to transfer scintillating tiles to and from a camera without touching the tiles.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Expanded upon previously written Python code to work with the newly built setup. Used Tkinter to code a graphical user interface (GUI) that was user-friendly and allowed ease of access to adjust various parameters.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Wrote an instruction manual for future students/researchers/scientists to use the same setup in the future, including detailed instructions for future steps, possible errors, adjustable parameters, and all instructions to run.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Performed tests on the scintillating tiles using Sr90 to determine light yield.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Led and taught a high school student through a similar experiment to determine if different configurations of ESR foil wrapped around a PCB board influenced photon collectivity of the SiPM. </w:t>
      </w:r>
    </w:p>
    <w:p w:rsidR="00000000" w:rsidDel="00000000" w:rsidP="00000000" w:rsidRDefault="00000000" w:rsidRPr="00000000" w14:paraId="00000013">
      <w:pPr>
        <w:spacing w:after="0" w:line="24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10800"/>
        </w:tabs>
        <w:spacing w:after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Yale University,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Peer Tutor for Introductory Physics I and II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New Haven, CT</w:t>
        <w:tab/>
        <w:t xml:space="preserve">August 2025-present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Mentor students in introductory physics under the guidance of senior lecturer Adrianne Steinacker.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Develop innovative methods for teaching students of vastly different backgrounds.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Understand and convey the principles of physics to students entering various fields, including physics, biology, and engineering. </w:t>
      </w:r>
    </w:p>
    <w:p w:rsidR="00000000" w:rsidDel="00000000" w:rsidP="00000000" w:rsidRDefault="00000000" w:rsidRPr="00000000" w14:paraId="00000018">
      <w:pPr>
        <w:tabs>
          <w:tab w:val="right" w:leader="none" w:pos="10800"/>
        </w:tabs>
        <w:spacing w:after="0" w:before="10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Physics and Astronomy Congress PhysCon Conference,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Poster Finalist and Winner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Denver, CO</w:t>
        <w:tab/>
        <w:t xml:space="preserve">October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Created and presented a poster detailing research performed under Dr. Caines to various judges.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Attended various talks and workshops led by top physicists.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Received first place award and recognition for the category </w:t>
      </w:r>
      <w:r w:rsidDel="00000000" w:rsidR="00000000" w:rsidRPr="00000000">
        <w:rPr>
          <w:i w:val="1"/>
          <w:iCs w:val="1"/>
          <w:rtl w:val="0"/>
        </w:rPr>
        <w:t xml:space="preserve">Best in Research.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10800"/>
        </w:tabs>
        <w:spacing w:after="0" w:before="10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STARS Summer Research Program,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Program Participant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Yale, New Haven, CT</w:t>
        <w:tab/>
        <w:t xml:space="preserve">Summer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Presented research at an end-of-summer conference across multiple disciplines.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Attended a class exploring the various aspects of research, paper writing, and lab techniques across disciplines.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000000" w:space="1" w:sz="6" w:val="single"/>
        </w:pBdr>
        <w:spacing w:after="0" w:line="240" w:lineRule="auto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EXTRACURRICULAR ACTIVITIES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10800"/>
        </w:tabs>
        <w:spacing w:after="0" w:before="100" w:line="240" w:lineRule="auto"/>
        <w:rPr/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Yale Undergraduate Aerospace Association (YUAA),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Project Liquids Member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New Haven, 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January 2026-present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Work in a team environment to construct a liquid-powered rocket for launch.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="24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Currently a member of the structure team, aiming to create the scaffolding and structure of the rocket.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="24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Designed in CAD fins for the rocket and calculated total mass both mathematically and through CAD to ensure accuracy of flight.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="24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Designed and implemented a method of installation for ground screws to hold the engine chasis to the ground for a static fire test, ensuring no electrical or fluid mechanical damage occurred. </w:t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10800"/>
        </w:tabs>
        <w:spacing w:after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Yale Ballet Company,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Class Coordinator, Choreographer, Co-Artistic Director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New Haven, 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August 2024-present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Scheduled and ran rehearsals for all dancers in the company, creating dances that fit each dancer's talents and interests.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Worked with the costume designer and dancers to create tailored costumes that fit each dancer.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Coordinated Yale events and closures for both dancers and professional instructors.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Performed and co-choreographed many shows, including </w:t>
      </w:r>
      <w:r w:rsidDel="00000000" w:rsidR="00000000" w:rsidRPr="00000000">
        <w:rPr>
          <w:i w:val="1"/>
          <w:iCs w:val="1"/>
          <w:rtl w:val="0"/>
        </w:rPr>
        <w:t xml:space="preserve">A Midsummer Night’s Dream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i w:val="1"/>
          <w:iCs w:val="1"/>
          <w:rtl w:val="0"/>
        </w:rPr>
        <w:t xml:space="preserve">Alice in Wonderland </w:t>
      </w:r>
      <w:r w:rsidDel="00000000" w:rsidR="00000000" w:rsidRPr="00000000">
        <w:rPr>
          <w:rtl w:val="0"/>
        </w:rPr>
        <w:t xml:space="preserve">at the Yale Schwartzman Center, and </w:t>
      </w:r>
      <w:r w:rsidDel="00000000" w:rsidR="00000000" w:rsidRPr="00000000">
        <w:rPr>
          <w:i w:val="1"/>
          <w:iCs w:val="1"/>
          <w:rtl w:val="0"/>
        </w:rPr>
        <w:t xml:space="preserve">Starry Nights </w:t>
      </w:r>
      <w:r w:rsidDel="00000000" w:rsidR="00000000" w:rsidRPr="00000000">
        <w:rPr>
          <w:rtl w:val="0"/>
        </w:rPr>
        <w:t xml:space="preserve">at the Yale Crescent Theater.</w:t>
      </w:r>
    </w:p>
    <w:p w:rsidR="00000000" w:rsidDel="00000000" w:rsidP="00000000" w:rsidRDefault="00000000" w:rsidRPr="00000000" w14:paraId="0000002D">
      <w:pPr>
        <w:tabs>
          <w:tab w:val="right" w:leader="none" w:pos="108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leader="none" w:pos="10800"/>
        </w:tabs>
        <w:spacing w:after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Amorium Gaming Labs,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Coding Team Member, Story Team Member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New Haven, CT</w:t>
        <w:tab/>
        <w:t xml:space="preserve"> December 2024-present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Coded and implemented various measures for the construction of a game for entertainment.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Created stories for various characters, including personal lines, interactions, and overarching stories.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Released a game named </w:t>
      </w:r>
      <w:r w:rsidDel="00000000" w:rsidR="00000000" w:rsidRPr="00000000">
        <w:rPr>
          <w:i w:val="1"/>
          <w:iCs w:val="1"/>
          <w:rtl w:val="0"/>
        </w:rPr>
        <w:t xml:space="preserve">Encore! </w:t>
      </w:r>
      <w:r w:rsidDel="00000000" w:rsidR="00000000" w:rsidRPr="00000000">
        <w:rPr>
          <w:rtl w:val="0"/>
        </w:rPr>
        <w:t xml:space="preserve">and am presently coding for a new game named </w:t>
      </w:r>
      <w:r w:rsidDel="00000000" w:rsidR="00000000" w:rsidRPr="00000000">
        <w:rPr>
          <w:i w:val="1"/>
          <w:iCs w:val="1"/>
          <w:rtl w:val="0"/>
        </w:rPr>
        <w:t xml:space="preserve">The Dungeon Barista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000000" w:space="1" w:sz="6" w:val="single"/>
        </w:pBdr>
        <w:tabs>
          <w:tab w:val="right" w:leader="none" w:pos="1080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RELATED SCIENCE AND MATH COURSEWORK</w:t>
      </w:r>
    </w:p>
    <w:p w:rsidR="00000000" w:rsidDel="00000000" w:rsidP="00000000" w:rsidRDefault="00000000" w:rsidRPr="00000000" w14:paraId="00000034">
      <w:pPr>
        <w:tabs>
          <w:tab w:val="right" w:leader="none" w:pos="10800"/>
        </w:tabs>
        <w:spacing w:after="0" w:before="10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Fall (2024)</w:t>
      </w:r>
      <w:r w:rsidDel="00000000" w:rsidR="00000000" w:rsidRPr="00000000">
        <w:rPr>
          <w:rtl w:val="0"/>
        </w:rPr>
        <w:t xml:space="preserve"> - Physics Mechanics, Physics Mechanics Lab, General Chemistry I, Calculus II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Spring (2025)</w:t>
      </w:r>
      <w:r w:rsidDel="00000000" w:rsidR="00000000" w:rsidRPr="00000000">
        <w:rPr>
          <w:rtl w:val="0"/>
        </w:rPr>
        <w:t xml:space="preserve"> - Physics E&amp;M, Physics E&amp;M Lab, Multivariable Calculus, Coding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Fall (2025)</w:t>
      </w:r>
      <w:r w:rsidDel="00000000" w:rsidR="00000000" w:rsidRPr="00000000">
        <w:rPr>
          <w:rtl w:val="0"/>
        </w:rPr>
        <w:t xml:space="preserve"> - Classical Mechanics, Linear Algebra, Ordinary Differential Equations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Spring (2026)</w:t>
      </w:r>
      <w:r w:rsidDel="00000000" w:rsidR="00000000" w:rsidRPr="00000000">
        <w:rPr>
          <w:rtl w:val="0"/>
        </w:rPr>
        <w:t xml:space="preserve"> - Electromagnetic Fields and Optics, Partial Differential Equations, Advanced E&amp;M Lab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Fall (2026)</w:t>
      </w:r>
      <w:r w:rsidDel="00000000" w:rsidR="00000000" w:rsidRPr="00000000">
        <w:rPr>
          <w:rtl w:val="0"/>
        </w:rPr>
        <w:t xml:space="preserve"> - Quantum Mechanics I, Discrete Mathematics, Data Exploration and Analysis </w:t>
      </w:r>
    </w:p>
    <w:p w:rsidR="00000000" w:rsidDel="00000000" w:rsidP="00000000" w:rsidRDefault="00000000" w:rsidRPr="00000000" w14:paraId="00000035">
      <w:pPr>
        <w:tabs>
          <w:tab w:val="right" w:leader="none" w:pos="10800"/>
        </w:tabs>
        <w:spacing w:after="0"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000000" w:space="1" w:sz="6" w:val="single"/>
        </w:pBdr>
        <w:tabs>
          <w:tab w:val="right" w:leader="none" w:pos="108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SKILLS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tabs>
          <w:tab w:val="right" w:leader="none" w:pos="10800"/>
        </w:tabs>
        <w:spacing w:after="0" w:line="240" w:lineRule="auto"/>
        <w:ind w:left="360" w:hanging="360"/>
        <w:rPr>
          <w:rFonts w:ascii="Calibri" w:cs="Calibri" w:eastAsia="Calibri" w:hAnsi="Calibri"/>
        </w:rPr>
      </w:pPr>
      <w:r w:rsidDel="00000000" w:rsidR="00000000" w:rsidRPr="00000000">
        <w:rPr>
          <w:i w:val="1"/>
          <w:iCs w:val="1"/>
          <w:rtl w:val="0"/>
        </w:rPr>
        <w:t xml:space="preserve">Coding Skills: </w:t>
      </w:r>
      <w:r w:rsidDel="00000000" w:rsidR="00000000" w:rsidRPr="00000000">
        <w:rPr>
          <w:rtl w:val="0"/>
        </w:rPr>
        <w:t xml:space="preserve">Mathematica (proficient), ROOT (proficient), C++ (proficient), C (intermediate-proficient), Python (intermediate-proficient), C# (intermediate), MATLAB (beginner-intermediate). Knowledge of implementation for Tkinter, recursive file directories, graph/data fitting, coroutines, and more.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tabs>
          <w:tab w:val="right" w:leader="none" w:pos="10800"/>
        </w:tabs>
        <w:spacing w:after="0" w:line="240" w:lineRule="auto"/>
        <w:ind w:left="360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Technical/Hard Skills: </w:t>
      </w:r>
      <w:r w:rsidDel="00000000" w:rsidR="00000000" w:rsidRPr="00000000">
        <w:rPr>
          <w:rtl w:val="0"/>
        </w:rPr>
        <w:t xml:space="preserve">Able to use the majority of power tools, saws, drills, and most forms of hands-on lab construction. Understanding of most lab measuring devices and a reasonable understanding of electrical components. Moderate proficiency in Autodesk Inventor and OnShape CAD software. Capable of designing and constructing experiments.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tabs>
          <w:tab w:val="right" w:leader="none" w:pos="10800"/>
        </w:tabs>
        <w:spacing w:after="0" w:line="240" w:lineRule="auto"/>
        <w:ind w:left="360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Eagle Scout Award</w:t>
      </w:r>
      <w:r w:rsidDel="00000000" w:rsidR="00000000" w:rsidRPr="00000000">
        <w:rPr>
          <w:rtl w:val="0"/>
        </w:rPr>
        <w:t xml:space="preserve">: Earned the rank of Eagle in 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tabs>
          <w:tab w:val="right" w:leader="none" w:pos="10800"/>
        </w:tabs>
        <w:spacing w:after="0" w:line="240" w:lineRule="auto"/>
        <w:ind w:left="360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English (native), American Sign Language (intermediate-fluent).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tabs>
          <w:tab w:val="right" w:leader="none" w:pos="10800"/>
        </w:tabs>
        <w:spacing w:after="0" w:line="240" w:lineRule="auto"/>
        <w:ind w:left="360" w:hanging="360"/>
        <w:rPr>
          <w:rFonts w:ascii="Calibri" w:cs="Calibri" w:eastAsia="Calibri" w:hAnsi="Calibri"/>
        </w:rPr>
      </w:pPr>
      <w:r w:rsidDel="00000000" w:rsidR="00000000" w:rsidRPr="00000000">
        <w:rPr>
          <w:i w:val="1"/>
          <w:iCs w:val="1"/>
          <w:rtl w:val="0"/>
        </w:rPr>
        <w:t xml:space="preserve">Interests: </w:t>
      </w:r>
      <w:r w:rsidDel="00000000" w:rsidR="00000000" w:rsidRPr="00000000">
        <w:rPr>
          <w:rtl w:val="0"/>
        </w:rPr>
        <w:t xml:space="preserve">Nuclear physics, engineering, space exploration, and research.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right" w:leader="none" w:pos="10800"/>
        </w:tabs>
        <w:spacing w:after="0" w:before="100" w:line="240" w:lineRule="auto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ind w:left="0" w:firstLine="0"/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+Yc6gbYBwJ6Y0qxEGWRyZWSpHA==">CgMxLjAyCGguZ2pkZ3hzOAByITFrMXZ6aTFuamlJdDhRalhFWktaZ3lQY0dwYi1ITFVhRQ==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c289896c421c7f6fb427d36b508f7f22a2cdf4d1b2b4498c2a2cb6cb0af8e745</vt:lpwstr>
  </property>
</Properties>
</file>