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5781" w14:textId="5BBDA61B" w:rsidR="00C566AE" w:rsidRDefault="00FD5587" w:rsidP="00C566AE">
      <w:pPr>
        <w:rPr>
          <w:b/>
          <w:bCs/>
          <w:u w:val="single"/>
        </w:rPr>
      </w:pPr>
      <w:r w:rsidRPr="00C566AE">
        <w:rPr>
          <w:b/>
          <w:bCs/>
          <w:u w:val="single"/>
        </w:rPr>
        <w:t>Paiement / abonnement / utilisateur</w:t>
      </w:r>
    </w:p>
    <w:p w14:paraId="5AB8D693" w14:textId="1EFBA4B7" w:rsidR="00FD2938" w:rsidRDefault="00FD2938" w:rsidP="00C566AE">
      <w:r w:rsidRPr="00FD2938">
        <w:t>Load balancer</w:t>
      </w:r>
      <w:r>
        <w:t> :</w:t>
      </w:r>
    </w:p>
    <w:p w14:paraId="6503AFCE" w14:textId="579F2FCE" w:rsidR="00FD2938" w:rsidRDefault="00FD2938" w:rsidP="00FD2938">
      <w:pPr>
        <w:pStyle w:val="Paragraphedeliste"/>
        <w:numPr>
          <w:ilvl w:val="0"/>
          <w:numId w:val="4"/>
        </w:numPr>
      </w:pPr>
      <w:r>
        <w:t xml:space="preserve">Pour éviter la surcharge des serveurs, </w:t>
      </w:r>
      <w:r w:rsidR="00C204B8">
        <w:t>ou simplement l’</w:t>
      </w:r>
      <w:r w:rsidR="005E4C0F">
        <w:t>inaccessibilité</w:t>
      </w:r>
      <w:r w:rsidR="00C204B8">
        <w:t xml:space="preserve"> du serveur applicatif par les utilisateurs en cas de crash, </w:t>
      </w:r>
      <w:r>
        <w:t>on</w:t>
      </w:r>
      <w:r w:rsidR="00C204B8">
        <w:t xml:space="preserve"> les</w:t>
      </w:r>
      <w:r>
        <w:t xml:space="preserve"> redirige </w:t>
      </w:r>
      <w:r w:rsidR="00C204B8">
        <w:t xml:space="preserve">vers </w:t>
      </w:r>
      <w:r w:rsidR="007F565E">
        <w:t>d’autres serveurs en marche</w:t>
      </w:r>
    </w:p>
    <w:p w14:paraId="37C1BC25" w14:textId="12B7534A" w:rsidR="00C204B8" w:rsidRDefault="00C204B8" w:rsidP="00C204B8">
      <w:r>
        <w:t xml:space="preserve">Message broker : </w:t>
      </w:r>
    </w:p>
    <w:p w14:paraId="74A858DC" w14:textId="1F7C94C5" w:rsidR="00C204B8" w:rsidRPr="00FD2938" w:rsidRDefault="00C204B8" w:rsidP="00C204B8">
      <w:pPr>
        <w:pStyle w:val="Paragraphedeliste"/>
        <w:numPr>
          <w:ilvl w:val="0"/>
          <w:numId w:val="4"/>
        </w:numPr>
      </w:pPr>
      <w:r>
        <w:t>Pour éviter un nombre important de requêtes d’un coup qui surchargerait le serveur, le message broker va permettre de dépiler / traiter chaque requête au rythme du serveur</w:t>
      </w:r>
    </w:p>
    <w:p w14:paraId="36CD92BB" w14:textId="185CD83A" w:rsidR="009D499D" w:rsidRDefault="00FD2938" w:rsidP="00C566AE">
      <w:r w:rsidRPr="00FD2938">
        <w:t>Architecture</w:t>
      </w:r>
      <w:r>
        <w:t xml:space="preserve"> = micro-service :</w:t>
      </w:r>
    </w:p>
    <w:p w14:paraId="76F3CC4C" w14:textId="71620499" w:rsidR="00FD2938" w:rsidRPr="00FD2938" w:rsidRDefault="00FD2938" w:rsidP="00FD2938">
      <w:pPr>
        <w:pStyle w:val="Paragraphedeliste"/>
        <w:numPr>
          <w:ilvl w:val="0"/>
          <w:numId w:val="3"/>
        </w:numPr>
      </w:pPr>
      <w:r>
        <w:t xml:space="preserve">Car on ne veut pas qu’un service n’ayant pas de rapport avec un autre </w:t>
      </w:r>
      <w:r w:rsidR="00C204B8">
        <w:t>ait</w:t>
      </w:r>
      <w:r>
        <w:t xml:space="preserve"> une influence sur son fonctionnement / état. Par exemple le service de boutique qui casserait le serveur sur une architecture monolithique casserait l’entièreté du jeu y compris les parties en ligne.</w:t>
      </w:r>
    </w:p>
    <w:p w14:paraId="13961FD9" w14:textId="77777777" w:rsidR="00FD2938" w:rsidRPr="008D5D9F" w:rsidRDefault="00FD2938" w:rsidP="00C566AE">
      <w:pPr>
        <w:rPr>
          <w:b/>
          <w:bCs/>
          <w:u w:val="single"/>
        </w:rPr>
      </w:pPr>
    </w:p>
    <w:p w14:paraId="66B0CD5D" w14:textId="4DF4CC02" w:rsidR="00C566AE" w:rsidRDefault="00C566AE" w:rsidP="00C566AE">
      <w:r>
        <w:t xml:space="preserve">Acteurs : </w:t>
      </w:r>
    </w:p>
    <w:p w14:paraId="04E4F74B" w14:textId="6D3FD087" w:rsidR="00C566AE" w:rsidRDefault="00C566AE" w:rsidP="00C566AE">
      <w:pPr>
        <w:pStyle w:val="Paragraphedeliste"/>
        <w:numPr>
          <w:ilvl w:val="0"/>
          <w:numId w:val="2"/>
        </w:numPr>
      </w:pPr>
      <w:r>
        <w:t>Utilisateur</w:t>
      </w:r>
      <w:r w:rsidR="00E6259A">
        <w:t xml:space="preserve"> / joueur :</w:t>
      </w:r>
    </w:p>
    <w:p w14:paraId="7436D403" w14:textId="4B8E0AFB" w:rsidR="00E6259A" w:rsidRDefault="00E6259A" w:rsidP="00E6259A">
      <w:pPr>
        <w:pStyle w:val="Paragraphedeliste"/>
        <w:numPr>
          <w:ilvl w:val="1"/>
          <w:numId w:val="2"/>
        </w:numPr>
      </w:pPr>
      <w:r>
        <w:t xml:space="preserve">Paiement pour s’abonner au </w:t>
      </w:r>
      <w:r w:rsidR="008D5D9F">
        <w:t>Battlepass</w:t>
      </w:r>
    </w:p>
    <w:p w14:paraId="2B91E27F" w14:textId="0113BCA7" w:rsidR="00A85096" w:rsidRDefault="00A85096" w:rsidP="00A85096">
      <w:pPr>
        <w:pStyle w:val="Paragraphedeliste"/>
        <w:numPr>
          <w:ilvl w:val="2"/>
          <w:numId w:val="2"/>
        </w:numPr>
      </w:pPr>
      <w:r>
        <w:t>Depuis le menu principal, va sur la page Battlepass</w:t>
      </w:r>
    </w:p>
    <w:p w14:paraId="3D91236E" w14:textId="2B3441B4" w:rsidR="00A85096" w:rsidRDefault="008D5D9F" w:rsidP="00A85096">
      <w:pPr>
        <w:pStyle w:val="Paragraphedeliste"/>
        <w:numPr>
          <w:ilvl w:val="2"/>
          <w:numId w:val="2"/>
        </w:numPr>
      </w:pPr>
      <w:r>
        <w:t>Clique sur le bouton « s’abonner »</w:t>
      </w:r>
    </w:p>
    <w:p w14:paraId="765A4C03" w14:textId="7410CAF7" w:rsidR="008D5D9F" w:rsidRDefault="008D5D9F" w:rsidP="008D5D9F">
      <w:pPr>
        <w:pStyle w:val="Paragraphedeliste"/>
        <w:numPr>
          <w:ilvl w:val="2"/>
          <w:numId w:val="2"/>
        </w:numPr>
      </w:pPr>
      <w:r>
        <w:t>Va sur la page de paiement</w:t>
      </w:r>
    </w:p>
    <w:p w14:paraId="612F3CC4" w14:textId="57FAFB73" w:rsidR="00A85096" w:rsidRDefault="00A85096" w:rsidP="00A85096">
      <w:pPr>
        <w:pStyle w:val="Paragraphedeliste"/>
        <w:numPr>
          <w:ilvl w:val="1"/>
          <w:numId w:val="2"/>
        </w:numPr>
      </w:pPr>
      <w:r>
        <w:t>Paiement pour acheter des armes et cosmétiques sur le catalogue</w:t>
      </w:r>
    </w:p>
    <w:p w14:paraId="1131249F" w14:textId="6E840EEA" w:rsidR="00A85096" w:rsidRDefault="00A85096" w:rsidP="00A85096">
      <w:pPr>
        <w:pStyle w:val="Paragraphedeliste"/>
        <w:numPr>
          <w:ilvl w:val="2"/>
          <w:numId w:val="2"/>
        </w:numPr>
      </w:pPr>
      <w:r>
        <w:t>Depuis le menu principal,</w:t>
      </w:r>
      <w:r>
        <w:t xml:space="preserve"> va sur le catalogue</w:t>
      </w:r>
    </w:p>
    <w:p w14:paraId="66C66B47" w14:textId="3FF45C61" w:rsidR="00A85096" w:rsidRDefault="00A85096" w:rsidP="00A85096">
      <w:pPr>
        <w:pStyle w:val="Paragraphedeliste"/>
        <w:numPr>
          <w:ilvl w:val="2"/>
          <w:numId w:val="2"/>
        </w:numPr>
      </w:pPr>
      <w:r>
        <w:t>Ajoute les objets dans son panier</w:t>
      </w:r>
    </w:p>
    <w:p w14:paraId="4666307B" w14:textId="5B0EA3EB" w:rsidR="00A85096" w:rsidRDefault="00A85096" w:rsidP="00A85096">
      <w:pPr>
        <w:pStyle w:val="Paragraphedeliste"/>
        <w:numPr>
          <w:ilvl w:val="2"/>
          <w:numId w:val="2"/>
        </w:numPr>
      </w:pPr>
      <w:r>
        <w:t>Va sur le panier</w:t>
      </w:r>
    </w:p>
    <w:p w14:paraId="2A72251C" w14:textId="1CE0639A" w:rsidR="008D5D9F" w:rsidRDefault="00A85096" w:rsidP="008D5D9F">
      <w:pPr>
        <w:pStyle w:val="Paragraphedeliste"/>
        <w:numPr>
          <w:ilvl w:val="2"/>
          <w:numId w:val="2"/>
        </w:numPr>
      </w:pPr>
      <w:r>
        <w:t>Exécute le paiement de son panier</w:t>
      </w:r>
    </w:p>
    <w:p w14:paraId="015338CE" w14:textId="161E8CC9" w:rsidR="00C566AE" w:rsidRDefault="00E6259A" w:rsidP="00C566AE">
      <w:pPr>
        <w:pStyle w:val="Paragraphedeliste"/>
        <w:numPr>
          <w:ilvl w:val="0"/>
          <w:numId w:val="2"/>
        </w:numPr>
      </w:pPr>
      <w:r>
        <w:t>Intermédiaire de paiement / API (Stripe, …)</w:t>
      </w:r>
    </w:p>
    <w:p w14:paraId="5AA7B46C" w14:textId="77777777" w:rsidR="00A85096" w:rsidRDefault="00A85096" w:rsidP="00A85096">
      <w:pPr>
        <w:pStyle w:val="Paragraphedeliste"/>
        <w:numPr>
          <w:ilvl w:val="1"/>
          <w:numId w:val="2"/>
        </w:numPr>
      </w:pPr>
    </w:p>
    <w:p w14:paraId="3820228C" w14:textId="2DE5D251" w:rsidR="00E6259A" w:rsidRDefault="00E6259A" w:rsidP="00C566AE">
      <w:pPr>
        <w:pStyle w:val="Paragraphedeliste"/>
        <w:numPr>
          <w:ilvl w:val="0"/>
          <w:numId w:val="2"/>
        </w:numPr>
      </w:pPr>
      <w:r>
        <w:t>Banque (autorisation de paiement)</w:t>
      </w:r>
    </w:p>
    <w:p w14:paraId="2BF4C5DF" w14:textId="77777777" w:rsidR="00C566AE" w:rsidRDefault="00C566AE" w:rsidP="00C566AE"/>
    <w:p w14:paraId="0ABCD481" w14:textId="1ADDC158" w:rsidR="00C566AE" w:rsidRDefault="00C566AE" w:rsidP="00C566AE">
      <w:r>
        <w:t xml:space="preserve">Besoins : </w:t>
      </w:r>
    </w:p>
    <w:p w14:paraId="58CC919E" w14:textId="09735DB8" w:rsidR="008D5D9F" w:rsidRDefault="008D5D9F" w:rsidP="008D5D9F">
      <w:pPr>
        <w:pStyle w:val="Paragraphedeliste"/>
        <w:numPr>
          <w:ilvl w:val="0"/>
          <w:numId w:val="2"/>
        </w:numPr>
      </w:pPr>
      <w:r>
        <w:t>Besoin d’une page / formulaire de paiement</w:t>
      </w:r>
    </w:p>
    <w:p w14:paraId="6FE8111A" w14:textId="7DF86C50" w:rsidR="008D5D9F" w:rsidRDefault="00BA27AA" w:rsidP="00BA27AA">
      <w:pPr>
        <w:pStyle w:val="Paragraphedeliste"/>
        <w:numPr>
          <w:ilvl w:val="0"/>
          <w:numId w:val="2"/>
        </w:numPr>
      </w:pPr>
      <w:r>
        <w:t>Besoin d’un intermédiaire / facilitateur de paiement (stripe, paypal, …)</w:t>
      </w:r>
    </w:p>
    <w:p w14:paraId="0D818BDE" w14:textId="22F435F4" w:rsidR="00BA27AA" w:rsidRDefault="00BA27AA" w:rsidP="00BA27AA">
      <w:pPr>
        <w:pStyle w:val="Paragraphedeliste"/>
        <w:numPr>
          <w:ilvl w:val="1"/>
          <w:numId w:val="2"/>
        </w:numPr>
      </w:pPr>
      <w:r>
        <w:t>Communication par le biais d’une API REST</w:t>
      </w:r>
    </w:p>
    <w:p w14:paraId="1DEFD7A0" w14:textId="27C9823B" w:rsidR="00C566AE" w:rsidRDefault="00BA27AA" w:rsidP="00C566AE">
      <w:pPr>
        <w:pStyle w:val="Paragraphedeliste"/>
        <w:numPr>
          <w:ilvl w:val="0"/>
          <w:numId w:val="2"/>
        </w:numPr>
      </w:pPr>
      <w:r>
        <w:t>Besoin d’une modale de confirmation de paiement en 2FA par la banque de l’utilisateur.</w:t>
      </w:r>
    </w:p>
    <w:p w14:paraId="2847C6EF" w14:textId="58F962B5" w:rsidR="00BA27AA" w:rsidRDefault="00BA27AA" w:rsidP="00BA27AA">
      <w:pPr>
        <w:pStyle w:val="Paragraphedeliste"/>
        <w:numPr>
          <w:ilvl w:val="1"/>
          <w:numId w:val="2"/>
        </w:numPr>
      </w:pPr>
      <w:r>
        <w:t>Communication par le biais d’une API REST</w:t>
      </w:r>
    </w:p>
    <w:p w14:paraId="7EC9DFC2" w14:textId="77777777" w:rsidR="00BA27AA" w:rsidRDefault="00BA27AA" w:rsidP="00BA27AA"/>
    <w:p w14:paraId="686E483D" w14:textId="25748225" w:rsidR="00C566AE" w:rsidRDefault="00C566AE" w:rsidP="00C566AE">
      <w:r>
        <w:t>Interactions entre acteurs et besoin :</w:t>
      </w:r>
    </w:p>
    <w:p w14:paraId="399DABF0" w14:textId="07C45CE5" w:rsidR="00BA27AA" w:rsidRDefault="00BA27AA" w:rsidP="00BA27AA">
      <w:pPr>
        <w:pStyle w:val="Paragraphedeliste"/>
        <w:numPr>
          <w:ilvl w:val="0"/>
          <w:numId w:val="2"/>
        </w:numPr>
      </w:pPr>
      <w:r>
        <w:t>Utilisateur rempli et envoi le formulaire de paiement Stripe</w:t>
      </w:r>
    </w:p>
    <w:p w14:paraId="2D43E6C4" w14:textId="6BC37410" w:rsidR="00BA27AA" w:rsidRDefault="00BA27AA" w:rsidP="00BA27AA">
      <w:pPr>
        <w:pStyle w:val="Paragraphedeliste"/>
        <w:numPr>
          <w:ilvl w:val="1"/>
          <w:numId w:val="2"/>
        </w:numPr>
      </w:pPr>
      <w:r>
        <w:t>Ceci envoi une requête POST à Stripe</w:t>
      </w:r>
    </w:p>
    <w:p w14:paraId="2ACFF0A3" w14:textId="0820DB29" w:rsidR="00BA27AA" w:rsidRDefault="00BA27AA" w:rsidP="00BA27AA">
      <w:pPr>
        <w:pStyle w:val="Paragraphedeliste"/>
        <w:numPr>
          <w:ilvl w:val="0"/>
          <w:numId w:val="2"/>
        </w:numPr>
      </w:pPr>
      <w:r>
        <w:t>Stripe reçoit la requête et paie l’entreprise à qui appartient le jeu</w:t>
      </w:r>
    </w:p>
    <w:p w14:paraId="4613F275" w14:textId="1F3946B6" w:rsidR="00BA27AA" w:rsidRDefault="00BA27AA" w:rsidP="00BA27AA">
      <w:pPr>
        <w:pStyle w:val="Paragraphedeliste"/>
        <w:numPr>
          <w:ilvl w:val="0"/>
          <w:numId w:val="2"/>
        </w:numPr>
      </w:pPr>
      <w:r>
        <w:t>Le web service de paiement reçoit la réponse</w:t>
      </w:r>
    </w:p>
    <w:p w14:paraId="40ACDF73" w14:textId="77777777" w:rsidR="00BA27AA" w:rsidRDefault="00BA27AA" w:rsidP="00C566AE"/>
    <w:p w14:paraId="088D6C78" w14:textId="29266FF0" w:rsidR="00C566AE" w:rsidRDefault="00C566AE" w:rsidP="00C566AE">
      <w:r>
        <w:t xml:space="preserve">Diagramme de cas d’utilisation : </w:t>
      </w:r>
    </w:p>
    <w:p w14:paraId="39BF3FED" w14:textId="10CE8986" w:rsidR="00C566AE" w:rsidRDefault="008C14C6" w:rsidP="00C566AE">
      <w:r w:rsidRPr="008C14C6">
        <w:drawing>
          <wp:inline distT="0" distB="0" distL="0" distR="0" wp14:anchorId="5E7E96BF" wp14:editId="79DC5395">
            <wp:extent cx="5760720" cy="2618740"/>
            <wp:effectExtent l="0" t="0" r="0" b="0"/>
            <wp:docPr id="3736307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44DD" w14:textId="77777777" w:rsidR="008C14C6" w:rsidRDefault="008C14C6" w:rsidP="00C566AE"/>
    <w:p w14:paraId="2FA4323F" w14:textId="7D861981" w:rsidR="00C566AE" w:rsidRDefault="00C566AE" w:rsidP="00C566AE">
      <w:r>
        <w:t>Diagramme de classe :</w:t>
      </w:r>
    </w:p>
    <w:p w14:paraId="245303F0" w14:textId="00475C63" w:rsidR="00C566AE" w:rsidRDefault="00FF03E6" w:rsidP="00C566AE">
      <w:r w:rsidRPr="00FF03E6">
        <w:drawing>
          <wp:inline distT="0" distB="0" distL="0" distR="0" wp14:anchorId="4CB0039A" wp14:editId="17870949">
            <wp:extent cx="5740695" cy="4330923"/>
            <wp:effectExtent l="0" t="0" r="0" b="0"/>
            <wp:docPr id="10479007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00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91ED" w14:textId="4F4A5056" w:rsidR="00C566AE" w:rsidRDefault="00C566AE" w:rsidP="00C566AE">
      <w:r>
        <w:t>Modele C4 :</w:t>
      </w:r>
    </w:p>
    <w:p w14:paraId="16925144" w14:textId="2E6DEC2F" w:rsidR="00C566AE" w:rsidRDefault="00C566AE" w:rsidP="00C566AE">
      <w:pPr>
        <w:pStyle w:val="Paragraphedeliste"/>
        <w:numPr>
          <w:ilvl w:val="0"/>
          <w:numId w:val="2"/>
        </w:numPr>
      </w:pPr>
    </w:p>
    <w:sectPr w:rsidR="00C5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0E03"/>
    <w:multiLevelType w:val="hybridMultilevel"/>
    <w:tmpl w:val="5F70E464"/>
    <w:lvl w:ilvl="0" w:tplc="8258F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71BF"/>
    <w:multiLevelType w:val="hybridMultilevel"/>
    <w:tmpl w:val="7F24EB96"/>
    <w:lvl w:ilvl="0" w:tplc="1098E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5637"/>
    <w:multiLevelType w:val="hybridMultilevel"/>
    <w:tmpl w:val="BA3AEC80"/>
    <w:lvl w:ilvl="0" w:tplc="C45C7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4D14"/>
    <w:multiLevelType w:val="hybridMultilevel"/>
    <w:tmpl w:val="F2A678A0"/>
    <w:lvl w:ilvl="0" w:tplc="095A3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631167">
    <w:abstractNumId w:val="1"/>
  </w:num>
  <w:num w:numId="2" w16cid:durableId="730731178">
    <w:abstractNumId w:val="0"/>
  </w:num>
  <w:num w:numId="3" w16cid:durableId="1716852746">
    <w:abstractNumId w:val="2"/>
  </w:num>
  <w:num w:numId="4" w16cid:durableId="479931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7"/>
    <w:rsid w:val="005C38F8"/>
    <w:rsid w:val="005E4C0F"/>
    <w:rsid w:val="007A57BD"/>
    <w:rsid w:val="007F565E"/>
    <w:rsid w:val="008C14C6"/>
    <w:rsid w:val="008D5D9F"/>
    <w:rsid w:val="009D499D"/>
    <w:rsid w:val="00A85096"/>
    <w:rsid w:val="00BA27AA"/>
    <w:rsid w:val="00C204B8"/>
    <w:rsid w:val="00C566AE"/>
    <w:rsid w:val="00E6259A"/>
    <w:rsid w:val="00FD2938"/>
    <w:rsid w:val="00FD5587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7DC6"/>
  <w15:chartTrackingRefBased/>
  <w15:docId w15:val="{DE327BF9-E082-42ED-A5B1-38BFAEB2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dcterms:created xsi:type="dcterms:W3CDTF">2023-11-29T08:34:00Z</dcterms:created>
  <dcterms:modified xsi:type="dcterms:W3CDTF">2023-11-30T08:25:00Z</dcterms:modified>
</cp:coreProperties>
</file>