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S1 Datasets</w:t>
      </w:r>
    </w:p>
    <w:p>
      <w:pPr>
        <w:pStyle w:val="PPBodyMainText"/>
        <w:ind w:firstLine="0"/>
      </w:pPr>
      <w:r>
        <w:t xml:space="preserve">Each of the four datasets contains drift with a documented cause, so the verdicts of the pipeline can be checked against known events. Table </w:t>
      </w:r>
      <w:r>
        <w:t xml:space="preserve">S1</w:t>
      </w:r>
      <w:r>
        <w:t xml:space="preserve"> summarizes them. The two census tasks use data from California (CA), Texas (TX), New York (NY), Florida (FL) and Washington (WA).</w:t>
      </w:r>
    </w:p>
    <w:p>
      <w:pPr>
        <w:pStyle w:val="PPFigureTableCaption"/>
        <w:keepNext/>
        <w:keepLines/>
        <w:spacing w:before="160" w:after="60"/>
      </w:pPr>
      <w:r>
        <w:rPr>
          <w:b/>
        </w:rPr>
        <w:t xml:space="preserve">Table S1</w:t>
      </w:r>
      <w:r>
        <w:t xml:space="preserve"> </w:t>
      </w:r>
      <w:r>
        <w:t xml:space="preserve">Datasets, drift windows and reference accuracy. Rows gives the smallest and largest window, Inputs the number of features or embedding dimensions and the last two columns the reference test accuracy of logistic regression (LR) and gradient boosting (GB)</w:t>
      </w:r>
    </w:p>
    <w:tbl>
      <w:tblPr>
        <w:tblW w:w="0" w:type="auto"/>
        <w:jc w:val="center"/>
        <w:tblLayout w:type="fixed"/>
        <w:tblCellMar>
          <w:left w:w="45" w:type="dxa"/>
          <w:right w:w="45" w:type="dxa"/>
        </w:tblCellMar>
        <w:tblLook w:val="04A0" w:firstRow="1" w:lastRow="0" w:firstColumn="1" w:lastColumn="0" w:noHBand="0" w:noVBand="1"/>
      </w:tblPr>
      <w:tblGrid>
        <w:gridCol w:w="1297"/>
        <w:gridCol w:w="906"/>
        <w:gridCol w:w="3386"/>
        <w:gridCol w:w="1186"/>
        <w:gridCol w:w="520"/>
        <w:gridCol w:w="600"/>
        <w:gridCol w:w="499"/>
        <w:gridCol w:w="499"/>
      </w:tblGrid>
      <w:tr>
        <w:trPr>
          <w:cantSplit/>
          <w:tblHeader/>
        </w:trPr>
        <w:tc>
          <w:tcPr>
            <w:tcW w:w="1297" w:type="dxa"/>
            <w:tcBorders>
              <w:top w:val="single" w:sz="8" w:space="0" w:color="auto"/>
            </w:tcBorders>
            <w:vAlign w:val="center"/>
          </w:tcPr>
          <w:p>
            <w:pPr>
              <w:pStyle w:val="PPTableBody"/>
              <w:keepNext/>
              <w:spacing w:before="10" w:after="10"/>
              <w:jc w:val="left"/>
            </w:pPr>
          </w:p>
        </w:tc>
        <w:tc>
          <w:tcPr>
            <w:tcW w:w="906" w:type="dxa"/>
            <w:tcBorders>
              <w:top w:val="single" w:sz="8" w:space="0" w:color="auto"/>
            </w:tcBorders>
            <w:vAlign w:val="center"/>
          </w:tcPr>
          <w:p>
            <w:pPr>
              <w:pStyle w:val="PPTableBody"/>
              <w:keepNext/>
              <w:spacing w:before="10" w:after="10"/>
              <w:jc w:val="left"/>
            </w:pPr>
          </w:p>
        </w:tc>
        <w:tc>
          <w:tcPr>
            <w:tcW w:w="3386" w:type="dxa"/>
            <w:tcBorders>
              <w:top w:val="single" w:sz="8" w:space="0" w:color="auto"/>
            </w:tcBorders>
            <w:vAlign w:val="center"/>
          </w:tcPr>
          <w:p>
            <w:pPr>
              <w:pStyle w:val="PPTableBody"/>
              <w:keepNext/>
              <w:spacing w:before="10" w:after="10"/>
              <w:jc w:val="left"/>
            </w:pPr>
          </w:p>
        </w:tc>
        <w:tc>
          <w:tcPr>
            <w:tcW w:w="1186" w:type="dxa"/>
            <w:tcBorders>
              <w:top w:val="single" w:sz="8" w:space="0" w:color="auto"/>
            </w:tcBorders>
            <w:vAlign w:val="center"/>
          </w:tcPr>
          <w:p>
            <w:pPr>
              <w:pStyle w:val="PPTableBody"/>
              <w:keepNext/>
              <w:spacing w:before="10" w:after="10"/>
              <w:jc w:val="right"/>
            </w:pPr>
          </w:p>
        </w:tc>
        <w:tc>
          <w:tcPr>
            <w:tcW w:w="520" w:type="dxa"/>
            <w:tcBorders>
              <w:top w:val="single" w:sz="8" w:space="0" w:color="auto"/>
            </w:tcBorders>
            <w:vAlign w:val="center"/>
          </w:tcPr>
          <w:p>
            <w:pPr>
              <w:pStyle w:val="PPTableBody"/>
              <w:keepNext/>
              <w:spacing w:before="10" w:after="10"/>
              <w:jc w:val="right"/>
            </w:pPr>
          </w:p>
        </w:tc>
        <w:tc>
          <w:tcPr>
            <w:tcW w:w="600" w:type="dxa"/>
            <w:tcBorders>
              <w:top w:val="single" w:sz="8" w:space="0" w:color="auto"/>
            </w:tcBorders>
            <w:vAlign w:val="center"/>
          </w:tcPr>
          <w:p>
            <w:pPr>
              <w:pStyle w:val="PPTableBody"/>
              <w:keepNext/>
              <w:spacing w:before="10" w:after="10"/>
              <w:jc w:val="right"/>
            </w:pPr>
          </w:p>
        </w:tc>
        <w:tc>
          <w:tcPr>
            <w:tcW w:w="99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297" w:type="dxa"/>
            <w:tcBorders/>
            <w:vAlign w:val="center"/>
          </w:tcPr>
          <w:p>
            <w:pPr>
              <w:pStyle w:val="PPTableBody"/>
              <w:keepNext/>
              <w:spacing w:before="10" w:after="10"/>
              <w:jc w:val="left"/>
            </w:pPr>
            <w:r>
              <w:t xml:space="preserve">Dataset</w:t>
            </w:r>
          </w:p>
        </w:tc>
        <w:tc>
          <w:tcPr>
            <w:tcW w:w="906" w:type="dxa"/>
            <w:tcBorders/>
            <w:vAlign w:val="center"/>
          </w:tcPr>
          <w:p>
            <w:pPr>
              <w:pStyle w:val="PPTableBody"/>
              <w:keepNext/>
              <w:spacing w:before="10" w:after="10"/>
              <w:jc w:val="left"/>
            </w:pPr>
            <w:r>
              <w:t xml:space="preserve">Reference</w:t>
            </w:r>
          </w:p>
        </w:tc>
        <w:tc>
          <w:tcPr>
            <w:tcW w:w="3386" w:type="dxa"/>
            <w:tcBorders/>
            <w:vAlign w:val="center"/>
          </w:tcPr>
          <w:p>
            <w:pPr>
              <w:pStyle w:val="PPTableBody"/>
              <w:keepNext/>
              <w:spacing w:before="10" w:after="10"/>
              <w:jc w:val="left"/>
            </w:pPr>
            <w:r>
              <w:t xml:space="preserve">Windows</w:t>
            </w:r>
          </w:p>
        </w:tc>
        <w:tc>
          <w:tcPr>
            <w:tcW w:w="1186" w:type="dxa"/>
            <w:tcBorders/>
            <w:vAlign w:val="center"/>
          </w:tcPr>
          <w:p>
            <w:pPr>
              <w:pStyle w:val="PPTableBody"/>
              <w:keepNext/>
              <w:spacing w:before="10" w:after="10"/>
              <w:jc w:val="right"/>
            </w:pPr>
            <w:r>
              <w:t xml:space="preserve">Rows</w:t>
            </w:r>
          </w:p>
        </w:tc>
        <w:tc>
          <w:tcPr>
            <w:tcW w:w="520" w:type="dxa"/>
            <w:tcBorders/>
            <w:vAlign w:val="center"/>
          </w:tcPr>
          <w:p>
            <w:pPr>
              <w:pStyle w:val="PPTableBody"/>
              <w:keepNext/>
              <w:spacing w:before="10" w:after="10"/>
              <w:jc w:val="right"/>
            </w:pPr>
            <w:r>
              <w:t xml:space="preserve">Inputs</w:t>
            </w:r>
          </w:p>
        </w:tc>
        <w:tc>
          <w:tcPr>
            <w:tcW w:w="600" w:type="dxa"/>
            <w:tcBorders/>
            <w:vAlign w:val="center"/>
          </w:tcPr>
          <w:p>
            <w:pPr>
              <w:pStyle w:val="PPTableBody"/>
              <w:keepNext/>
              <w:spacing w:before="10" w:after="10"/>
              <w:jc w:val="right"/>
            </w:pPr>
            <w:r>
              <w:t xml:space="preserve">Classes</w:t>
            </w:r>
          </w:p>
        </w:tc>
        <w:tc>
          <w:tcPr>
            <w:tcW w:w="499" w:type="dxa"/>
            <w:tcBorders/>
            <w:vAlign w:val="center"/>
          </w:tcPr>
          <w:p>
            <w:pPr>
              <w:pStyle w:val="PPTableBody"/>
              <w:keepNext/>
              <w:spacing w:before="10" w:after="10"/>
              <w:jc w:val="right"/>
            </w:pPr>
            <w:r>
              <w:t xml:space="preserve">LR</w:t>
            </w:r>
          </w:p>
        </w:tc>
        <w:tc>
          <w:tcPr>
            <w:tcW w:w="499" w:type="dxa"/>
            <w:tcBorders/>
            <w:vAlign w:val="center"/>
          </w:tcPr>
          <w:p>
            <w:pPr>
              <w:pStyle w:val="PPTableBody"/>
              <w:keepNext/>
              <w:spacing w:before="10" w:after="10"/>
              <w:jc w:val="right"/>
            </w:pPr>
            <w:r>
              <w:t xml:space="preserve">GB</w:t>
            </w:r>
          </w:p>
        </w:tc>
      </w:tr>
      <w:tr>
        <w:trPr>
          <w:cantSplit/>
        </w:trPr>
        <w:tc>
          <w:tcPr>
            <w:tcW w:w="1297" w:type="dxa"/>
            <w:tcBorders>
              <w:top w:val="single" w:sz="4" w:space="0" w:color="auto"/>
            </w:tcBorders>
            <w:vAlign w:val="center"/>
          </w:tcPr>
          <w:p>
            <w:pPr>
              <w:pStyle w:val="PPTableBody"/>
              <w:keepNext/>
              <w:spacing w:before="10" w:after="10"/>
              <w:jc w:val="left"/>
            </w:pPr>
            <w:r>
              <w:t xml:space="preserve">ACS Income</w:t>
            </w:r>
          </w:p>
        </w:tc>
        <w:tc>
          <w:tcPr>
            <w:tcW w:w="906" w:type="dxa"/>
            <w:tcBorders>
              <w:top w:val="single" w:sz="4" w:space="0" w:color="auto"/>
            </w:tcBorders>
            <w:vAlign w:val="center"/>
          </w:tcPr>
          <w:p>
            <w:pPr>
              <w:pStyle w:val="PPTableBody"/>
              <w:keepNext/>
              <w:spacing w:before="10" w:after="10"/>
              <w:jc w:val="left"/>
            </w:pPr>
            <w:r>
              <w:t xml:space="preserve">CA 2014</w:t>
            </w:r>
          </w:p>
        </w:tc>
        <w:tc>
          <w:tcPr>
            <w:tcW w:w="3386" w:type="dxa"/>
            <w:tcBorders>
              <w:top w:val="single" w:sz="4" w:space="0" w:color="auto"/>
            </w:tcBorders>
            <w:vAlign w:val="center"/>
          </w:tcPr>
          <w:p>
            <w:pPr>
              <w:pStyle w:val="PPTableBody"/>
              <w:keepNext/>
              <w:spacing w:before="10" w:after="10"/>
              <w:jc w:val="left"/>
            </w:pPr>
            <w:r>
              <w:t xml:space="preserve">CA 2015–19 and 2021–23; TX, NY, FL, WA 2014</w:t>
            </w:r>
          </w:p>
        </w:tc>
        <w:tc>
          <w:tcPr>
            <w:tcW w:w="1186" w:type="dxa"/>
            <w:tcBorders>
              <w:top w:val="single" w:sz="4" w:space="0" w:color="auto"/>
            </w:tcBorders>
            <w:vAlign w:val="center"/>
          </w:tcPr>
          <w:p>
            <w:pPr>
              <w:pStyle w:val="PPTableBody"/>
              <w:keepNext/>
              <w:spacing w:before="10" w:after="10"/>
              <w:jc w:val="right"/>
            </w:pPr>
            <w:r>
              <w:t xml:space="preserve">36,162–203,278</w:t>
            </w:r>
          </w:p>
        </w:tc>
        <w:tc>
          <w:tcPr>
            <w:tcW w:w="520" w:type="dxa"/>
            <w:tcBorders>
              <w:top w:val="single" w:sz="4" w:space="0" w:color="auto"/>
            </w:tcBorders>
            <w:vAlign w:val="center"/>
          </w:tcPr>
          <w:p>
            <w:pPr>
              <w:pStyle w:val="PPTableBody"/>
              <w:keepNext/>
              <w:spacing w:before="10" w:after="10"/>
              <w:jc w:val="right"/>
            </w:pPr>
            <w:r>
              <w:t xml:space="preserve">10</w:t>
            </w:r>
          </w:p>
        </w:tc>
        <w:tc>
          <w:tcPr>
            <w:tcW w:w="600" w:type="dxa"/>
            <w:tcBorders>
              <w:top w:val="single" w:sz="4" w:space="0" w:color="auto"/>
            </w:tcBorders>
            <w:vAlign w:val="center"/>
          </w:tcPr>
          <w:p>
            <w:pPr>
              <w:pStyle w:val="PPTableBody"/>
              <w:keepNext/>
              <w:spacing w:before="10" w:after="10"/>
              <w:jc w:val="right"/>
            </w:pPr>
            <w:r>
              <w:t xml:space="preserve">2</w:t>
            </w:r>
          </w:p>
        </w:tc>
        <w:tc>
          <w:tcPr>
            <w:tcW w:w="499" w:type="dxa"/>
            <w:tcBorders>
              <w:top w:val="single" w:sz="4" w:space="0" w:color="auto"/>
            </w:tcBorders>
            <w:vAlign w:val="center"/>
          </w:tcPr>
          <w:p>
            <w:pPr>
              <w:pStyle w:val="PPTableBody"/>
              <w:keepNext/>
              <w:spacing w:before="10" w:after="10"/>
              <w:jc w:val="right"/>
            </w:pPr>
            <w:r>
              <w:t xml:space="preserve">0.826</w:t>
            </w:r>
          </w:p>
        </w:tc>
        <w:tc>
          <w:tcPr>
            <w:tcW w:w="499" w:type="dxa"/>
            <w:tcBorders>
              <w:top w:val="single" w:sz="4" w:space="0" w:color="auto"/>
            </w:tcBorders>
            <w:vAlign w:val="center"/>
          </w:tcPr>
          <w:p>
            <w:pPr>
              <w:pStyle w:val="PPTableBody"/>
              <w:keepNext/>
              <w:spacing w:before="10" w:after="10"/>
              <w:jc w:val="right"/>
            </w:pPr>
            <w:r>
              <w:t xml:space="preserve">0.833</w:t>
            </w:r>
          </w:p>
        </w:tc>
      </w:tr>
      <w:tr>
        <w:trPr>
          <w:cantSplit/>
        </w:trPr>
        <w:tc>
          <w:tcPr>
            <w:tcW w:w="1297" w:type="dxa"/>
            <w:tcBorders/>
            <w:vAlign w:val="center"/>
          </w:tcPr>
          <w:p>
            <w:pPr>
              <w:pStyle w:val="PPTableBody"/>
              <w:keepNext/>
              <w:spacing w:before="10" w:after="10"/>
              <w:jc w:val="left"/>
            </w:pPr>
            <w:r>
              <w:t xml:space="preserve">ACS Employment</w:t>
            </w:r>
          </w:p>
        </w:tc>
        <w:tc>
          <w:tcPr>
            <w:tcW w:w="906" w:type="dxa"/>
            <w:tcBorders/>
            <w:vAlign w:val="center"/>
          </w:tcPr>
          <w:p>
            <w:pPr>
              <w:pStyle w:val="PPTableBody"/>
              <w:keepNext/>
              <w:spacing w:before="10" w:after="10"/>
              <w:jc w:val="left"/>
            </w:pPr>
            <w:r>
              <w:t xml:space="preserve">CA 2014</w:t>
            </w:r>
          </w:p>
        </w:tc>
        <w:tc>
          <w:tcPr>
            <w:tcW w:w="3386" w:type="dxa"/>
            <w:tcBorders/>
            <w:vAlign w:val="center"/>
          </w:tcPr>
          <w:p>
            <w:pPr>
              <w:pStyle w:val="PPTableBody"/>
              <w:keepNext/>
              <w:spacing w:before="10" w:after="10"/>
              <w:jc w:val="left"/>
            </w:pPr>
            <w:r>
              <w:t xml:space="preserve">CA 2015–19 and 2021–23; TX, NY, FL, WA 2014</w:t>
            </w:r>
          </w:p>
        </w:tc>
        <w:tc>
          <w:tcPr>
            <w:tcW w:w="1186" w:type="dxa"/>
            <w:tcBorders/>
            <w:vAlign w:val="center"/>
          </w:tcPr>
          <w:p>
            <w:pPr>
              <w:pStyle w:val="PPTableBody"/>
              <w:keepNext/>
              <w:spacing w:before="10" w:after="10"/>
              <w:jc w:val="right"/>
            </w:pPr>
            <w:r>
              <w:t xml:space="preserve">56,576–326,241</w:t>
            </w:r>
          </w:p>
        </w:tc>
        <w:tc>
          <w:tcPr>
            <w:tcW w:w="520" w:type="dxa"/>
            <w:tcBorders/>
            <w:vAlign w:val="center"/>
          </w:tcPr>
          <w:p>
            <w:pPr>
              <w:pStyle w:val="PPTableBody"/>
              <w:keepNext/>
              <w:spacing w:before="10" w:after="10"/>
              <w:jc w:val="right"/>
            </w:pPr>
            <w:r>
              <w:t xml:space="preserve">16</w:t>
            </w:r>
          </w:p>
        </w:tc>
        <w:tc>
          <w:tcPr>
            <w:tcW w:w="600" w:type="dxa"/>
            <w:tcBorders/>
            <w:vAlign w:val="center"/>
          </w:tcPr>
          <w:p>
            <w:pPr>
              <w:pStyle w:val="PPTableBody"/>
              <w:keepNext/>
              <w:spacing w:before="10" w:after="10"/>
              <w:jc w:val="right"/>
            </w:pPr>
            <w:r>
              <w:t xml:space="preserve">2</w:t>
            </w:r>
          </w:p>
        </w:tc>
        <w:tc>
          <w:tcPr>
            <w:tcW w:w="499" w:type="dxa"/>
            <w:tcBorders/>
            <w:vAlign w:val="center"/>
          </w:tcPr>
          <w:p>
            <w:pPr>
              <w:pStyle w:val="PPTableBody"/>
              <w:keepNext/>
              <w:spacing w:before="10" w:after="10"/>
              <w:jc w:val="right"/>
            </w:pPr>
            <w:r>
              <w:t xml:space="preserve">0.729</w:t>
            </w:r>
          </w:p>
        </w:tc>
        <w:tc>
          <w:tcPr>
            <w:tcW w:w="499" w:type="dxa"/>
            <w:tcBorders/>
            <w:vAlign w:val="center"/>
          </w:tcPr>
          <w:p>
            <w:pPr>
              <w:pStyle w:val="PPTableBody"/>
              <w:keepNext/>
              <w:spacing w:before="10" w:after="10"/>
              <w:jc w:val="right"/>
            </w:pPr>
            <w:r>
              <w:t xml:space="preserve">0.772</w:t>
            </w:r>
          </w:p>
        </w:tc>
      </w:tr>
      <w:tr>
        <w:trPr>
          <w:cantSplit/>
        </w:trPr>
        <w:tc>
          <w:tcPr>
            <w:tcW w:w="1297" w:type="dxa"/>
            <w:tcBorders/>
            <w:vAlign w:val="center"/>
          </w:tcPr>
          <w:p>
            <w:pPr>
              <w:pStyle w:val="PPTableBody"/>
              <w:keepNext/>
              <w:spacing w:before="10" w:after="10"/>
              <w:jc w:val="left"/>
            </w:pPr>
            <w:r>
              <w:t xml:space="preserve">Gas sensor</w:t>
            </w:r>
          </w:p>
        </w:tc>
        <w:tc>
          <w:tcPr>
            <w:tcW w:w="906" w:type="dxa"/>
            <w:tcBorders/>
            <w:vAlign w:val="center"/>
          </w:tcPr>
          <w:p>
            <w:pPr>
              <w:pStyle w:val="PPTableBody"/>
              <w:keepNext/>
              <w:spacing w:before="10" w:after="10"/>
              <w:jc w:val="left"/>
            </w:pPr>
            <w:r>
              <w:t xml:space="preserve">batches 1–2</w:t>
            </w:r>
          </w:p>
        </w:tc>
        <w:tc>
          <w:tcPr>
            <w:tcW w:w="3386" w:type="dxa"/>
            <w:tcBorders/>
            <w:vAlign w:val="center"/>
          </w:tcPr>
          <w:p>
            <w:pPr>
              <w:pStyle w:val="PPTableBody"/>
              <w:keepNext/>
              <w:spacing w:before="10" w:after="10"/>
              <w:jc w:val="left"/>
            </w:pPr>
            <w:r>
              <w:t xml:space="preserve">batches 3–10</w:t>
            </w:r>
          </w:p>
        </w:tc>
        <w:tc>
          <w:tcPr>
            <w:tcW w:w="1186" w:type="dxa"/>
            <w:tcBorders/>
            <w:vAlign w:val="center"/>
          </w:tcPr>
          <w:p>
            <w:pPr>
              <w:pStyle w:val="PPTableBody"/>
              <w:keepNext/>
              <w:spacing w:before="10" w:after="10"/>
              <w:jc w:val="right"/>
            </w:pPr>
            <w:r>
              <w:t xml:space="preserve">161–3,613</w:t>
            </w:r>
          </w:p>
        </w:tc>
        <w:tc>
          <w:tcPr>
            <w:tcW w:w="520" w:type="dxa"/>
            <w:tcBorders/>
            <w:vAlign w:val="center"/>
          </w:tcPr>
          <w:p>
            <w:pPr>
              <w:pStyle w:val="PPTableBody"/>
              <w:keepNext/>
              <w:spacing w:before="10" w:after="10"/>
              <w:jc w:val="right"/>
            </w:pPr>
            <w:r>
              <w:t xml:space="preserve">128</w:t>
            </w:r>
          </w:p>
        </w:tc>
        <w:tc>
          <w:tcPr>
            <w:tcW w:w="600" w:type="dxa"/>
            <w:tcBorders/>
            <w:vAlign w:val="center"/>
          </w:tcPr>
          <w:p>
            <w:pPr>
              <w:pStyle w:val="PPTableBody"/>
              <w:keepNext/>
              <w:spacing w:before="10" w:after="10"/>
              <w:jc w:val="right"/>
            </w:pPr>
            <w:r>
              <w:t xml:space="preserve">6</w:t>
            </w:r>
          </w:p>
        </w:tc>
        <w:tc>
          <w:tcPr>
            <w:tcW w:w="499" w:type="dxa"/>
            <w:tcBorders/>
            <w:vAlign w:val="center"/>
          </w:tcPr>
          <w:p>
            <w:pPr>
              <w:pStyle w:val="PPTableBody"/>
              <w:keepNext/>
              <w:spacing w:before="10" w:after="10"/>
              <w:jc w:val="right"/>
            </w:pPr>
            <w:r>
              <w:t xml:space="preserve">0.982</w:t>
            </w:r>
          </w:p>
        </w:tc>
        <w:tc>
          <w:tcPr>
            <w:tcW w:w="499" w:type="dxa"/>
            <w:tcBorders/>
            <w:vAlign w:val="center"/>
          </w:tcPr>
          <w:p>
            <w:pPr>
              <w:pStyle w:val="PPTableBody"/>
              <w:keepNext/>
              <w:spacing w:before="10" w:after="10"/>
              <w:jc w:val="right"/>
            </w:pPr>
            <w:r>
              <w:t xml:space="preserve">0.985</w:t>
            </w:r>
          </w:p>
        </w:tc>
      </w:tr>
      <w:tr>
        <w:trPr>
          <w:cantSplit/>
        </w:trPr>
        <w:tc>
          <w:tcPr>
            <w:tcW w:w="1297" w:type="dxa"/>
            <w:tcBorders>
              <w:bottom w:val="single" w:sz="8" w:space="0" w:color="auto"/>
            </w:tcBorders>
            <w:vAlign w:val="center"/>
          </w:tcPr>
          <w:p>
            <w:pPr>
              <w:pStyle w:val="PPTableBody"/>
              <w:spacing w:before="10" w:after="10"/>
              <w:jc w:val="left"/>
            </w:pPr>
            <w:r>
              <w:t xml:space="preserve">CLEAR-10</w:t>
            </w:r>
          </w:p>
        </w:tc>
        <w:tc>
          <w:tcPr>
            <w:tcW w:w="906" w:type="dxa"/>
            <w:tcBorders>
              <w:bottom w:val="single" w:sz="8" w:space="0" w:color="auto"/>
            </w:tcBorders>
            <w:vAlign w:val="center"/>
          </w:tcPr>
          <w:p>
            <w:pPr>
              <w:pStyle w:val="PPTableBody"/>
              <w:spacing w:before="10" w:after="10"/>
              <w:jc w:val="left"/>
            </w:pPr>
            <w:r>
              <w:t xml:space="preserve">bucket 1</w:t>
            </w:r>
          </w:p>
        </w:tc>
        <w:tc>
          <w:tcPr>
            <w:tcW w:w="3386" w:type="dxa"/>
            <w:tcBorders>
              <w:bottom w:val="single" w:sz="8" w:space="0" w:color="auto"/>
            </w:tcBorders>
            <w:vAlign w:val="center"/>
          </w:tcPr>
          <w:p>
            <w:pPr>
              <w:pStyle w:val="PPTableBody"/>
              <w:spacing w:before="10" w:after="10"/>
              <w:jc w:val="left"/>
            </w:pPr>
            <w:r>
              <w:t xml:space="preserve">buckets 2–10</w:t>
            </w:r>
          </w:p>
        </w:tc>
        <w:tc>
          <w:tcPr>
            <w:tcW w:w="1186" w:type="dxa"/>
            <w:tcBorders>
              <w:bottom w:val="single" w:sz="8" w:space="0" w:color="auto"/>
            </w:tcBorders>
            <w:vAlign w:val="center"/>
          </w:tcPr>
          <w:p>
            <w:pPr>
              <w:pStyle w:val="PPTableBody"/>
              <w:spacing w:before="10" w:after="10"/>
              <w:jc w:val="right"/>
            </w:pPr>
            <w:r>
              <w:t xml:space="preserve">3,297–3,300</w:t>
            </w:r>
          </w:p>
        </w:tc>
        <w:tc>
          <w:tcPr>
            <w:tcW w:w="520" w:type="dxa"/>
            <w:tcBorders>
              <w:bottom w:val="single" w:sz="8" w:space="0" w:color="auto"/>
            </w:tcBorders>
            <w:vAlign w:val="center"/>
          </w:tcPr>
          <w:p>
            <w:pPr>
              <w:pStyle w:val="PPTableBody"/>
              <w:spacing w:before="10" w:after="10"/>
              <w:jc w:val="right"/>
            </w:pPr>
            <w:r>
              <w:t xml:space="preserve">512</w:t>
            </w:r>
          </w:p>
        </w:tc>
        <w:tc>
          <w:tcPr>
            <w:tcW w:w="600" w:type="dxa"/>
            <w:tcBorders>
              <w:bottom w:val="single" w:sz="8" w:space="0" w:color="auto"/>
            </w:tcBorders>
            <w:vAlign w:val="center"/>
          </w:tcPr>
          <w:p>
            <w:pPr>
              <w:pStyle w:val="PPTableBody"/>
              <w:spacing w:before="10" w:after="10"/>
              <w:jc w:val="right"/>
            </w:pPr>
            <w:r>
              <w:t xml:space="preserve">11</w:t>
            </w:r>
          </w:p>
        </w:tc>
        <w:tc>
          <w:tcPr>
            <w:tcW w:w="499" w:type="dxa"/>
            <w:tcBorders>
              <w:bottom w:val="single" w:sz="8" w:space="0" w:color="auto"/>
            </w:tcBorders>
            <w:vAlign w:val="center"/>
          </w:tcPr>
          <w:p>
            <w:pPr>
              <w:pStyle w:val="PPTableBody"/>
              <w:spacing w:before="10" w:after="10"/>
              <w:jc w:val="right"/>
            </w:pPr>
            <w:r>
              <w:t xml:space="preserve">0.914</w:t>
            </w:r>
          </w:p>
        </w:tc>
        <w:tc>
          <w:tcPr>
            <w:tcW w:w="499"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pStyle w:val="PPBodyMainText"/>
      </w:pPr>
      <w:r>
        <w:rPr>
          <w:i/>
        </w:rPr>
        <w:t xml:space="preserve">ACS Income and ACS Employment.</w:t>
      </w:r>
      <w:r>
        <w:t xml:space="preserve"> Both tasks come from the American Community Survey (ACS) of the United States Census Bureau, as packaged by Folktables </w:t>
      </w:r>
      <w:r>
        <w:t xml:space="preserve">[1]</w:t>
      </w:r>
      <w:r>
        <w:t xml:space="preserve">. ACS Income predicts whether a person earns more than $50,000 from 10 features. ACS Employment predicts, from 16 features, whether a person aged 16 to 90 is employed. Nominal features, such as an occupation code, are treated as categorical because their numeric order carries no meaning. There is no standard 2020 release </w:t>
      </w:r>
      <w:r>
        <w:t xml:space="preserve">[2]</w:t>
      </w:r>
      <w:r>
        <w:t xml:space="preserve">. In 2019 the relationship variable RELP was replaced by RELSHIPP </w:t>
      </w:r>
      <w:r>
        <w:t xml:space="preserve">[3]</w:t>
      </w:r>
      <w:r>
        <w:t xml:space="preserve">, which we map back to RELP using the code labels of the 2018 and 2019 data dictionaries. For GB, nominal codes beyond the 254 most frequent are pooled, which is the limit of the implementation.</w:t>
      </w:r>
    </w:p>
    <w:p>
      <w:pPr>
        <w:pStyle w:val="PPBodyMainText"/>
      </w:pPr>
      <w:r>
        <w:rPr>
          <w:i/>
        </w:rPr>
        <w:t xml:space="preserve">Gas sensor array drift.</w:t>
      </w:r>
      <w:r>
        <w:t xml:space="preserve"> This dataset from the University of California, Irvine (UCI) machine learning repository holds 13,910 measurements of six gases by 16 metal oxide sensors over 36 months, in ten batches </w:t>
      </w:r>
      <w:r>
        <w:t xml:space="preserve">[4, 5]</w:t>
      </w:r>
      <w:r>
        <w:t xml:space="preserve">. Each measurement has eight features per sensor. Batches 1 and 2 form the reference and batches 3 to 10 the windows. Because some batches are small,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holds ten object classes and a background class in ten time-ordered buckets of about 3,300 images each </w:t>
      </w:r>
      <w:r>
        <w:t xml:space="preserve">[6]</w:t>
      </w:r>
      <w:r>
        <w:t xml:space="preserve">. Bucket 1 serves as the reference. Both models operate on the frozen ResNet-18 embeddings.</w:t>
      </w:r>
    </w:p>
    <w:p>
      <w:pPr>
        <w:pStyle w:val="PPHeading"/>
        <w:keepNext/>
      </w:pPr>
      <w:r>
        <w:t xml:space="preserve">S2 Injection benchmark</w:t>
      </w:r>
    </w:p>
    <w:p>
      <w:pPr>
        <w:pStyle w:val="PPBodyMainText"/>
        <w:ind w:firstLine="0"/>
      </w:pPr>
      <w:r>
        <w:t xml:space="preserve">The benchmark uses the 2014 data of 5 states (CA, TX, NY, FL, WA) for both ACS tasks. Each state is a reference distribution with its own model, split as in Section </w:t>
      </w:r>
      <w:r>
        <w:t xml:space="preserve">3.2</w:t>
      </w:r>
      <w:r>
        <w:t xml:space="preserve">. For each of 10 seeds the split, the window and the injection are redrawn, which gives 50 replicates per configuration. Each replicate draws a production window of 4,000 rows and a grading holdout of 2,000 rows from the test part. Each mechanism is injected into both at three intensities.</w:t>
      </w:r>
    </w:p>
    <w:p>
      <w:pPr>
        <w:pStyle w:val="PPBodyMainText"/>
      </w:pPr>
      <w:r>
        <w:rPr>
          <w:i/>
        </w:rPr>
        <w:t xml:space="preserve">Design A</w:t>
      </w:r>
      <w:r>
        <w:t xml:space="preserve"> injects the four types in ways that partly match the tests.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labels. Each replicate also includes a control window without drift.</w:t>
      </w:r>
    </w:p>
    <w:p>
      <w:pPr>
        <w:pStyle w:val="PPBodyMainText"/>
      </w:pPr>
      <w:r>
        <w:rPr>
          <w:i/>
        </w:rPr>
        <w:t xml:space="preserve">Design B</w:t>
      </w:r>
      <w:r>
        <w:t xml:space="preserve"> uses mechanisms that the tests were not designed for. Covariate shift is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defines an oblique region that no single feature describes. For ACS Income a second concept drift raises the income threshold to $55,000, $60,000 and $70,000. Label noise is class-conditional, with positive labels flipped to negative at rates of 10, 20 and 35%.</w:t>
      </w:r>
    </w:p>
    <w:p>
      <w:pPr>
        <w:pStyle w:val="PPBodyMainText"/>
      </w:pPr>
      <w:r>
        <w:t xml:space="preserve">The learned meta-classifier of Section </w:t>
      </w:r>
      <w:r>
        <w:t xml:space="preserve">4.3</w:t>
      </w:r>
      <w:r>
        <w:t xml:space="preserve"> uses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audit accuracy drop and the evidence of the error structure test. Replicates are the unit of analysis in the paired tests because the windows of one replicate share a model and a reference.</w:t>
      </w:r>
    </w:p>
    <w:p>
      <w:pPr>
        <w:pStyle w:val="PPHeading"/>
        <w:keepNext/>
      </w:pPr>
      <w:r>
        <w:t xml:space="preserve">S3 Methods and ablations</w:t>
      </w:r>
    </w:p>
    <w:p>
      <w:pPr>
        <w:pStyle w:val="PPBodyMainText"/>
        <w:ind w:firstLine="0"/>
      </w:pPr>
      <w:r>
        <w:t xml:space="preserve">Table </w:t>
      </w:r>
      <w:r>
        <w:t xml:space="preserve">S2</w:t>
      </w:r>
      <w:r>
        <w:t xml:space="preserve"> repeats Table </w:t>
      </w:r>
      <w:r>
        <w:t xml:space="preserve">2</w:t>
      </w:r>
      <w:r>
        <w:t xml:space="preserve"> of the paper with the three ablations of our procedure added.</w:t>
      </w:r>
    </w:p>
    <w:p>
      <w:pPr>
        <w:pStyle w:val="PPFigureTableCaption"/>
        <w:keepNext/>
        <w:keepLines/>
        <w:spacing w:before="160" w:after="60"/>
      </w:pPr>
      <w:r>
        <w:rPr>
          <w:b/>
        </w:rPr>
        <w:t xml:space="preserve">Table S2</w:t>
      </w:r>
      <w:r>
        <w:t xml:space="preserve"> </w:t>
      </w:r>
      <w:r>
        <w:t xml:space="preserve">Share of benchmark windows with the correct drift type (%), including the ablations. Inc. and Emp. denote ACS Income and ACS Employment, A and B the two designs. An arrow marks a significant difference from ours after Holm correction: down means ours is better, up means ours is worse</w:t>
      </w:r>
    </w:p>
    <w:tbl>
      <w:tblPr>
        <w:tblW w:w="0" w:type="auto"/>
        <w:jc w:val="center"/>
        <w:tblLayout w:type="fixed"/>
        <w:tblCellMar>
          <w:left w:w="45" w:type="dxa"/>
          <w:right w:w="45" w:type="dxa"/>
        </w:tblCellMar>
        <w:tblLook w:val="04A0" w:firstRow="1" w:lastRow="0" w:firstColumn="1" w:lastColumn="0" w:noHBand="0" w:noVBand="1"/>
      </w:tblPr>
      <w:tblGrid>
        <w:gridCol w:w="2390"/>
        <w:gridCol w:w="511"/>
        <w:gridCol w:w="511"/>
        <w:gridCol w:w="608"/>
        <w:gridCol w:w="608"/>
        <w:gridCol w:w="511"/>
        <w:gridCol w:w="511"/>
        <w:gridCol w:w="608"/>
        <w:gridCol w:w="608"/>
      </w:tblGrid>
      <w:tr>
        <w:trPr>
          <w:cantSplit/>
          <w:tblHeader/>
        </w:trPr>
        <w:tc>
          <w:tcPr>
            <w:tcW w:w="2390" w:type="dxa"/>
            <w:tcBorders>
              <w:top w:val="single" w:sz="8" w:space="0" w:color="auto"/>
            </w:tcBorders>
            <w:vAlign w:val="center"/>
          </w:tcPr>
          <w:p>
            <w:pPr>
              <w:pStyle w:val="PPTableBody"/>
              <w:keepNext/>
              <w:spacing w:before="10" w:after="10"/>
              <w:jc w:val="left"/>
            </w:pPr>
          </w:p>
        </w:tc>
        <w:tc>
          <w:tcPr>
            <w:tcW w:w="2238" w:type="dxa"/>
            <w:gridSpan w:val="4"/>
            <w:tcBorders>
              <w:top w:val="single" w:sz="8" w:space="0" w:color="auto"/>
              <w:bottom w:val="single" w:sz="4" w:space="0" w:color="auto"/>
            </w:tcBorders>
            <w:vAlign w:val="center"/>
          </w:tcPr>
          <w:p>
            <w:pPr>
              <w:pStyle w:val="PPTableBody"/>
              <w:keepNext/>
              <w:spacing w:before="10" w:after="10"/>
              <w:jc w:val="center"/>
            </w:pPr>
            <w:r>
              <w:t xml:space="preserve">Logistic regression</w:t>
            </w:r>
          </w:p>
        </w:tc>
        <w:tc>
          <w:tcPr>
            <w:tcW w:w="2238" w:type="dxa"/>
            <w:gridSpan w:val="4"/>
            <w:tcBorders>
              <w:top w:val="single" w:sz="8" w:space="0" w:color="auto"/>
              <w:bottom w:val="single" w:sz="4" w:space="0" w:color="auto"/>
            </w:tcBorders>
            <w:vAlign w:val="center"/>
          </w:tcPr>
          <w:p>
            <w:pPr>
              <w:pStyle w:val="PPTableBody"/>
              <w:keepNext/>
              <w:spacing w:before="10" w:after="10"/>
              <w:jc w:val="center"/>
            </w:pPr>
            <w:r>
              <w:t xml:space="preserve">Gradient boosting</w:t>
            </w:r>
          </w:p>
        </w:tc>
      </w:tr>
      <w:tr>
        <w:trPr>
          <w:cantSplit/>
          <w:tblHeader/>
        </w:trPr>
        <w:tc>
          <w:tcPr>
            <w:tcW w:w="2390" w:type="dxa"/>
            <w:tcBorders/>
            <w:vAlign w:val="center"/>
          </w:tcPr>
          <w:p>
            <w:pPr>
              <w:pStyle w:val="PPTableBody"/>
              <w:keepNext/>
              <w:spacing w:before="10" w:after="10"/>
              <w:jc w:val="left"/>
            </w:pPr>
            <w:r>
              <w:t xml:space="preserve">Method</w:t>
            </w:r>
          </w:p>
        </w:tc>
        <w:tc>
          <w:tcPr>
            <w:tcW w:w="511" w:type="dxa"/>
            <w:tcBorders/>
            <w:vAlign w:val="center"/>
          </w:tcPr>
          <w:p>
            <w:pPr>
              <w:pStyle w:val="PPTableBody"/>
              <w:keepNext/>
              <w:spacing w:before="10" w:after="10"/>
              <w:jc w:val="right"/>
            </w:pPr>
            <w:r>
              <w:t xml:space="preserve">Inc. A</w:t>
            </w:r>
          </w:p>
        </w:tc>
        <w:tc>
          <w:tcPr>
            <w:tcW w:w="511" w:type="dxa"/>
            <w:tcBorders/>
            <w:vAlign w:val="center"/>
          </w:tcPr>
          <w:p>
            <w:pPr>
              <w:pStyle w:val="PPTableBody"/>
              <w:keepNext/>
              <w:spacing w:before="10" w:after="10"/>
              <w:jc w:val="right"/>
            </w:pPr>
            <w:r>
              <w:t xml:space="preserve">Inc. B</w:t>
            </w:r>
          </w:p>
        </w:tc>
        <w:tc>
          <w:tcPr>
            <w:tcW w:w="608" w:type="dxa"/>
            <w:tcBorders/>
            <w:vAlign w:val="center"/>
          </w:tcPr>
          <w:p>
            <w:pPr>
              <w:pStyle w:val="PPTableBody"/>
              <w:keepNext/>
              <w:spacing w:before="10" w:after="10"/>
              <w:jc w:val="right"/>
            </w:pPr>
            <w:r>
              <w:t xml:space="preserve">Emp. A</w:t>
            </w:r>
          </w:p>
        </w:tc>
        <w:tc>
          <w:tcPr>
            <w:tcW w:w="608" w:type="dxa"/>
            <w:tcBorders/>
            <w:vAlign w:val="center"/>
          </w:tcPr>
          <w:p>
            <w:pPr>
              <w:pStyle w:val="PPTableBody"/>
              <w:keepNext/>
              <w:spacing w:before="10" w:after="10"/>
              <w:jc w:val="right"/>
            </w:pPr>
            <w:r>
              <w:t xml:space="preserve">Emp. B</w:t>
            </w:r>
          </w:p>
        </w:tc>
        <w:tc>
          <w:tcPr>
            <w:tcW w:w="511" w:type="dxa"/>
            <w:tcBorders/>
            <w:vAlign w:val="center"/>
          </w:tcPr>
          <w:p>
            <w:pPr>
              <w:pStyle w:val="PPTableBody"/>
              <w:keepNext/>
              <w:spacing w:before="10" w:after="10"/>
              <w:jc w:val="right"/>
            </w:pPr>
            <w:r>
              <w:t xml:space="preserve">Inc. A</w:t>
            </w:r>
          </w:p>
        </w:tc>
        <w:tc>
          <w:tcPr>
            <w:tcW w:w="511" w:type="dxa"/>
            <w:tcBorders/>
            <w:vAlign w:val="center"/>
          </w:tcPr>
          <w:p>
            <w:pPr>
              <w:pStyle w:val="PPTableBody"/>
              <w:keepNext/>
              <w:spacing w:before="10" w:after="10"/>
              <w:jc w:val="right"/>
            </w:pPr>
            <w:r>
              <w:t xml:space="preserve">Inc. B</w:t>
            </w:r>
          </w:p>
        </w:tc>
        <w:tc>
          <w:tcPr>
            <w:tcW w:w="608" w:type="dxa"/>
            <w:tcBorders/>
            <w:vAlign w:val="center"/>
          </w:tcPr>
          <w:p>
            <w:pPr>
              <w:pStyle w:val="PPTableBody"/>
              <w:keepNext/>
              <w:spacing w:before="10" w:after="10"/>
              <w:jc w:val="right"/>
            </w:pPr>
            <w:r>
              <w:t xml:space="preserve">Emp. A</w:t>
            </w:r>
          </w:p>
        </w:tc>
        <w:tc>
          <w:tcPr>
            <w:tcW w:w="608" w:type="dxa"/>
            <w:tcBorders/>
            <w:vAlign w:val="center"/>
          </w:tcPr>
          <w:p>
            <w:pPr>
              <w:pStyle w:val="PPTableBody"/>
              <w:keepNext/>
              <w:spacing w:before="10" w:after="10"/>
              <w:jc w:val="right"/>
            </w:pPr>
            <w:r>
              <w:t xml:space="preserve">Emp. B</w:t>
            </w:r>
          </w:p>
        </w:tc>
      </w:tr>
      <w:tr>
        <w:trPr>
          <w:cantSplit/>
        </w:trPr>
        <w:tc>
          <w:tcPr>
            <w:tcW w:w="2390" w:type="dxa"/>
            <w:tcBorders>
              <w:top w:val="single" w:sz="4" w:space="0" w:color="auto"/>
            </w:tcBorders>
            <w:vAlign w:val="center"/>
          </w:tcPr>
          <w:p>
            <w:pPr>
              <w:pStyle w:val="PPTableBody"/>
              <w:keepNext/>
              <w:spacing w:before="10" w:after="10"/>
              <w:jc w:val="left"/>
            </w:pPr>
            <w:r>
              <w:t xml:space="preserve">Ours (hierarchical tests)</w:t>
            </w:r>
          </w:p>
        </w:tc>
        <w:tc>
          <w:tcPr>
            <w:tcW w:w="511" w:type="dxa"/>
            <w:tcBorders>
              <w:top w:val="single" w:sz="4" w:space="0" w:color="auto"/>
            </w:tcBorders>
            <w:vAlign w:val="center"/>
          </w:tcPr>
          <w:p>
            <w:pPr>
              <w:pStyle w:val="PPTableBody"/>
              <w:keepNext/>
              <w:spacing w:before="10" w:after="10"/>
              <w:jc w:val="right"/>
            </w:pPr>
            <w:r>
              <w:t xml:space="preserve">94.3</w:t>
            </w:r>
          </w:p>
        </w:tc>
        <w:tc>
          <w:tcPr>
            <w:tcW w:w="511" w:type="dxa"/>
            <w:tcBorders>
              <w:top w:val="single" w:sz="4" w:space="0" w:color="auto"/>
            </w:tcBorders>
            <w:vAlign w:val="center"/>
          </w:tcPr>
          <w:p>
            <w:pPr>
              <w:pStyle w:val="PPTableBody"/>
              <w:keepNext/>
              <w:spacing w:before="10" w:after="10"/>
              <w:jc w:val="right"/>
            </w:pPr>
            <w:r>
              <w:t xml:space="preserve">62.4</w:t>
            </w:r>
          </w:p>
        </w:tc>
        <w:tc>
          <w:tcPr>
            <w:tcW w:w="608" w:type="dxa"/>
            <w:tcBorders>
              <w:top w:val="single" w:sz="4" w:space="0" w:color="auto"/>
            </w:tcBorders>
            <w:vAlign w:val="center"/>
          </w:tcPr>
          <w:p>
            <w:pPr>
              <w:pStyle w:val="PPTableBody"/>
              <w:keepNext/>
              <w:spacing w:before="10" w:after="10"/>
              <w:jc w:val="right"/>
            </w:pPr>
            <w:r>
              <w:t xml:space="preserve">85.7</w:t>
            </w:r>
          </w:p>
        </w:tc>
        <w:tc>
          <w:tcPr>
            <w:tcW w:w="608" w:type="dxa"/>
            <w:tcBorders>
              <w:top w:val="single" w:sz="4" w:space="0" w:color="auto"/>
            </w:tcBorders>
            <w:vAlign w:val="center"/>
          </w:tcPr>
          <w:p>
            <w:pPr>
              <w:pStyle w:val="PPTableBody"/>
              <w:keepNext/>
              <w:spacing w:before="10" w:after="10"/>
              <w:jc w:val="right"/>
            </w:pPr>
            <w:r>
              <w:t xml:space="preserve">80.5</w:t>
            </w:r>
          </w:p>
        </w:tc>
        <w:tc>
          <w:tcPr>
            <w:tcW w:w="511" w:type="dxa"/>
            <w:tcBorders>
              <w:top w:val="single" w:sz="4" w:space="0" w:color="auto"/>
            </w:tcBorders>
            <w:vAlign w:val="center"/>
          </w:tcPr>
          <w:p>
            <w:pPr>
              <w:pStyle w:val="PPTableBody"/>
              <w:keepNext/>
              <w:spacing w:before="10" w:after="10"/>
              <w:jc w:val="right"/>
            </w:pPr>
            <w:r>
              <w:t xml:space="preserve">94.2</w:t>
            </w:r>
          </w:p>
        </w:tc>
        <w:tc>
          <w:tcPr>
            <w:tcW w:w="511" w:type="dxa"/>
            <w:tcBorders>
              <w:top w:val="single" w:sz="4" w:space="0" w:color="auto"/>
            </w:tcBorders>
            <w:vAlign w:val="center"/>
          </w:tcPr>
          <w:p>
            <w:pPr>
              <w:pStyle w:val="PPTableBody"/>
              <w:keepNext/>
              <w:spacing w:before="10" w:after="10"/>
              <w:jc w:val="right"/>
            </w:pPr>
            <w:r>
              <w:t xml:space="preserve">63.2</w:t>
            </w:r>
          </w:p>
        </w:tc>
        <w:tc>
          <w:tcPr>
            <w:tcW w:w="608" w:type="dxa"/>
            <w:tcBorders>
              <w:top w:val="single" w:sz="4" w:space="0" w:color="auto"/>
            </w:tcBorders>
            <w:vAlign w:val="center"/>
          </w:tcPr>
          <w:p>
            <w:pPr>
              <w:pStyle w:val="PPTableBody"/>
              <w:keepNext/>
              <w:spacing w:before="10" w:after="10"/>
              <w:jc w:val="right"/>
            </w:pPr>
            <w:r>
              <w:t xml:space="preserve">90.5</w:t>
            </w:r>
          </w:p>
        </w:tc>
        <w:tc>
          <w:tcPr>
            <w:tcW w:w="608" w:type="dxa"/>
            <w:tcBorders>
              <w:top w:val="single" w:sz="4" w:space="0" w:color="auto"/>
            </w:tcBorders>
            <w:vAlign w:val="center"/>
          </w:tcPr>
          <w:p>
            <w:pPr>
              <w:pStyle w:val="PPTableBody"/>
              <w:keepNext/>
              <w:spacing w:before="10" w:after="10"/>
              <w:jc w:val="right"/>
            </w:pPr>
            <w:r>
              <w:t xml:space="preserve">81.5</w:t>
            </w:r>
          </w:p>
        </w:tc>
      </w:tr>
      <w:tr>
        <w:trPr>
          <w:cantSplit/>
        </w:trPr>
        <w:tc>
          <w:tcPr>
            <w:tcW w:w="2390" w:type="dxa"/>
            <w:tcBorders/>
            <w:vAlign w:val="center"/>
          </w:tcPr>
          <w:p>
            <w:pPr>
              <w:pStyle w:val="PPTableBody"/>
              <w:keepNext/>
              <w:spacing w:before="10" w:after="10"/>
              <w:jc w:val="left"/>
            </w:pPr>
            <w:r>
              <w:t xml:space="preserve">Input monitoring</w:t>
            </w:r>
          </w:p>
        </w:tc>
        <w:tc>
          <w:tcPr>
            <w:tcW w:w="511" w:type="dxa"/>
            <w:tcBorders/>
            <w:vAlign w:val="center"/>
          </w:tcPr>
          <w:p>
            <w:pPr>
              <w:pStyle w:val="PPTableBody"/>
              <w:keepNext/>
              <w:spacing w:before="10" w:after="10"/>
              <w:jc w:val="right"/>
            </w:pPr>
            <w:r>
              <w:t xml:space="preserve">30.3↓</w:t>
            </w:r>
          </w:p>
        </w:tc>
        <w:tc>
          <w:tcPr>
            <w:tcW w:w="511" w:type="dxa"/>
            <w:tcBorders/>
            <w:vAlign w:val="center"/>
          </w:tcPr>
          <w:p>
            <w:pPr>
              <w:pStyle w:val="PPTableBody"/>
              <w:keepNext/>
              <w:spacing w:before="10" w:after="10"/>
              <w:jc w:val="right"/>
            </w:pPr>
            <w:r>
              <w:t xml:space="preserve">20.0↓</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25.0↓</w:t>
            </w:r>
          </w:p>
        </w:tc>
        <w:tc>
          <w:tcPr>
            <w:tcW w:w="511" w:type="dxa"/>
            <w:tcBorders/>
            <w:vAlign w:val="center"/>
          </w:tcPr>
          <w:p>
            <w:pPr>
              <w:pStyle w:val="PPTableBody"/>
              <w:keepNext/>
              <w:spacing w:before="10" w:after="10"/>
              <w:jc w:val="right"/>
            </w:pPr>
            <w:r>
              <w:t xml:space="preserve">30.3↓</w:t>
            </w:r>
          </w:p>
        </w:tc>
        <w:tc>
          <w:tcPr>
            <w:tcW w:w="511" w:type="dxa"/>
            <w:tcBorders/>
            <w:vAlign w:val="center"/>
          </w:tcPr>
          <w:p>
            <w:pPr>
              <w:pStyle w:val="PPTableBody"/>
              <w:keepNext/>
              <w:spacing w:before="10" w:after="10"/>
              <w:jc w:val="right"/>
            </w:pPr>
            <w:r>
              <w:t xml:space="preserve">20.0↓</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25.0↓</w:t>
            </w:r>
          </w:p>
        </w:tc>
      </w:tr>
      <w:tr>
        <w:trPr>
          <w:cantSplit/>
        </w:trPr>
        <w:tc>
          <w:tcPr>
            <w:tcW w:w="2390" w:type="dxa"/>
            <w:tcBorders/>
            <w:vAlign w:val="center"/>
          </w:tcPr>
          <w:p>
            <w:pPr>
              <w:pStyle w:val="PPTableBody"/>
              <w:keepNext/>
              <w:spacing w:before="10" w:after="10"/>
              <w:jc w:val="left"/>
            </w:pPr>
            <w:r>
              <w:t xml:space="preserve">BBSE first</w:t>
            </w:r>
          </w:p>
        </w:tc>
        <w:tc>
          <w:tcPr>
            <w:tcW w:w="511" w:type="dxa"/>
            <w:tcBorders/>
            <w:vAlign w:val="center"/>
          </w:tcPr>
          <w:p>
            <w:pPr>
              <w:pStyle w:val="PPTableBody"/>
              <w:keepNext/>
              <w:spacing w:before="10" w:after="10"/>
              <w:jc w:val="right"/>
            </w:pPr>
            <w:r>
              <w:t xml:space="preserve">30.5↓</w:t>
            </w:r>
          </w:p>
        </w:tc>
        <w:tc>
          <w:tcPr>
            <w:tcW w:w="511" w:type="dxa"/>
            <w:tcBorders/>
            <w:vAlign w:val="center"/>
          </w:tcPr>
          <w:p>
            <w:pPr>
              <w:pStyle w:val="PPTableBody"/>
              <w:keepNext/>
              <w:spacing w:before="10" w:after="10"/>
              <w:jc w:val="right"/>
            </w:pPr>
            <w:r>
              <w:t xml:space="preserve">27.7↓</w:t>
            </w:r>
          </w:p>
        </w:tc>
        <w:tc>
          <w:tcPr>
            <w:tcW w:w="608" w:type="dxa"/>
            <w:tcBorders/>
            <w:vAlign w:val="center"/>
          </w:tcPr>
          <w:p>
            <w:pPr>
              <w:pStyle w:val="PPTableBody"/>
              <w:keepNext/>
              <w:spacing w:before="10" w:after="10"/>
              <w:jc w:val="right"/>
            </w:pPr>
            <w:r>
              <w:t xml:space="preserve">30.5↓</w:t>
            </w:r>
          </w:p>
        </w:tc>
        <w:tc>
          <w:tcPr>
            <w:tcW w:w="608" w:type="dxa"/>
            <w:tcBorders/>
            <w:vAlign w:val="center"/>
          </w:tcPr>
          <w:p>
            <w:pPr>
              <w:pStyle w:val="PPTableBody"/>
              <w:keepNext/>
              <w:spacing w:before="10" w:after="10"/>
              <w:jc w:val="right"/>
            </w:pPr>
            <w:r>
              <w:t xml:space="preserve">39.2↓</w:t>
            </w:r>
          </w:p>
        </w:tc>
        <w:tc>
          <w:tcPr>
            <w:tcW w:w="511" w:type="dxa"/>
            <w:tcBorders/>
            <w:vAlign w:val="center"/>
          </w:tcPr>
          <w:p>
            <w:pPr>
              <w:pStyle w:val="PPTableBody"/>
              <w:keepNext/>
              <w:spacing w:before="10" w:after="10"/>
              <w:jc w:val="right"/>
            </w:pPr>
            <w:r>
              <w:t xml:space="preserve">30.5↓</w:t>
            </w:r>
          </w:p>
        </w:tc>
        <w:tc>
          <w:tcPr>
            <w:tcW w:w="511" w:type="dxa"/>
            <w:tcBorders/>
            <w:vAlign w:val="center"/>
          </w:tcPr>
          <w:p>
            <w:pPr>
              <w:pStyle w:val="PPTableBody"/>
              <w:keepNext/>
              <w:spacing w:before="10" w:after="10"/>
              <w:jc w:val="right"/>
            </w:pPr>
            <w:r>
              <w:t xml:space="preserve">28.1↓</w:t>
            </w:r>
          </w:p>
        </w:tc>
        <w:tc>
          <w:tcPr>
            <w:tcW w:w="608" w:type="dxa"/>
            <w:tcBorders/>
            <w:vAlign w:val="center"/>
          </w:tcPr>
          <w:p>
            <w:pPr>
              <w:pStyle w:val="PPTableBody"/>
              <w:keepNext/>
              <w:spacing w:before="10" w:after="10"/>
              <w:jc w:val="right"/>
            </w:pPr>
            <w:r>
              <w:t xml:space="preserve">30.6↓</w:t>
            </w:r>
          </w:p>
        </w:tc>
        <w:tc>
          <w:tcPr>
            <w:tcW w:w="608" w:type="dxa"/>
            <w:tcBorders/>
            <w:vAlign w:val="center"/>
          </w:tcPr>
          <w:p>
            <w:pPr>
              <w:pStyle w:val="PPTableBody"/>
              <w:keepNext/>
              <w:spacing w:before="10" w:after="10"/>
              <w:jc w:val="right"/>
            </w:pPr>
            <w:r>
              <w:t xml:space="preserve">40.3↓</w:t>
            </w:r>
          </w:p>
        </w:tc>
      </w:tr>
      <w:tr>
        <w:trPr>
          <w:cantSplit/>
        </w:trPr>
        <w:tc>
          <w:tcPr>
            <w:tcW w:w="2390" w:type="dxa"/>
            <w:tcBorders/>
            <w:vAlign w:val="center"/>
          </w:tcPr>
          <w:p>
            <w:pPr>
              <w:pStyle w:val="PPTableBody"/>
              <w:keepNext/>
              <w:spacing w:before="10" w:after="10"/>
              <w:jc w:val="left"/>
            </w:pPr>
            <w:r>
              <w:t xml:space="preserve">Error-rate monitoring</w:t>
            </w:r>
          </w:p>
        </w:tc>
        <w:tc>
          <w:tcPr>
            <w:tcW w:w="511" w:type="dxa"/>
            <w:tcBorders/>
            <w:vAlign w:val="center"/>
          </w:tcPr>
          <w:p>
            <w:pPr>
              <w:pStyle w:val="PPTableBody"/>
              <w:keepNext/>
              <w:spacing w:before="10" w:after="10"/>
              <w:jc w:val="right"/>
            </w:pPr>
            <w:r>
              <w:t xml:space="preserve">52.3↓</w:t>
            </w:r>
          </w:p>
        </w:tc>
        <w:tc>
          <w:tcPr>
            <w:tcW w:w="511" w:type="dxa"/>
            <w:tcBorders/>
            <w:vAlign w:val="center"/>
          </w:tcPr>
          <w:p>
            <w:pPr>
              <w:pStyle w:val="PPTableBody"/>
              <w:keepNext/>
              <w:spacing w:before="10" w:after="10"/>
              <w:jc w:val="right"/>
            </w:pPr>
            <w:r>
              <w:t xml:space="preserve">48.5↓</w:t>
            </w:r>
          </w:p>
        </w:tc>
        <w:tc>
          <w:tcPr>
            <w:tcW w:w="608" w:type="dxa"/>
            <w:tcBorders/>
            <w:vAlign w:val="center"/>
          </w:tcPr>
          <w:p>
            <w:pPr>
              <w:pStyle w:val="PPTableBody"/>
              <w:keepNext/>
              <w:spacing w:before="10" w:after="10"/>
              <w:jc w:val="right"/>
            </w:pPr>
            <w:r>
              <w:t xml:space="preserve">52.2↓</w:t>
            </w:r>
          </w:p>
        </w:tc>
        <w:tc>
          <w:tcPr>
            <w:tcW w:w="608" w:type="dxa"/>
            <w:tcBorders/>
            <w:vAlign w:val="center"/>
          </w:tcPr>
          <w:p>
            <w:pPr>
              <w:pStyle w:val="PPTableBody"/>
              <w:keepNext/>
              <w:spacing w:before="10" w:after="10"/>
              <w:jc w:val="right"/>
            </w:pPr>
            <w:r>
              <w:t xml:space="preserve">62.8↓</w:t>
            </w:r>
          </w:p>
        </w:tc>
        <w:tc>
          <w:tcPr>
            <w:tcW w:w="511" w:type="dxa"/>
            <w:tcBorders/>
            <w:vAlign w:val="center"/>
          </w:tcPr>
          <w:p>
            <w:pPr>
              <w:pStyle w:val="PPTableBody"/>
              <w:keepNext/>
              <w:spacing w:before="10" w:after="10"/>
              <w:jc w:val="right"/>
            </w:pPr>
            <w:r>
              <w:t xml:space="preserve">52.5↓</w:t>
            </w:r>
          </w:p>
        </w:tc>
        <w:tc>
          <w:tcPr>
            <w:tcW w:w="511" w:type="dxa"/>
            <w:tcBorders/>
            <w:vAlign w:val="center"/>
          </w:tcPr>
          <w:p>
            <w:pPr>
              <w:pStyle w:val="PPTableBody"/>
              <w:keepNext/>
              <w:spacing w:before="10" w:after="10"/>
              <w:jc w:val="right"/>
            </w:pPr>
            <w:r>
              <w:t xml:space="preserve">49.6↓</w:t>
            </w:r>
          </w:p>
        </w:tc>
        <w:tc>
          <w:tcPr>
            <w:tcW w:w="608" w:type="dxa"/>
            <w:tcBorders/>
            <w:vAlign w:val="center"/>
          </w:tcPr>
          <w:p>
            <w:pPr>
              <w:pStyle w:val="PPTableBody"/>
              <w:keepNext/>
              <w:spacing w:before="10" w:after="10"/>
              <w:jc w:val="right"/>
            </w:pPr>
            <w:r>
              <w:t xml:space="preserve">53.1↓</w:t>
            </w:r>
          </w:p>
        </w:tc>
        <w:tc>
          <w:tcPr>
            <w:tcW w:w="608" w:type="dxa"/>
            <w:tcBorders/>
            <w:vAlign w:val="center"/>
          </w:tcPr>
          <w:p>
            <w:pPr>
              <w:pStyle w:val="PPTableBody"/>
              <w:keepNext/>
              <w:spacing w:before="10" w:after="10"/>
              <w:jc w:val="right"/>
            </w:pPr>
            <w:r>
              <w:t xml:space="preserve">64.8↓</w:t>
            </w:r>
          </w:p>
        </w:tc>
      </w:tr>
      <w:tr>
        <w:trPr>
          <w:cantSplit/>
        </w:trPr>
        <w:tc>
          <w:tcPr>
            <w:tcW w:w="2390" w:type="dxa"/>
            <w:tcBorders/>
            <w:vAlign w:val="center"/>
          </w:tcPr>
          <w:p>
            <w:pPr>
              <w:pStyle w:val="PPTableBody"/>
              <w:keepNext/>
              <w:spacing w:before="10" w:after="10"/>
              <w:jc w:val="left"/>
            </w:pPr>
            <w:r>
              <w:t xml:space="preserve">Learned meta-classifier</w:t>
            </w:r>
          </w:p>
        </w:tc>
        <w:tc>
          <w:tcPr>
            <w:tcW w:w="511" w:type="dxa"/>
            <w:tcBorders/>
            <w:vAlign w:val="center"/>
          </w:tcPr>
          <w:p>
            <w:pPr>
              <w:pStyle w:val="PPTableBody"/>
              <w:keepNext/>
              <w:spacing w:before="10" w:after="10"/>
              <w:jc w:val="right"/>
            </w:pPr>
            <w:r>
              <w:t xml:space="preserve">97.5</w:t>
            </w:r>
          </w:p>
        </w:tc>
        <w:tc>
          <w:tcPr>
            <w:tcW w:w="511" w:type="dxa"/>
            <w:tcBorders/>
            <w:vAlign w:val="center"/>
          </w:tcPr>
          <w:p>
            <w:pPr>
              <w:pStyle w:val="PPTableBody"/>
              <w:keepNext/>
              <w:spacing w:before="10" w:after="10"/>
              <w:jc w:val="right"/>
            </w:pPr>
            <w:r>
              <w:t xml:space="preserve">31.1↓</w:t>
            </w:r>
          </w:p>
        </w:tc>
        <w:tc>
          <w:tcPr>
            <w:tcW w:w="608" w:type="dxa"/>
            <w:tcBorders/>
            <w:vAlign w:val="center"/>
          </w:tcPr>
          <w:p>
            <w:pPr>
              <w:pStyle w:val="PPTableBody"/>
              <w:keepNext/>
              <w:spacing w:before="10" w:after="10"/>
              <w:jc w:val="right"/>
            </w:pPr>
            <w:r>
              <w:t xml:space="preserve">95.8↑</w:t>
            </w:r>
          </w:p>
        </w:tc>
        <w:tc>
          <w:tcPr>
            <w:tcW w:w="608" w:type="dxa"/>
            <w:tcBorders/>
            <w:vAlign w:val="center"/>
          </w:tcPr>
          <w:p>
            <w:pPr>
              <w:pStyle w:val="PPTableBody"/>
              <w:keepNext/>
              <w:spacing w:before="10" w:after="10"/>
              <w:jc w:val="right"/>
            </w:pPr>
            <w:r>
              <w:t xml:space="preserve">48.2↓</w:t>
            </w:r>
          </w:p>
        </w:tc>
        <w:tc>
          <w:tcPr>
            <w:tcW w:w="511" w:type="dxa"/>
            <w:tcBorders/>
            <w:vAlign w:val="center"/>
          </w:tcPr>
          <w:p>
            <w:pPr>
              <w:pStyle w:val="PPTableBody"/>
              <w:keepNext/>
              <w:spacing w:before="10" w:after="10"/>
              <w:jc w:val="right"/>
            </w:pPr>
            <w:r>
              <w:t xml:space="preserve">98.5↑</w:t>
            </w:r>
          </w:p>
        </w:tc>
        <w:tc>
          <w:tcPr>
            <w:tcW w:w="511" w:type="dxa"/>
            <w:tcBorders/>
            <w:vAlign w:val="center"/>
          </w:tcPr>
          <w:p>
            <w:pPr>
              <w:pStyle w:val="PPTableBody"/>
              <w:keepNext/>
              <w:spacing w:before="10" w:after="10"/>
              <w:jc w:val="right"/>
            </w:pPr>
            <w:r>
              <w:t xml:space="preserve">39.2↓</w:t>
            </w:r>
          </w:p>
        </w:tc>
        <w:tc>
          <w:tcPr>
            <w:tcW w:w="608" w:type="dxa"/>
            <w:tcBorders/>
            <w:vAlign w:val="center"/>
          </w:tcPr>
          <w:p>
            <w:pPr>
              <w:pStyle w:val="PPTableBody"/>
              <w:keepNext/>
              <w:spacing w:before="10" w:after="10"/>
              <w:jc w:val="right"/>
            </w:pPr>
            <w:r>
              <w:t xml:space="preserve">97.4↑</w:t>
            </w:r>
          </w:p>
        </w:tc>
        <w:tc>
          <w:tcPr>
            <w:tcW w:w="608" w:type="dxa"/>
            <w:tcBorders/>
            <w:vAlign w:val="center"/>
          </w:tcPr>
          <w:p>
            <w:pPr>
              <w:pStyle w:val="PPTableBody"/>
              <w:keepNext/>
              <w:spacing w:before="10" w:after="10"/>
              <w:jc w:val="right"/>
            </w:pPr>
            <w:r>
              <w:t xml:space="preserve">51.2↓</w:t>
            </w:r>
          </w:p>
        </w:tc>
      </w:tr>
      <w:tr>
        <w:trPr>
          <w:cantSplit/>
        </w:trPr>
        <w:tc>
          <w:tcPr>
            <w:tcW w:w="2390" w:type="dxa"/>
            <w:tcBorders>
              <w:top w:val="single" w:sz="4" w:space="0" w:color="auto"/>
            </w:tcBorders>
            <w:vAlign w:val="center"/>
          </w:tcPr>
          <w:p>
            <w:pPr>
              <w:pStyle w:val="PPTableBody"/>
              <w:keepNext/>
              <w:spacing w:before="10" w:after="10"/>
              <w:jc w:val="left"/>
            </w:pPr>
            <w:r>
              <w:t xml:space="preserve">Ours without MMD block</w:t>
            </w:r>
          </w:p>
        </w:tc>
        <w:tc>
          <w:tcPr>
            <w:tcW w:w="511" w:type="dxa"/>
            <w:tcBorders>
              <w:top w:val="single" w:sz="4" w:space="0" w:color="auto"/>
            </w:tcBorders>
            <w:vAlign w:val="center"/>
          </w:tcPr>
          <w:p>
            <w:pPr>
              <w:pStyle w:val="PPTableBody"/>
              <w:keepNext/>
              <w:spacing w:before="10" w:after="10"/>
              <w:jc w:val="right"/>
            </w:pPr>
            <w:r>
              <w:t xml:space="preserve">95.2</w:t>
            </w:r>
          </w:p>
        </w:tc>
        <w:tc>
          <w:tcPr>
            <w:tcW w:w="511" w:type="dxa"/>
            <w:tcBorders>
              <w:top w:val="single" w:sz="4" w:space="0" w:color="auto"/>
            </w:tcBorders>
            <w:vAlign w:val="center"/>
          </w:tcPr>
          <w:p>
            <w:pPr>
              <w:pStyle w:val="PPTableBody"/>
              <w:keepNext/>
              <w:spacing w:before="10" w:after="10"/>
              <w:jc w:val="right"/>
            </w:pPr>
            <w:r>
              <w:t xml:space="preserve">62.9</w:t>
            </w:r>
          </w:p>
        </w:tc>
        <w:tc>
          <w:tcPr>
            <w:tcW w:w="608" w:type="dxa"/>
            <w:tcBorders>
              <w:top w:val="single" w:sz="4" w:space="0" w:color="auto"/>
            </w:tcBorders>
            <w:vAlign w:val="center"/>
          </w:tcPr>
          <w:p>
            <w:pPr>
              <w:pStyle w:val="PPTableBody"/>
              <w:keepNext/>
              <w:spacing w:before="10" w:after="10"/>
              <w:jc w:val="right"/>
            </w:pPr>
            <w:r>
              <w:t xml:space="preserve">86.6</w:t>
            </w:r>
          </w:p>
        </w:tc>
        <w:tc>
          <w:tcPr>
            <w:tcW w:w="608" w:type="dxa"/>
            <w:tcBorders>
              <w:top w:val="single" w:sz="4" w:space="0" w:color="auto"/>
            </w:tcBorders>
            <w:vAlign w:val="center"/>
          </w:tcPr>
          <w:p>
            <w:pPr>
              <w:pStyle w:val="PPTableBody"/>
              <w:keepNext/>
              <w:spacing w:before="10" w:after="10"/>
              <w:jc w:val="right"/>
            </w:pPr>
            <w:r>
              <w:t xml:space="preserve">81.3</w:t>
            </w:r>
          </w:p>
        </w:tc>
        <w:tc>
          <w:tcPr>
            <w:tcW w:w="511" w:type="dxa"/>
            <w:tcBorders>
              <w:top w:val="single" w:sz="4" w:space="0" w:color="auto"/>
            </w:tcBorders>
            <w:vAlign w:val="center"/>
          </w:tcPr>
          <w:p>
            <w:pPr>
              <w:pStyle w:val="PPTableBody"/>
              <w:keepNext/>
              <w:spacing w:before="10" w:after="10"/>
              <w:jc w:val="right"/>
            </w:pPr>
            <w:r>
              <w:t xml:space="preserve">95.1</w:t>
            </w:r>
          </w:p>
        </w:tc>
        <w:tc>
          <w:tcPr>
            <w:tcW w:w="511" w:type="dxa"/>
            <w:tcBorders>
              <w:top w:val="single" w:sz="4" w:space="0" w:color="auto"/>
            </w:tcBorders>
            <w:vAlign w:val="center"/>
          </w:tcPr>
          <w:p>
            <w:pPr>
              <w:pStyle w:val="PPTableBody"/>
              <w:keepNext/>
              <w:spacing w:before="10" w:after="10"/>
              <w:jc w:val="right"/>
            </w:pPr>
            <w:r>
              <w:t xml:space="preserve">63.9</w:t>
            </w:r>
          </w:p>
        </w:tc>
        <w:tc>
          <w:tcPr>
            <w:tcW w:w="608" w:type="dxa"/>
            <w:tcBorders>
              <w:top w:val="single" w:sz="4" w:space="0" w:color="auto"/>
            </w:tcBorders>
            <w:vAlign w:val="center"/>
          </w:tcPr>
          <w:p>
            <w:pPr>
              <w:pStyle w:val="PPTableBody"/>
              <w:keepNext/>
              <w:spacing w:before="10" w:after="10"/>
              <w:jc w:val="right"/>
            </w:pPr>
            <w:r>
              <w:t xml:space="preserve">90.5</w:t>
            </w:r>
          </w:p>
        </w:tc>
        <w:tc>
          <w:tcPr>
            <w:tcW w:w="608" w:type="dxa"/>
            <w:tcBorders>
              <w:top w:val="single" w:sz="4" w:space="0" w:color="auto"/>
            </w:tcBorders>
            <w:vAlign w:val="center"/>
          </w:tcPr>
          <w:p>
            <w:pPr>
              <w:pStyle w:val="PPTableBody"/>
              <w:keepNext/>
              <w:spacing w:before="10" w:after="10"/>
              <w:jc w:val="right"/>
            </w:pPr>
            <w:r>
              <w:t xml:space="preserve">81.3</w:t>
            </w:r>
          </w:p>
        </w:tc>
      </w:tr>
      <w:tr>
        <w:trPr>
          <w:cantSplit/>
        </w:trPr>
        <w:tc>
          <w:tcPr>
            <w:tcW w:w="2390" w:type="dxa"/>
            <w:tcBorders/>
            <w:vAlign w:val="center"/>
          </w:tcPr>
          <w:p>
            <w:pPr>
              <w:pStyle w:val="PPTableBody"/>
              <w:keepNext/>
              <w:spacing w:before="10" w:after="10"/>
              <w:jc w:val="left"/>
            </w:pPr>
            <w:r>
              <w:t xml:space="preserve">Ours, audit null without confidence</w:t>
            </w:r>
          </w:p>
        </w:tc>
        <w:tc>
          <w:tcPr>
            <w:tcW w:w="511" w:type="dxa"/>
            <w:tcBorders/>
            <w:vAlign w:val="center"/>
          </w:tcPr>
          <w:p>
            <w:pPr>
              <w:pStyle w:val="PPTableBody"/>
              <w:keepNext/>
              <w:spacing w:before="10" w:after="10"/>
              <w:jc w:val="right"/>
            </w:pPr>
            <w:r>
              <w:t xml:space="preserve">79.1↓</w:t>
            </w:r>
          </w:p>
        </w:tc>
        <w:tc>
          <w:tcPr>
            <w:tcW w:w="511" w:type="dxa"/>
            <w:tcBorders/>
            <w:vAlign w:val="center"/>
          </w:tcPr>
          <w:p>
            <w:pPr>
              <w:pStyle w:val="PPTableBody"/>
              <w:keepNext/>
              <w:spacing w:before="10" w:after="10"/>
              <w:jc w:val="right"/>
            </w:pPr>
            <w:r>
              <w:t xml:space="preserve">62.9</w:t>
            </w:r>
          </w:p>
        </w:tc>
        <w:tc>
          <w:tcPr>
            <w:tcW w:w="608" w:type="dxa"/>
            <w:tcBorders/>
            <w:vAlign w:val="center"/>
          </w:tcPr>
          <w:p>
            <w:pPr>
              <w:pStyle w:val="PPTableBody"/>
              <w:keepNext/>
              <w:spacing w:before="10" w:after="10"/>
              <w:jc w:val="right"/>
            </w:pPr>
            <w:r>
              <w:t xml:space="preserve">83.7↓</w:t>
            </w:r>
          </w:p>
        </w:tc>
        <w:tc>
          <w:tcPr>
            <w:tcW w:w="608" w:type="dxa"/>
            <w:tcBorders/>
            <w:vAlign w:val="center"/>
          </w:tcPr>
          <w:p>
            <w:pPr>
              <w:pStyle w:val="PPTableBody"/>
              <w:keepNext/>
              <w:spacing w:before="10" w:after="10"/>
              <w:jc w:val="right"/>
            </w:pPr>
            <w:r>
              <w:t xml:space="preserve">80.7</w:t>
            </w:r>
          </w:p>
        </w:tc>
        <w:tc>
          <w:tcPr>
            <w:tcW w:w="511" w:type="dxa"/>
            <w:tcBorders/>
            <w:vAlign w:val="center"/>
          </w:tcPr>
          <w:p>
            <w:pPr>
              <w:pStyle w:val="PPTableBody"/>
              <w:keepNext/>
              <w:spacing w:before="10" w:after="10"/>
              <w:jc w:val="right"/>
            </w:pPr>
            <w:r>
              <w:t xml:space="preserve">78.0↓</w:t>
            </w:r>
          </w:p>
        </w:tc>
        <w:tc>
          <w:tcPr>
            <w:tcW w:w="511" w:type="dxa"/>
            <w:tcBorders/>
            <w:vAlign w:val="center"/>
          </w:tcPr>
          <w:p>
            <w:pPr>
              <w:pStyle w:val="PPTableBody"/>
              <w:keepNext/>
              <w:spacing w:before="10" w:after="10"/>
              <w:jc w:val="right"/>
            </w:pPr>
            <w:r>
              <w:t xml:space="preserve">62.9</w:t>
            </w:r>
          </w:p>
        </w:tc>
        <w:tc>
          <w:tcPr>
            <w:tcW w:w="608" w:type="dxa"/>
            <w:tcBorders/>
            <w:vAlign w:val="center"/>
          </w:tcPr>
          <w:p>
            <w:pPr>
              <w:pStyle w:val="PPTableBody"/>
              <w:keepNext/>
              <w:spacing w:before="10" w:after="10"/>
              <w:jc w:val="right"/>
            </w:pPr>
            <w:r>
              <w:t xml:space="preserve">85.4↓</w:t>
            </w:r>
          </w:p>
        </w:tc>
        <w:tc>
          <w:tcPr>
            <w:tcW w:w="608" w:type="dxa"/>
            <w:tcBorders/>
            <w:vAlign w:val="center"/>
          </w:tcPr>
          <w:p>
            <w:pPr>
              <w:pStyle w:val="PPTableBody"/>
              <w:keepNext/>
              <w:spacing w:before="10" w:after="10"/>
              <w:jc w:val="right"/>
            </w:pPr>
            <w:r>
              <w:t xml:space="preserve">82.0</w:t>
            </w:r>
          </w:p>
        </w:tc>
      </w:tr>
      <w:tr>
        <w:trPr>
          <w:cantSplit/>
        </w:trPr>
        <w:tc>
          <w:tcPr>
            <w:tcW w:w="2390" w:type="dxa"/>
            <w:tcBorders>
              <w:bottom w:val="single" w:sz="8" w:space="0" w:color="auto"/>
            </w:tcBorders>
            <w:vAlign w:val="center"/>
          </w:tcPr>
          <w:p>
            <w:pPr>
              <w:pStyle w:val="PPTableBody"/>
              <w:spacing w:before="10" w:after="10"/>
              <w:jc w:val="left"/>
            </w:pPr>
            <w:r>
              <w:t xml:space="preserve">Ours, audit null with class cells</w:t>
            </w:r>
          </w:p>
        </w:tc>
        <w:tc>
          <w:tcPr>
            <w:tcW w:w="511" w:type="dxa"/>
            <w:tcBorders>
              <w:bottom w:val="single" w:sz="8" w:space="0" w:color="auto"/>
            </w:tcBorders>
            <w:vAlign w:val="center"/>
          </w:tcPr>
          <w:p>
            <w:pPr>
              <w:pStyle w:val="PPTableBody"/>
              <w:spacing w:before="10" w:after="10"/>
              <w:jc w:val="right"/>
            </w:pPr>
            <w:r>
              <w:t xml:space="preserve">93.1</w:t>
            </w:r>
          </w:p>
        </w:tc>
        <w:tc>
          <w:tcPr>
            <w:tcW w:w="511" w:type="dxa"/>
            <w:tcBorders>
              <w:bottom w:val="single" w:sz="8" w:space="0" w:color="auto"/>
            </w:tcBorders>
            <w:vAlign w:val="center"/>
          </w:tcPr>
          <w:p>
            <w:pPr>
              <w:pStyle w:val="PPTableBody"/>
              <w:spacing w:before="10" w:after="10"/>
              <w:jc w:val="right"/>
            </w:pPr>
            <w:r>
              <w:t xml:space="preserve">65.6↑</w:t>
            </w:r>
          </w:p>
        </w:tc>
        <w:tc>
          <w:tcPr>
            <w:tcW w:w="608" w:type="dxa"/>
            <w:tcBorders>
              <w:bottom w:val="single" w:sz="8" w:space="0" w:color="auto"/>
            </w:tcBorders>
            <w:vAlign w:val="center"/>
          </w:tcPr>
          <w:p>
            <w:pPr>
              <w:pStyle w:val="PPTableBody"/>
              <w:spacing w:before="10" w:after="10"/>
              <w:jc w:val="right"/>
            </w:pPr>
            <w:r>
              <w:t xml:space="preserve">86.2</w:t>
            </w:r>
          </w:p>
        </w:tc>
        <w:tc>
          <w:tcPr>
            <w:tcW w:w="608" w:type="dxa"/>
            <w:tcBorders>
              <w:bottom w:val="single" w:sz="8" w:space="0" w:color="auto"/>
            </w:tcBorders>
            <w:vAlign w:val="center"/>
          </w:tcPr>
          <w:p>
            <w:pPr>
              <w:pStyle w:val="PPTableBody"/>
              <w:spacing w:before="10" w:after="10"/>
              <w:jc w:val="right"/>
            </w:pPr>
            <w:r>
              <w:t xml:space="preserve">91.8↑</w:t>
            </w:r>
          </w:p>
        </w:tc>
        <w:tc>
          <w:tcPr>
            <w:tcW w:w="511" w:type="dxa"/>
            <w:tcBorders>
              <w:bottom w:val="single" w:sz="8" w:space="0" w:color="auto"/>
            </w:tcBorders>
            <w:vAlign w:val="center"/>
          </w:tcPr>
          <w:p>
            <w:pPr>
              <w:pStyle w:val="PPTableBody"/>
              <w:spacing w:before="10" w:after="10"/>
              <w:jc w:val="right"/>
            </w:pPr>
            <w:r>
              <w:t xml:space="preserve">92.9↓</w:t>
            </w:r>
          </w:p>
        </w:tc>
        <w:tc>
          <w:tcPr>
            <w:tcW w:w="511" w:type="dxa"/>
            <w:tcBorders>
              <w:bottom w:val="single" w:sz="8" w:space="0" w:color="auto"/>
            </w:tcBorders>
            <w:vAlign w:val="center"/>
          </w:tcPr>
          <w:p>
            <w:pPr>
              <w:pStyle w:val="PPTableBody"/>
              <w:spacing w:before="10" w:after="10"/>
              <w:jc w:val="right"/>
            </w:pPr>
            <w:r>
              <w:t xml:space="preserve">66.5↑</w:t>
            </w:r>
          </w:p>
        </w:tc>
        <w:tc>
          <w:tcPr>
            <w:tcW w:w="608" w:type="dxa"/>
            <w:tcBorders>
              <w:bottom w:val="single" w:sz="8" w:space="0" w:color="auto"/>
            </w:tcBorders>
            <w:vAlign w:val="center"/>
          </w:tcPr>
          <w:p>
            <w:pPr>
              <w:pStyle w:val="PPTableBody"/>
              <w:spacing w:before="10" w:after="10"/>
              <w:jc w:val="right"/>
            </w:pPr>
            <w:r>
              <w:t xml:space="preserve">90.6</w:t>
            </w:r>
          </w:p>
        </w:tc>
        <w:tc>
          <w:tcPr>
            <w:tcW w:w="608"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Removing the MMD block changes little on the benchmark, whose shifts are visible feature by feature. Removing the confidence term from the audit null lowers the accuracy on design A, because uniform label noise then looks like concept drift. Replacing the confidence bins by cells of predicted class and confidence helps on design B but not on ACS Income design A.</w:t>
      </w:r>
    </w:p>
    <w:p>
      <w:pPr>
        <w:pStyle w:val="PPHeading"/>
        <w:keepNext/>
      </w:pPr>
      <w:r>
        <w:t xml:space="preserve">S4 Held-out mechanisms</w:t>
      </w:r>
    </w:p>
    <w:p>
      <w:pPr>
        <w:pStyle w:val="PPBodyMainText"/>
        <w:ind w:firstLine="0"/>
      </w:pPr>
      <w:r>
        <w:t xml:space="preserve">Table </w:t>
      </w:r>
      <w:r>
        <w:t xml:space="preserve">S3</w:t>
      </w:r>
      <w:r>
        <w:t xml:space="preserve"> breaks the design B results down by mechanism.</w:t>
      </w:r>
    </w:p>
    <w:p>
      <w:pPr>
        <w:pStyle w:val="PPFigureTableCaption"/>
        <w:keepNext/>
        <w:keepLines/>
        <w:spacing w:before="160" w:after="60"/>
      </w:pPr>
      <w:r>
        <w:rPr>
          <w:b/>
        </w:rPr>
        <w:t xml:space="preserve">Table S3</w:t>
      </w:r>
      <w:r>
        <w:t xml:space="preserve"> </w:t>
      </w:r>
      <w:r>
        <w:t xml:space="preserve">Design B results by drift mechanism. Corr. is the share of windows typed correctly (%) and Drop the mean true accuracy drop in points, where a negative value means that accuracy rose. The income threshold mechanism exists only for ACS Income</w:t>
      </w:r>
    </w:p>
    <w:tbl>
      <w:tblPr>
        <w:tblW w:w="0" w:type="auto"/>
        <w:jc w:val="center"/>
        <w:tblLayout w:type="fixed"/>
        <w:tblCellMar>
          <w:left w:w="45" w:type="dxa"/>
          <w:right w:w="45" w:type="dxa"/>
        </w:tblCellMar>
        <w:tblLook w:val="04A0" w:firstRow="1" w:lastRow="0" w:firstColumn="1" w:lastColumn="0" w:noHBand="0" w:noVBand="1"/>
      </w:tblPr>
      <w:tblGrid>
        <w:gridCol w:w="1844"/>
        <w:gridCol w:w="444"/>
        <w:gridCol w:w="448"/>
        <w:gridCol w:w="444"/>
        <w:gridCol w:w="448"/>
        <w:gridCol w:w="444"/>
        <w:gridCol w:w="448"/>
        <w:gridCol w:w="444"/>
        <w:gridCol w:w="448"/>
      </w:tblGrid>
      <w:tr>
        <w:trPr>
          <w:cantSplit/>
          <w:tblHeader/>
        </w:trPr>
        <w:tc>
          <w:tcPr>
            <w:tcW w:w="1844" w:type="dxa"/>
            <w:tcBorders>
              <w:top w:val="single" w:sz="8" w:space="0" w:color="auto"/>
            </w:tcBorders>
            <w:vAlign w:val="center"/>
          </w:tcPr>
          <w:p>
            <w:pPr>
              <w:pStyle w:val="PPTableBody"/>
              <w:keepNext/>
              <w:spacing w:before="10" w:after="10"/>
              <w:jc w:val="left"/>
            </w:pPr>
          </w:p>
        </w:tc>
        <w:tc>
          <w:tcPr>
            <w:tcW w:w="1784"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784"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844" w:type="dxa"/>
            <w:tcBorders/>
            <w:vAlign w:val="center"/>
          </w:tcPr>
          <w:p>
            <w:pPr>
              <w:pStyle w:val="PPTableBody"/>
              <w:keepNext/>
              <w:spacing w:before="10" w:after="10"/>
              <w:jc w:val="left"/>
            </w:pPr>
          </w:p>
        </w:tc>
        <w:tc>
          <w:tcPr>
            <w:tcW w:w="892" w:type="dxa"/>
            <w:gridSpan w:val="2"/>
            <w:tcBorders>
              <w:bottom w:val="single" w:sz="4" w:space="0" w:color="auto"/>
            </w:tcBorders>
            <w:vAlign w:val="center"/>
          </w:tcPr>
          <w:p>
            <w:pPr>
              <w:pStyle w:val="PPTableBody"/>
              <w:keepNext/>
              <w:spacing w:before="10" w:after="10"/>
              <w:jc w:val="center"/>
            </w:pPr>
            <w:r>
              <w:t xml:space="preserve">LR</w:t>
            </w:r>
          </w:p>
        </w:tc>
        <w:tc>
          <w:tcPr>
            <w:tcW w:w="892" w:type="dxa"/>
            <w:gridSpan w:val="2"/>
            <w:tcBorders>
              <w:bottom w:val="single" w:sz="4" w:space="0" w:color="auto"/>
            </w:tcBorders>
            <w:vAlign w:val="center"/>
          </w:tcPr>
          <w:p>
            <w:pPr>
              <w:pStyle w:val="PPTableBody"/>
              <w:keepNext/>
              <w:spacing w:before="10" w:after="10"/>
              <w:jc w:val="center"/>
            </w:pPr>
            <w:r>
              <w:t xml:space="preserve">GB</w:t>
            </w:r>
          </w:p>
        </w:tc>
        <w:tc>
          <w:tcPr>
            <w:tcW w:w="892" w:type="dxa"/>
            <w:gridSpan w:val="2"/>
            <w:tcBorders>
              <w:bottom w:val="single" w:sz="4" w:space="0" w:color="auto"/>
            </w:tcBorders>
            <w:vAlign w:val="center"/>
          </w:tcPr>
          <w:p>
            <w:pPr>
              <w:pStyle w:val="PPTableBody"/>
              <w:keepNext/>
              <w:spacing w:before="10" w:after="10"/>
              <w:jc w:val="center"/>
            </w:pPr>
            <w:r>
              <w:t xml:space="preserve">LR</w:t>
            </w:r>
          </w:p>
        </w:tc>
        <w:tc>
          <w:tcPr>
            <w:tcW w:w="892"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844" w:type="dxa"/>
            <w:tcBorders/>
            <w:vAlign w:val="center"/>
          </w:tcPr>
          <w:p>
            <w:pPr>
              <w:pStyle w:val="PPTableBody"/>
              <w:keepNext/>
              <w:spacing w:before="10" w:after="10"/>
              <w:jc w:val="left"/>
            </w:pPr>
            <w:r>
              <w:t xml:space="preserve">Mechanism</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c>
          <w:tcPr>
            <w:tcW w:w="444" w:type="dxa"/>
            <w:tcBorders/>
            <w:vAlign w:val="center"/>
          </w:tcPr>
          <w:p>
            <w:pPr>
              <w:pStyle w:val="PPTableBody"/>
              <w:keepNext/>
              <w:spacing w:before="10" w:after="10"/>
              <w:jc w:val="right"/>
            </w:pPr>
            <w:r>
              <w:t xml:space="preserve">Corr.</w:t>
            </w:r>
          </w:p>
        </w:tc>
        <w:tc>
          <w:tcPr>
            <w:tcW w:w="448" w:type="dxa"/>
            <w:tcBorders/>
            <w:vAlign w:val="center"/>
          </w:tcPr>
          <w:p>
            <w:pPr>
              <w:pStyle w:val="PPTableBody"/>
              <w:keepNext/>
              <w:spacing w:before="10" w:after="10"/>
              <w:jc w:val="right"/>
            </w:pPr>
            <w:r>
              <w:t xml:space="preserve">Drop</w:t>
            </w:r>
          </w:p>
        </w:tc>
      </w:tr>
      <w:tr>
        <w:trPr>
          <w:cantSplit/>
        </w:trPr>
        <w:tc>
          <w:tcPr>
            <w:tcW w:w="1844" w:type="dxa"/>
            <w:tcBorders>
              <w:top w:val="single" w:sz="4" w:space="0" w:color="auto"/>
            </w:tcBorders>
            <w:vAlign w:val="center"/>
          </w:tcPr>
          <w:p>
            <w:pPr>
              <w:pStyle w:val="PPTableBody"/>
              <w:keepNext/>
              <w:spacing w:before="10" w:after="10"/>
              <w:jc w:val="left"/>
            </w:pPr>
            <w:r>
              <w:t xml:space="preserve">Covariate: selection bias</w:t>
            </w:r>
          </w:p>
        </w:tc>
        <w:tc>
          <w:tcPr>
            <w:tcW w:w="444" w:type="dxa"/>
            <w:tcBorders>
              <w:top w:val="single" w:sz="4" w:space="0" w:color="auto"/>
            </w:tcBorders>
            <w:vAlign w:val="center"/>
          </w:tcPr>
          <w:p>
            <w:pPr>
              <w:pStyle w:val="PPTableBody"/>
              <w:keepNext/>
              <w:spacing w:before="10" w:after="10"/>
              <w:jc w:val="right"/>
            </w:pPr>
            <w:r>
              <w:t xml:space="preserve">99</w:t>
            </w:r>
          </w:p>
        </w:tc>
        <w:tc>
          <w:tcPr>
            <w:tcW w:w="448" w:type="dxa"/>
            <w:tcBorders>
              <w:top w:val="single" w:sz="4" w:space="0" w:color="auto"/>
            </w:tcBorders>
            <w:vAlign w:val="center"/>
          </w:tcPr>
          <w:p>
            <w:pPr>
              <w:pStyle w:val="PPTableBody"/>
              <w:keepNext/>
              <w:spacing w:before="10" w:after="10"/>
              <w:jc w:val="right"/>
            </w:pPr>
            <w:r>
              <w:t xml:space="preserve">0.2</w:t>
            </w:r>
          </w:p>
        </w:tc>
        <w:tc>
          <w:tcPr>
            <w:tcW w:w="444" w:type="dxa"/>
            <w:tcBorders>
              <w:top w:val="single" w:sz="4" w:space="0" w:color="auto"/>
            </w:tcBorders>
            <w:vAlign w:val="center"/>
          </w:tcPr>
          <w:p>
            <w:pPr>
              <w:pStyle w:val="PPTableBody"/>
              <w:keepNext/>
              <w:spacing w:before="10" w:after="10"/>
              <w:jc w:val="right"/>
            </w:pPr>
            <w:r>
              <w:t xml:space="preserve">99</w:t>
            </w:r>
          </w:p>
        </w:tc>
        <w:tc>
          <w:tcPr>
            <w:tcW w:w="448" w:type="dxa"/>
            <w:tcBorders>
              <w:top w:val="single" w:sz="4" w:space="0" w:color="auto"/>
            </w:tcBorders>
            <w:vAlign w:val="center"/>
          </w:tcPr>
          <w:p>
            <w:pPr>
              <w:pStyle w:val="PPTableBody"/>
              <w:keepNext/>
              <w:spacing w:before="10" w:after="10"/>
              <w:jc w:val="right"/>
            </w:pPr>
            <w:r>
              <w:t xml:space="preserve">0.3</w:t>
            </w:r>
          </w:p>
        </w:tc>
        <w:tc>
          <w:tcPr>
            <w:tcW w:w="444" w:type="dxa"/>
            <w:tcBorders>
              <w:top w:val="single" w:sz="4" w:space="0" w:color="auto"/>
            </w:tcBorders>
            <w:vAlign w:val="center"/>
          </w:tcPr>
          <w:p>
            <w:pPr>
              <w:pStyle w:val="PPTableBody"/>
              <w:keepNext/>
              <w:spacing w:before="10" w:after="10"/>
              <w:jc w:val="right"/>
            </w:pPr>
            <w:r>
              <w:t xml:space="preserve">100</w:t>
            </w:r>
          </w:p>
        </w:tc>
        <w:tc>
          <w:tcPr>
            <w:tcW w:w="448" w:type="dxa"/>
            <w:tcBorders>
              <w:top w:val="single" w:sz="4" w:space="0" w:color="auto"/>
            </w:tcBorders>
            <w:vAlign w:val="center"/>
          </w:tcPr>
          <w:p>
            <w:pPr>
              <w:pStyle w:val="PPTableBody"/>
              <w:keepNext/>
              <w:spacing w:before="10" w:after="10"/>
              <w:jc w:val="right"/>
            </w:pPr>
            <w:r>
              <w:t xml:space="preserve">−0.3</w:t>
            </w:r>
          </w:p>
        </w:tc>
        <w:tc>
          <w:tcPr>
            <w:tcW w:w="444" w:type="dxa"/>
            <w:tcBorders>
              <w:top w:val="single" w:sz="4" w:space="0" w:color="auto"/>
            </w:tcBorders>
            <w:vAlign w:val="center"/>
          </w:tcPr>
          <w:p>
            <w:pPr>
              <w:pStyle w:val="PPTableBody"/>
              <w:keepNext/>
              <w:spacing w:before="10" w:after="10"/>
              <w:jc w:val="right"/>
            </w:pPr>
            <w:r>
              <w:t xml:space="preserve">100</w:t>
            </w:r>
          </w:p>
        </w:tc>
        <w:tc>
          <w:tcPr>
            <w:tcW w:w="448" w:type="dxa"/>
            <w:tcBorders>
              <w:top w:val="single" w:sz="4" w:space="0" w:color="auto"/>
            </w:tcBorders>
            <w:vAlign w:val="center"/>
          </w:tcPr>
          <w:p>
            <w:pPr>
              <w:pStyle w:val="PPTableBody"/>
              <w:keepNext/>
              <w:spacing w:before="10" w:after="10"/>
              <w:jc w:val="right"/>
            </w:pPr>
            <w:r>
              <w:t xml:space="preserve">−0.3</w:t>
            </w:r>
          </w:p>
        </w:tc>
      </w:tr>
      <w:tr>
        <w:trPr>
          <w:cantSplit/>
        </w:trPr>
        <w:tc>
          <w:tcPr>
            <w:tcW w:w="1844" w:type="dxa"/>
            <w:tcBorders/>
            <w:vAlign w:val="center"/>
          </w:tcPr>
          <w:p>
            <w:pPr>
              <w:pStyle w:val="PPTableBody"/>
              <w:keepNext/>
              <w:spacing w:before="10" w:after="10"/>
              <w:jc w:val="left"/>
            </w:pPr>
            <w:r>
              <w:t xml:space="preserve">Prior: decrease</w:t>
            </w:r>
          </w:p>
        </w:tc>
        <w:tc>
          <w:tcPr>
            <w:tcW w:w="444" w:type="dxa"/>
            <w:tcBorders/>
            <w:vAlign w:val="center"/>
          </w:tcPr>
          <w:p>
            <w:pPr>
              <w:pStyle w:val="PPTableBody"/>
              <w:keepNext/>
              <w:spacing w:before="10" w:after="10"/>
              <w:jc w:val="right"/>
            </w:pPr>
            <w:r>
              <w:t xml:space="preserve">92</w:t>
            </w:r>
          </w:p>
        </w:tc>
        <w:tc>
          <w:tcPr>
            <w:tcW w:w="448" w:type="dxa"/>
            <w:tcBorders/>
            <w:vAlign w:val="center"/>
          </w:tcPr>
          <w:p>
            <w:pPr>
              <w:pStyle w:val="PPTableBody"/>
              <w:keepNext/>
              <w:spacing w:before="10" w:after="10"/>
              <w:jc w:val="right"/>
            </w:pPr>
            <w:r>
              <w:t xml:space="preserve">−2.8</w:t>
            </w:r>
          </w:p>
        </w:tc>
        <w:tc>
          <w:tcPr>
            <w:tcW w:w="444" w:type="dxa"/>
            <w:tcBorders/>
            <w:vAlign w:val="center"/>
          </w:tcPr>
          <w:p>
            <w:pPr>
              <w:pStyle w:val="PPTableBody"/>
              <w:keepNext/>
              <w:spacing w:before="10" w:after="10"/>
              <w:jc w:val="right"/>
            </w:pPr>
            <w:r>
              <w:t xml:space="preserve">93</w:t>
            </w:r>
          </w:p>
        </w:tc>
        <w:tc>
          <w:tcPr>
            <w:tcW w:w="448" w:type="dxa"/>
            <w:tcBorders/>
            <w:vAlign w:val="center"/>
          </w:tcPr>
          <w:p>
            <w:pPr>
              <w:pStyle w:val="PPTableBody"/>
              <w:keepNext/>
              <w:spacing w:before="10" w:after="10"/>
              <w:jc w:val="right"/>
            </w:pPr>
            <w:r>
              <w:t xml:space="preserve">−2.4</w:t>
            </w:r>
          </w:p>
        </w:tc>
        <w:tc>
          <w:tcPr>
            <w:tcW w:w="444" w:type="dxa"/>
            <w:tcBorders/>
            <w:vAlign w:val="center"/>
          </w:tcPr>
          <w:p>
            <w:pPr>
              <w:pStyle w:val="PPTableBody"/>
              <w:keepNext/>
              <w:spacing w:before="10" w:after="10"/>
              <w:jc w:val="right"/>
            </w:pPr>
            <w:r>
              <w:t xml:space="preserve">97</w:t>
            </w:r>
          </w:p>
        </w:tc>
        <w:tc>
          <w:tcPr>
            <w:tcW w:w="448" w:type="dxa"/>
            <w:tcBorders/>
            <w:vAlign w:val="center"/>
          </w:tcPr>
          <w:p>
            <w:pPr>
              <w:pStyle w:val="PPTableBody"/>
              <w:keepNext/>
              <w:spacing w:before="10" w:after="10"/>
              <w:jc w:val="right"/>
            </w:pPr>
            <w:r>
              <w:t xml:space="preserve">2.5</w:t>
            </w:r>
          </w:p>
        </w:tc>
        <w:tc>
          <w:tcPr>
            <w:tcW w:w="444" w:type="dxa"/>
            <w:tcBorders/>
            <w:vAlign w:val="center"/>
          </w:tcPr>
          <w:p>
            <w:pPr>
              <w:pStyle w:val="PPTableBody"/>
              <w:keepNext/>
              <w:spacing w:before="10" w:after="10"/>
              <w:jc w:val="right"/>
            </w:pPr>
            <w:r>
              <w:t xml:space="preserve">97</w:t>
            </w:r>
          </w:p>
        </w:tc>
        <w:tc>
          <w:tcPr>
            <w:tcW w:w="448" w:type="dxa"/>
            <w:tcBorders/>
            <w:vAlign w:val="center"/>
          </w:tcPr>
          <w:p>
            <w:pPr>
              <w:pStyle w:val="PPTableBody"/>
              <w:keepNext/>
              <w:spacing w:before="10" w:after="10"/>
              <w:jc w:val="right"/>
            </w:pPr>
            <w:r>
              <w:t xml:space="preserve">1.9</w:t>
            </w:r>
          </w:p>
        </w:tc>
      </w:tr>
      <w:tr>
        <w:trPr>
          <w:cantSplit/>
        </w:trPr>
        <w:tc>
          <w:tcPr>
            <w:tcW w:w="1844" w:type="dxa"/>
            <w:tcBorders/>
            <w:vAlign w:val="center"/>
          </w:tcPr>
          <w:p>
            <w:pPr>
              <w:pStyle w:val="PPTableBody"/>
              <w:keepNext/>
              <w:spacing w:before="10" w:after="10"/>
              <w:jc w:val="left"/>
            </w:pPr>
            <w:r>
              <w:t xml:space="preserve">Concept: oblique region</w:t>
            </w:r>
          </w:p>
        </w:tc>
        <w:tc>
          <w:tcPr>
            <w:tcW w:w="444" w:type="dxa"/>
            <w:tcBorders/>
            <w:vAlign w:val="center"/>
          </w:tcPr>
          <w:p>
            <w:pPr>
              <w:pStyle w:val="PPTableBody"/>
              <w:keepNext/>
              <w:spacing w:before="10" w:after="10"/>
              <w:jc w:val="right"/>
            </w:pPr>
            <w:r>
              <w:t xml:space="preserve">95</w:t>
            </w:r>
          </w:p>
        </w:tc>
        <w:tc>
          <w:tcPr>
            <w:tcW w:w="448" w:type="dxa"/>
            <w:tcBorders/>
            <w:vAlign w:val="center"/>
          </w:tcPr>
          <w:p>
            <w:pPr>
              <w:pStyle w:val="PPTableBody"/>
              <w:keepNext/>
              <w:spacing w:before="10" w:after="10"/>
              <w:jc w:val="right"/>
            </w:pPr>
            <w:r>
              <w:t xml:space="preserve">21.9</w:t>
            </w:r>
          </w:p>
        </w:tc>
        <w:tc>
          <w:tcPr>
            <w:tcW w:w="444" w:type="dxa"/>
            <w:tcBorders/>
            <w:vAlign w:val="center"/>
          </w:tcPr>
          <w:p>
            <w:pPr>
              <w:pStyle w:val="PPTableBody"/>
              <w:keepNext/>
              <w:spacing w:before="10" w:after="10"/>
              <w:jc w:val="right"/>
            </w:pPr>
            <w:r>
              <w:t xml:space="preserve">95</w:t>
            </w:r>
          </w:p>
        </w:tc>
        <w:tc>
          <w:tcPr>
            <w:tcW w:w="448" w:type="dxa"/>
            <w:tcBorders/>
            <w:vAlign w:val="center"/>
          </w:tcPr>
          <w:p>
            <w:pPr>
              <w:pStyle w:val="PPTableBody"/>
              <w:keepNext/>
              <w:spacing w:before="10" w:after="10"/>
              <w:jc w:val="right"/>
            </w:pPr>
            <w:r>
              <w:t xml:space="preserve">22.5</w:t>
            </w:r>
          </w:p>
        </w:tc>
        <w:tc>
          <w:tcPr>
            <w:tcW w:w="444" w:type="dxa"/>
            <w:tcBorders/>
            <w:vAlign w:val="center"/>
          </w:tcPr>
          <w:p>
            <w:pPr>
              <w:pStyle w:val="PPTableBody"/>
              <w:keepNext/>
              <w:spacing w:before="10" w:after="10"/>
              <w:jc w:val="right"/>
            </w:pPr>
            <w:r>
              <w:t xml:space="preserve">91</w:t>
            </w:r>
          </w:p>
        </w:tc>
        <w:tc>
          <w:tcPr>
            <w:tcW w:w="448" w:type="dxa"/>
            <w:tcBorders/>
            <w:vAlign w:val="center"/>
          </w:tcPr>
          <w:p>
            <w:pPr>
              <w:pStyle w:val="PPTableBody"/>
              <w:keepNext/>
              <w:spacing w:before="10" w:after="10"/>
              <w:jc w:val="right"/>
            </w:pPr>
            <w:r>
              <w:t xml:space="preserve">15.7</w:t>
            </w:r>
          </w:p>
        </w:tc>
        <w:tc>
          <w:tcPr>
            <w:tcW w:w="444" w:type="dxa"/>
            <w:tcBorders/>
            <w:vAlign w:val="center"/>
          </w:tcPr>
          <w:p>
            <w:pPr>
              <w:pStyle w:val="PPTableBody"/>
              <w:keepNext/>
              <w:spacing w:before="10" w:after="10"/>
              <w:jc w:val="right"/>
            </w:pPr>
            <w:r>
              <w:t xml:space="preserve">97</w:t>
            </w:r>
          </w:p>
        </w:tc>
        <w:tc>
          <w:tcPr>
            <w:tcW w:w="448" w:type="dxa"/>
            <w:tcBorders/>
            <w:vAlign w:val="center"/>
          </w:tcPr>
          <w:p>
            <w:pPr>
              <w:pStyle w:val="PPTableBody"/>
              <w:keepNext/>
              <w:spacing w:before="10" w:after="10"/>
              <w:jc w:val="right"/>
            </w:pPr>
            <w:r>
              <w:t xml:space="preserve">17.7</w:t>
            </w:r>
          </w:p>
        </w:tc>
      </w:tr>
      <w:tr>
        <w:trPr>
          <w:cantSplit/>
        </w:trPr>
        <w:tc>
          <w:tcPr>
            <w:tcW w:w="1844" w:type="dxa"/>
            <w:tcBorders/>
            <w:vAlign w:val="center"/>
          </w:tcPr>
          <w:p>
            <w:pPr>
              <w:pStyle w:val="PPTableBody"/>
              <w:keepNext/>
              <w:spacing w:before="10" w:after="10"/>
              <w:jc w:val="left"/>
            </w:pPr>
            <w:r>
              <w:t xml:space="preserve">Concept: income threshold</w:t>
            </w:r>
          </w:p>
        </w:tc>
        <w:tc>
          <w:tcPr>
            <w:tcW w:w="444" w:type="dxa"/>
            <w:tcBorders/>
            <w:vAlign w:val="center"/>
          </w:tcPr>
          <w:p>
            <w:pPr>
              <w:pStyle w:val="PPTableBody"/>
              <w:keepNext/>
              <w:spacing w:before="10" w:after="10"/>
              <w:jc w:val="right"/>
            </w:pPr>
            <w:r>
              <w:t xml:space="preserve">4</w:t>
            </w:r>
          </w:p>
        </w:tc>
        <w:tc>
          <w:tcPr>
            <w:tcW w:w="448" w:type="dxa"/>
            <w:tcBorders/>
            <w:vAlign w:val="center"/>
          </w:tcPr>
          <w:p>
            <w:pPr>
              <w:pStyle w:val="PPTableBody"/>
              <w:keepNext/>
              <w:spacing w:before="10" w:after="10"/>
              <w:jc w:val="right"/>
            </w:pPr>
            <w:r>
              <w:t xml:space="preserve">−0.3</w:t>
            </w:r>
          </w:p>
        </w:tc>
        <w:tc>
          <w:tcPr>
            <w:tcW w:w="444" w:type="dxa"/>
            <w:tcBorders/>
            <w:vAlign w:val="center"/>
          </w:tcPr>
          <w:p>
            <w:pPr>
              <w:pStyle w:val="PPTableBody"/>
              <w:keepNext/>
              <w:spacing w:before="10" w:after="10"/>
              <w:jc w:val="right"/>
            </w:pPr>
            <w:r>
              <w:t xml:space="preserve">6</w:t>
            </w:r>
          </w:p>
        </w:tc>
        <w:tc>
          <w:tcPr>
            <w:tcW w:w="448" w:type="dxa"/>
            <w:tcBorders/>
            <w:vAlign w:val="center"/>
          </w:tcPr>
          <w:p>
            <w:pPr>
              <w:pStyle w:val="PPTableBody"/>
              <w:keepNext/>
              <w:spacing w:before="10" w:after="10"/>
              <w:jc w:val="right"/>
            </w:pPr>
            <w:r>
              <w:t xml:space="preserve">0.2</w:t>
            </w:r>
          </w:p>
        </w:tc>
        <w:tc>
          <w:tcPr>
            <w:tcW w:w="444" w:type="dxa"/>
            <w:tcBorders/>
            <w:vAlign w:val="center"/>
          </w:tcPr>
          <w:p>
            <w:pPr>
              <w:pStyle w:val="PPTableBody"/>
              <w:keepNext/>
              <w:spacing w:before="10" w:after="10"/>
              <w:jc w:val="right"/>
            </w:pPr>
            <w:r>
              <w:t xml:space="preserve">–</w:t>
            </w:r>
          </w:p>
        </w:tc>
        <w:tc>
          <w:tcPr>
            <w:tcW w:w="448" w:type="dxa"/>
            <w:tcBorders/>
            <w:vAlign w:val="center"/>
          </w:tcPr>
          <w:p>
            <w:pPr>
              <w:pStyle w:val="PPTableBody"/>
              <w:keepNext/>
              <w:spacing w:before="10" w:after="10"/>
              <w:jc w:val="right"/>
            </w:pPr>
            <w:r>
              <w:t xml:space="preserve">–</w:t>
            </w:r>
          </w:p>
        </w:tc>
        <w:tc>
          <w:tcPr>
            <w:tcW w:w="444" w:type="dxa"/>
            <w:tcBorders/>
            <w:vAlign w:val="center"/>
          </w:tcPr>
          <w:p>
            <w:pPr>
              <w:pStyle w:val="PPTableBody"/>
              <w:keepNext/>
              <w:spacing w:before="10" w:after="10"/>
              <w:jc w:val="right"/>
            </w:pPr>
            <w:r>
              <w:t xml:space="preserve">–</w:t>
            </w:r>
          </w:p>
        </w:tc>
        <w:tc>
          <w:tcPr>
            <w:tcW w:w="448" w:type="dxa"/>
            <w:tcBorders/>
            <w:vAlign w:val="center"/>
          </w:tcPr>
          <w:p>
            <w:pPr>
              <w:pStyle w:val="PPTableBody"/>
              <w:keepNext/>
              <w:spacing w:before="10" w:after="10"/>
              <w:jc w:val="right"/>
            </w:pPr>
            <w:r>
              <w:t xml:space="preserve">–</w:t>
            </w:r>
          </w:p>
        </w:tc>
      </w:tr>
      <w:tr>
        <w:trPr>
          <w:cantSplit/>
        </w:trPr>
        <w:tc>
          <w:tcPr>
            <w:tcW w:w="1844" w:type="dxa"/>
            <w:tcBorders>
              <w:bottom w:val="single" w:sz="8" w:space="0" w:color="auto"/>
            </w:tcBorders>
            <w:vAlign w:val="center"/>
          </w:tcPr>
          <w:p>
            <w:pPr>
              <w:pStyle w:val="PPTableBody"/>
              <w:spacing w:before="10" w:after="10"/>
              <w:jc w:val="left"/>
            </w:pPr>
            <w:r>
              <w:t xml:space="preserve">Noise: class-conditional</w:t>
            </w:r>
          </w:p>
        </w:tc>
        <w:tc>
          <w:tcPr>
            <w:tcW w:w="444" w:type="dxa"/>
            <w:tcBorders>
              <w:bottom w:val="single" w:sz="8" w:space="0" w:color="auto"/>
            </w:tcBorders>
            <w:vAlign w:val="center"/>
          </w:tcPr>
          <w:p>
            <w:pPr>
              <w:pStyle w:val="PPTableBody"/>
              <w:spacing w:before="10" w:after="10"/>
              <w:jc w:val="right"/>
            </w:pPr>
            <w:r>
              <w:t xml:space="preserve">21</w:t>
            </w:r>
          </w:p>
        </w:tc>
        <w:tc>
          <w:tcPr>
            <w:tcW w:w="448" w:type="dxa"/>
            <w:tcBorders>
              <w:bottom w:val="single" w:sz="8" w:space="0" w:color="auto"/>
            </w:tcBorders>
            <w:vAlign w:val="center"/>
          </w:tcPr>
          <w:p>
            <w:pPr>
              <w:pStyle w:val="PPTableBody"/>
              <w:spacing w:before="10" w:after="10"/>
              <w:jc w:val="right"/>
            </w:pPr>
            <w:r>
              <w:t xml:space="preserve">2.8</w:t>
            </w:r>
          </w:p>
        </w:tc>
        <w:tc>
          <w:tcPr>
            <w:tcW w:w="444" w:type="dxa"/>
            <w:tcBorders>
              <w:bottom w:val="single" w:sz="8" w:space="0" w:color="auto"/>
            </w:tcBorders>
            <w:vAlign w:val="center"/>
          </w:tcPr>
          <w:p>
            <w:pPr>
              <w:pStyle w:val="PPTableBody"/>
              <w:spacing w:before="10" w:after="10"/>
              <w:jc w:val="right"/>
            </w:pPr>
            <w:r>
              <w:t xml:space="preserve">23</w:t>
            </w:r>
          </w:p>
        </w:tc>
        <w:tc>
          <w:tcPr>
            <w:tcW w:w="448" w:type="dxa"/>
            <w:tcBorders>
              <w:bottom w:val="single" w:sz="8" w:space="0" w:color="auto"/>
            </w:tcBorders>
            <w:vAlign w:val="center"/>
          </w:tcPr>
          <w:p>
            <w:pPr>
              <w:pStyle w:val="PPTableBody"/>
              <w:spacing w:before="10" w:after="10"/>
              <w:jc w:val="right"/>
            </w:pPr>
            <w:r>
              <w:t xml:space="preserve">3.1</w:t>
            </w:r>
          </w:p>
        </w:tc>
        <w:tc>
          <w:tcPr>
            <w:tcW w:w="444" w:type="dxa"/>
            <w:tcBorders>
              <w:bottom w:val="single" w:sz="8" w:space="0" w:color="auto"/>
            </w:tcBorders>
            <w:vAlign w:val="center"/>
          </w:tcPr>
          <w:p>
            <w:pPr>
              <w:pStyle w:val="PPTableBody"/>
              <w:spacing w:before="10" w:after="10"/>
              <w:jc w:val="right"/>
            </w:pPr>
            <w:r>
              <w:t xml:space="preserve">35</w:t>
            </w:r>
          </w:p>
        </w:tc>
        <w:tc>
          <w:tcPr>
            <w:tcW w:w="448" w:type="dxa"/>
            <w:tcBorders>
              <w:bottom w:val="single" w:sz="8" w:space="0" w:color="auto"/>
            </w:tcBorders>
            <w:vAlign w:val="center"/>
          </w:tcPr>
          <w:p>
            <w:pPr>
              <w:pStyle w:val="PPTableBody"/>
              <w:spacing w:before="10" w:after="10"/>
              <w:jc w:val="right"/>
            </w:pPr>
            <w:r>
              <w:t xml:space="preserve">7.7</w:t>
            </w:r>
          </w:p>
        </w:tc>
        <w:tc>
          <w:tcPr>
            <w:tcW w:w="444" w:type="dxa"/>
            <w:tcBorders>
              <w:bottom w:val="single" w:sz="8" w:space="0" w:color="auto"/>
            </w:tcBorders>
            <w:vAlign w:val="center"/>
          </w:tcPr>
          <w:p>
            <w:pPr>
              <w:pStyle w:val="PPTableBody"/>
              <w:spacing w:before="10" w:after="10"/>
              <w:jc w:val="right"/>
            </w:pPr>
            <w:r>
              <w:t xml:space="preserve">33</w:t>
            </w:r>
          </w:p>
        </w:tc>
        <w:tc>
          <w:tcPr>
            <w:tcW w:w="448"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Three mechanisms transfer well: selection bias, a lower positive rate and concept drift in an oblique region. Raising the income threshold relabels some rows in every window but barely changes accuracy. Because the audit first asks whether accuracy fell, it reports no drift in most of these windows; the procedure is designed to find drift that harms the model, which this drift does not. Class-conditional label noise is the hardest mechanism. This is a genuine limitation of a null model that conditions on confidence alone.</w:t>
      </w:r>
    </w:p>
    <w:p>
      <w:r>
        <w:br w:type="page"/>
      </w:r>
    </w:p>
    <w:p>
      <w:pPr>
        <w:pStyle w:val="PPBodyMainText"/>
        <w:ind w:firstLine="0"/>
      </w:pPr>
      <w:r>
        <w:t xml:space="preserve">The audit size controls how well the audit stage separates concept drift from label noise. Fig. </w:t>
      </w:r>
      <w:r>
        <w:t xml:space="preserve">S1</w:t>
      </w:r>
      <w:r>
        <w:t xml:space="preserve"> shows the share of correctly diagnosed windows on ACS Income design A with LR as the number of audit labels grows.</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Concept drift is identified in 80% of windows with 200 labels and 95% with 600, while label noise is identified in 79% and 87%. The 600 labels used throughout the paper thus lie where the gain from more labels has largely flattened.</w:t>
      </w:r>
    </w:p>
    <w:p>
      <w:pPr>
        <w:pStyle w:val="PPHeading"/>
        <w:keepNext/>
      </w:pPr>
      <w:r>
        <w:t xml:space="preserve">S5 Detection and accuracy estimation</w:t>
      </w:r>
    </w:p>
    <w:p>
      <w:pPr>
        <w:pStyle w:val="PPBodyMainText"/>
        <w:ind w:firstLine="0"/>
      </w:pPr>
      <w:r>
        <w:t xml:space="preserve">Table </w:t>
      </w:r>
      <w:r>
        <w:t xml:space="preserve">S4</w:t>
      </w:r>
      <w:r>
        <w:t xml:space="preserve"> gives the alarm rate of each detector by injected type, pooled over the four design A configurations.</w:t>
      </w:r>
    </w:p>
    <w:p>
      <w:pPr>
        <w:pStyle w:val="PPFigureTableCaption"/>
        <w:keepNext/>
        <w:keepLines/>
        <w:spacing w:before="160" w:after="60"/>
      </w:pPr>
      <w:r>
        <w:rPr>
          <w:b/>
        </w:rPr>
        <w:t xml:space="preserve">Table S4</w:t>
      </w:r>
      <w:r>
        <w:t xml:space="preserve"> </w:t>
      </w:r>
      <w:r>
        <w:t xml:space="preserve">Detector alarm rates on design A by injected type. The no drift column is the false alarm rate with its 95% confidence interval (CI)</w:t>
      </w:r>
    </w:p>
    <w:tbl>
      <w:tblPr>
        <w:tblW w:w="0" w:type="auto"/>
        <w:jc w:val="center"/>
        <w:tblLayout w:type="fixed"/>
        <w:tblCellMar>
          <w:left w:w="45" w:type="dxa"/>
          <w:right w:w="45" w:type="dxa"/>
        </w:tblCellMar>
        <w:tblLook w:val="04A0" w:firstRow="1" w:lastRow="0" w:firstColumn="1" w:lastColumn="0" w:noHBand="0" w:noVBand="1"/>
      </w:tblPr>
      <w:tblGrid>
        <w:gridCol w:w="1253"/>
        <w:gridCol w:w="1270"/>
        <w:gridCol w:w="742"/>
        <w:gridCol w:w="480"/>
        <w:gridCol w:w="653"/>
        <w:gridCol w:w="493"/>
      </w:tblGrid>
      <w:tr>
        <w:trPr>
          <w:cantSplit/>
          <w:tblHeader/>
        </w:trPr>
        <w:tc>
          <w:tcPr>
            <w:tcW w:w="1253" w:type="dxa"/>
            <w:tcBorders>
              <w:top w:val="single" w:sz="8" w:space="0" w:color="auto"/>
            </w:tcBorders>
            <w:vAlign w:val="center"/>
          </w:tcPr>
          <w:p>
            <w:pPr>
              <w:pStyle w:val="PPTableBody"/>
              <w:keepNext/>
              <w:spacing w:before="10" w:after="10"/>
              <w:jc w:val="left"/>
            </w:pPr>
          </w:p>
        </w:tc>
        <w:tc>
          <w:tcPr>
            <w:tcW w:w="363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253" w:type="dxa"/>
            <w:tcBorders/>
            <w:vAlign w:val="center"/>
          </w:tcPr>
          <w:p>
            <w:pPr>
              <w:pStyle w:val="PPTableBody"/>
              <w:keepNext/>
              <w:spacing w:before="10" w:after="10"/>
              <w:jc w:val="left"/>
            </w:pPr>
            <w:r>
              <w:t xml:space="preserve">Detector</w:t>
            </w:r>
          </w:p>
        </w:tc>
        <w:tc>
          <w:tcPr>
            <w:tcW w:w="1270" w:type="dxa"/>
            <w:tcBorders/>
            <w:vAlign w:val="center"/>
          </w:tcPr>
          <w:p>
            <w:pPr>
              <w:pStyle w:val="PPTableBody"/>
              <w:keepNext/>
              <w:spacing w:before="10" w:after="10"/>
              <w:jc w:val="right"/>
            </w:pPr>
            <w:r>
              <w:t xml:space="preserve">No drift [95% CI]</w:t>
            </w:r>
          </w:p>
        </w:tc>
        <w:tc>
          <w:tcPr>
            <w:tcW w:w="742" w:type="dxa"/>
            <w:tcBorders/>
            <w:vAlign w:val="center"/>
          </w:tcPr>
          <w:p>
            <w:pPr>
              <w:pStyle w:val="PPTableBody"/>
              <w:keepNext/>
              <w:spacing w:before="10" w:after="10"/>
              <w:jc w:val="right"/>
            </w:pPr>
            <w:r>
              <w:t xml:space="preserve">Covariate</w:t>
            </w:r>
          </w:p>
        </w:tc>
        <w:tc>
          <w:tcPr>
            <w:tcW w:w="480" w:type="dxa"/>
            <w:tcBorders/>
            <w:vAlign w:val="center"/>
          </w:tcPr>
          <w:p>
            <w:pPr>
              <w:pStyle w:val="PPTableBody"/>
              <w:keepNext/>
              <w:spacing w:before="10" w:after="10"/>
              <w:jc w:val="right"/>
            </w:pPr>
            <w:r>
              <w:t xml:space="preserve">Prior</w:t>
            </w:r>
          </w:p>
        </w:tc>
        <w:tc>
          <w:tcPr>
            <w:tcW w:w="653" w:type="dxa"/>
            <w:tcBorders/>
            <w:vAlign w:val="center"/>
          </w:tcPr>
          <w:p>
            <w:pPr>
              <w:pStyle w:val="PPTableBody"/>
              <w:keepNext/>
              <w:spacing w:before="10" w:after="10"/>
              <w:jc w:val="right"/>
            </w:pPr>
            <w:r>
              <w:t xml:space="preserve">Concept</w:t>
            </w:r>
          </w:p>
        </w:tc>
        <w:tc>
          <w:tcPr>
            <w:tcW w:w="493" w:type="dxa"/>
            <w:tcBorders/>
            <w:vAlign w:val="center"/>
          </w:tcPr>
          <w:p>
            <w:pPr>
              <w:pStyle w:val="PPTableBody"/>
              <w:keepNext/>
              <w:spacing w:before="10" w:after="10"/>
              <w:jc w:val="right"/>
            </w:pPr>
            <w:r>
              <w:t xml:space="preserve">Noise</w:t>
            </w:r>
          </w:p>
        </w:tc>
      </w:tr>
      <w:tr>
        <w:trPr>
          <w:cantSplit/>
        </w:trPr>
        <w:tc>
          <w:tcPr>
            <w:tcW w:w="1253" w:type="dxa"/>
            <w:tcBorders>
              <w:top w:val="single" w:sz="4" w:space="0" w:color="auto"/>
            </w:tcBorders>
            <w:vAlign w:val="center"/>
          </w:tcPr>
          <w:p>
            <w:pPr>
              <w:pStyle w:val="PPTableBody"/>
              <w:keepNext/>
              <w:spacing w:before="10" w:after="10"/>
              <w:jc w:val="left"/>
            </w:pPr>
            <w:r>
              <w:t xml:space="preserve">KS</w:t>
            </w:r>
          </w:p>
        </w:tc>
        <w:tc>
          <w:tcPr>
            <w:tcW w:w="1270" w:type="dxa"/>
            <w:tcBorders>
              <w:top w:val="single" w:sz="4" w:space="0" w:color="auto"/>
            </w:tcBorders>
            <w:vAlign w:val="center"/>
          </w:tcPr>
          <w:p>
            <w:pPr>
              <w:pStyle w:val="PPTableBody"/>
              <w:keepNext/>
              <w:spacing w:before="10" w:after="10"/>
              <w:jc w:val="right"/>
            </w:pPr>
            <w:r>
              <w:t xml:space="preserve">1.0 [0.3, 3.6]</w:t>
            </w:r>
          </w:p>
        </w:tc>
        <w:tc>
          <w:tcPr>
            <w:tcW w:w="742" w:type="dxa"/>
            <w:tcBorders>
              <w:top w:val="single" w:sz="4" w:space="0" w:color="auto"/>
            </w:tcBorders>
            <w:vAlign w:val="center"/>
          </w:tcPr>
          <w:p>
            <w:pPr>
              <w:pStyle w:val="PPTableBody"/>
              <w:keepNext/>
              <w:spacing w:before="10" w:after="10"/>
              <w:jc w:val="right"/>
            </w:pPr>
            <w:r>
              <w:t xml:space="preserve">100.0</w:t>
            </w:r>
          </w:p>
        </w:tc>
        <w:tc>
          <w:tcPr>
            <w:tcW w:w="480" w:type="dxa"/>
            <w:tcBorders>
              <w:top w:val="single" w:sz="4" w:space="0" w:color="auto"/>
            </w:tcBorders>
            <w:vAlign w:val="center"/>
          </w:tcPr>
          <w:p>
            <w:pPr>
              <w:pStyle w:val="PPTableBody"/>
              <w:keepNext/>
              <w:spacing w:before="10" w:after="10"/>
              <w:jc w:val="right"/>
            </w:pPr>
            <w:r>
              <w:t xml:space="preserve">100.0</w:t>
            </w:r>
          </w:p>
        </w:tc>
        <w:tc>
          <w:tcPr>
            <w:tcW w:w="653" w:type="dxa"/>
            <w:tcBorders>
              <w:top w:val="single" w:sz="4" w:space="0" w:color="auto"/>
            </w:tcBorders>
            <w:vAlign w:val="center"/>
          </w:tcPr>
          <w:p>
            <w:pPr>
              <w:pStyle w:val="PPTableBody"/>
              <w:keepNext/>
              <w:spacing w:before="10" w:after="10"/>
              <w:jc w:val="right"/>
            </w:pPr>
            <w:r>
              <w:t xml:space="preserve">1.0</w:t>
            </w:r>
          </w:p>
        </w:tc>
        <w:tc>
          <w:tcPr>
            <w:tcW w:w="493" w:type="dxa"/>
            <w:tcBorders>
              <w:top w:val="single" w:sz="4" w:space="0" w:color="auto"/>
            </w:tcBorders>
            <w:vAlign w:val="center"/>
          </w:tcPr>
          <w:p>
            <w:pPr>
              <w:pStyle w:val="PPTableBody"/>
              <w:keepNext/>
              <w:spacing w:before="10" w:after="10"/>
              <w:jc w:val="right"/>
            </w:pPr>
            <w:r>
              <w:t xml:space="preserve">1.0</w:t>
            </w:r>
          </w:p>
        </w:tc>
      </w:tr>
      <w:tr>
        <w:trPr>
          <w:cantSplit/>
        </w:trPr>
        <w:tc>
          <w:tcPr>
            <w:tcW w:w="1253" w:type="dxa"/>
            <w:tcBorders/>
            <w:vAlign w:val="center"/>
          </w:tcPr>
          <w:p>
            <w:pPr>
              <w:pStyle w:val="PPTableBody"/>
              <w:keepNext/>
              <w:spacing w:before="10" w:after="10"/>
              <w:jc w:val="left"/>
            </w:pPr>
            <w:r>
              <w:t xml:space="preserve">PSI</w:t>
            </w:r>
          </w:p>
        </w:tc>
        <w:tc>
          <w:tcPr>
            <w:tcW w:w="1270" w:type="dxa"/>
            <w:tcBorders/>
            <w:vAlign w:val="center"/>
          </w:tcPr>
          <w:p>
            <w:pPr>
              <w:pStyle w:val="PPTableBody"/>
              <w:keepNext/>
              <w:spacing w:before="10" w:after="10"/>
              <w:jc w:val="right"/>
            </w:pPr>
            <w:r>
              <w:t xml:space="preserve">0.0 [0.0, 1.9]</w:t>
            </w:r>
          </w:p>
        </w:tc>
        <w:tc>
          <w:tcPr>
            <w:tcW w:w="742" w:type="dxa"/>
            <w:tcBorders/>
            <w:vAlign w:val="center"/>
          </w:tcPr>
          <w:p>
            <w:pPr>
              <w:pStyle w:val="PPTableBody"/>
              <w:keepNext/>
              <w:spacing w:before="10" w:after="10"/>
              <w:jc w:val="right"/>
            </w:pPr>
            <w:r>
              <w:t xml:space="preserve">99.7</w:t>
            </w:r>
          </w:p>
        </w:tc>
        <w:tc>
          <w:tcPr>
            <w:tcW w:w="480" w:type="dxa"/>
            <w:tcBorders/>
            <w:vAlign w:val="center"/>
          </w:tcPr>
          <w:p>
            <w:pPr>
              <w:pStyle w:val="PPTableBody"/>
              <w:keepNext/>
              <w:spacing w:before="10" w:after="10"/>
              <w:jc w:val="right"/>
            </w:pPr>
            <w:r>
              <w:t xml:space="preserve">0.3</w:t>
            </w:r>
          </w:p>
        </w:tc>
        <w:tc>
          <w:tcPr>
            <w:tcW w:w="653" w:type="dxa"/>
            <w:tcBorders/>
            <w:vAlign w:val="center"/>
          </w:tcPr>
          <w:p>
            <w:pPr>
              <w:pStyle w:val="PPTableBody"/>
              <w:keepNext/>
              <w:spacing w:before="10" w:after="10"/>
              <w:jc w:val="right"/>
            </w:pPr>
            <w:r>
              <w:t xml:space="preserve">0.0</w:t>
            </w:r>
          </w:p>
        </w:tc>
        <w:tc>
          <w:tcPr>
            <w:tcW w:w="493" w:type="dxa"/>
            <w:tcBorders/>
            <w:vAlign w:val="center"/>
          </w:tcPr>
          <w:p>
            <w:pPr>
              <w:pStyle w:val="PPTableBody"/>
              <w:keepNext/>
              <w:spacing w:before="10" w:after="10"/>
              <w:jc w:val="right"/>
            </w:pPr>
            <w:r>
              <w:t xml:space="preserve">0.0</w:t>
            </w:r>
          </w:p>
        </w:tc>
      </w:tr>
      <w:tr>
        <w:trPr>
          <w:cantSplit/>
        </w:trPr>
        <w:tc>
          <w:tcPr>
            <w:tcW w:w="1253" w:type="dxa"/>
            <w:tcBorders/>
            <w:vAlign w:val="center"/>
          </w:tcPr>
          <w:p>
            <w:pPr>
              <w:pStyle w:val="PPTableBody"/>
              <w:keepNext/>
              <w:spacing w:before="10" w:after="10"/>
              <w:jc w:val="left"/>
            </w:pPr>
            <w:r>
              <w:t xml:space="preserve">MMD</w:t>
            </w:r>
          </w:p>
        </w:tc>
        <w:tc>
          <w:tcPr>
            <w:tcW w:w="1270" w:type="dxa"/>
            <w:tcBorders/>
            <w:vAlign w:val="center"/>
          </w:tcPr>
          <w:p>
            <w:pPr>
              <w:pStyle w:val="PPTableBody"/>
              <w:keepNext/>
              <w:spacing w:before="10" w:after="10"/>
              <w:jc w:val="right"/>
            </w:pPr>
            <w:r>
              <w:t xml:space="preserve">7.0 [4.2, 11.4]</w:t>
            </w:r>
          </w:p>
        </w:tc>
        <w:tc>
          <w:tcPr>
            <w:tcW w:w="742" w:type="dxa"/>
            <w:tcBorders/>
            <w:vAlign w:val="center"/>
          </w:tcPr>
          <w:p>
            <w:pPr>
              <w:pStyle w:val="PPTableBody"/>
              <w:keepNext/>
              <w:spacing w:before="10" w:after="10"/>
              <w:jc w:val="right"/>
            </w:pPr>
            <w:r>
              <w:t xml:space="preserve">100.0</w:t>
            </w:r>
          </w:p>
        </w:tc>
        <w:tc>
          <w:tcPr>
            <w:tcW w:w="480" w:type="dxa"/>
            <w:tcBorders/>
            <w:vAlign w:val="center"/>
          </w:tcPr>
          <w:p>
            <w:pPr>
              <w:pStyle w:val="PPTableBody"/>
              <w:keepNext/>
              <w:spacing w:before="10" w:after="10"/>
              <w:jc w:val="right"/>
            </w:pPr>
            <w:r>
              <w:t xml:space="preserve">100.0</w:t>
            </w:r>
          </w:p>
        </w:tc>
        <w:tc>
          <w:tcPr>
            <w:tcW w:w="653" w:type="dxa"/>
            <w:tcBorders/>
            <w:vAlign w:val="center"/>
          </w:tcPr>
          <w:p>
            <w:pPr>
              <w:pStyle w:val="PPTableBody"/>
              <w:keepNext/>
              <w:spacing w:before="10" w:after="10"/>
              <w:jc w:val="right"/>
            </w:pPr>
            <w:r>
              <w:t xml:space="preserve">7.0</w:t>
            </w:r>
          </w:p>
        </w:tc>
        <w:tc>
          <w:tcPr>
            <w:tcW w:w="493" w:type="dxa"/>
            <w:tcBorders/>
            <w:vAlign w:val="center"/>
          </w:tcPr>
          <w:p>
            <w:pPr>
              <w:pStyle w:val="PPTableBody"/>
              <w:keepNext/>
              <w:spacing w:before="10" w:after="10"/>
              <w:jc w:val="right"/>
            </w:pPr>
            <w:r>
              <w:t xml:space="preserve">7.0</w:t>
            </w:r>
          </w:p>
        </w:tc>
      </w:tr>
      <w:tr>
        <w:trPr>
          <w:cantSplit/>
        </w:trPr>
        <w:tc>
          <w:tcPr>
            <w:tcW w:w="1253" w:type="dxa"/>
            <w:tcBorders/>
            <w:vAlign w:val="center"/>
          </w:tcPr>
          <w:p>
            <w:pPr>
              <w:pStyle w:val="PPTableBody"/>
              <w:keepNext/>
              <w:spacing w:before="10" w:after="10"/>
              <w:jc w:val="left"/>
            </w:pPr>
            <w:r>
              <w:t xml:space="preserve">Confidence</w:t>
            </w:r>
          </w:p>
        </w:tc>
        <w:tc>
          <w:tcPr>
            <w:tcW w:w="1270" w:type="dxa"/>
            <w:tcBorders/>
            <w:vAlign w:val="center"/>
          </w:tcPr>
          <w:p>
            <w:pPr>
              <w:pStyle w:val="PPTableBody"/>
              <w:keepNext/>
              <w:spacing w:before="10" w:after="10"/>
              <w:jc w:val="right"/>
            </w:pPr>
            <w:r>
              <w:t xml:space="preserve">5.0 [2.7, 9.0]</w:t>
            </w:r>
          </w:p>
        </w:tc>
        <w:tc>
          <w:tcPr>
            <w:tcW w:w="742" w:type="dxa"/>
            <w:tcBorders/>
            <w:vAlign w:val="center"/>
          </w:tcPr>
          <w:p>
            <w:pPr>
              <w:pStyle w:val="PPTableBody"/>
              <w:keepNext/>
              <w:spacing w:before="10" w:after="10"/>
              <w:jc w:val="right"/>
            </w:pPr>
            <w:r>
              <w:t xml:space="preserve">93.8</w:t>
            </w:r>
          </w:p>
        </w:tc>
        <w:tc>
          <w:tcPr>
            <w:tcW w:w="480" w:type="dxa"/>
            <w:tcBorders/>
            <w:vAlign w:val="center"/>
          </w:tcPr>
          <w:p>
            <w:pPr>
              <w:pStyle w:val="PPTableBody"/>
              <w:keepNext/>
              <w:spacing w:before="10" w:after="10"/>
              <w:jc w:val="right"/>
            </w:pPr>
            <w:r>
              <w:t xml:space="preserve">86.7</w:t>
            </w:r>
          </w:p>
        </w:tc>
        <w:tc>
          <w:tcPr>
            <w:tcW w:w="653" w:type="dxa"/>
            <w:tcBorders/>
            <w:vAlign w:val="center"/>
          </w:tcPr>
          <w:p>
            <w:pPr>
              <w:pStyle w:val="PPTableBody"/>
              <w:keepNext/>
              <w:spacing w:before="10" w:after="10"/>
              <w:jc w:val="right"/>
            </w:pPr>
            <w:r>
              <w:t xml:space="preserve">5.0</w:t>
            </w:r>
          </w:p>
        </w:tc>
        <w:tc>
          <w:tcPr>
            <w:tcW w:w="493" w:type="dxa"/>
            <w:tcBorders/>
            <w:vAlign w:val="center"/>
          </w:tcPr>
          <w:p>
            <w:pPr>
              <w:pStyle w:val="PPTableBody"/>
              <w:keepNext/>
              <w:spacing w:before="10" w:after="10"/>
              <w:jc w:val="right"/>
            </w:pPr>
            <w:r>
              <w:t xml:space="preserve">5.0</w:t>
            </w:r>
          </w:p>
        </w:tc>
      </w:tr>
      <w:tr>
        <w:trPr>
          <w:cantSplit/>
        </w:trPr>
        <w:tc>
          <w:tcPr>
            <w:tcW w:w="1253" w:type="dxa"/>
            <w:tcBorders/>
            <w:vAlign w:val="center"/>
          </w:tcPr>
          <w:p>
            <w:pPr>
              <w:pStyle w:val="PPTableBody"/>
              <w:keepNext/>
              <w:spacing w:before="10" w:after="10"/>
              <w:jc w:val="left"/>
            </w:pPr>
            <w:r>
              <w:t xml:space="preserve">BBSD</w:t>
            </w:r>
          </w:p>
        </w:tc>
        <w:tc>
          <w:tcPr>
            <w:tcW w:w="1270" w:type="dxa"/>
            <w:tcBorders/>
            <w:vAlign w:val="center"/>
          </w:tcPr>
          <w:p>
            <w:pPr>
              <w:pStyle w:val="PPTableBody"/>
              <w:keepNext/>
              <w:spacing w:before="10" w:after="10"/>
              <w:jc w:val="right"/>
            </w:pPr>
            <w:r>
              <w:t xml:space="preserve">2.5 [1.1, 5.7]</w:t>
            </w:r>
          </w:p>
        </w:tc>
        <w:tc>
          <w:tcPr>
            <w:tcW w:w="742" w:type="dxa"/>
            <w:tcBorders/>
            <w:vAlign w:val="center"/>
          </w:tcPr>
          <w:p>
            <w:pPr>
              <w:pStyle w:val="PPTableBody"/>
              <w:keepNext/>
              <w:spacing w:before="10" w:after="10"/>
              <w:jc w:val="right"/>
            </w:pPr>
            <w:r>
              <w:t xml:space="preserve">100.0</w:t>
            </w:r>
          </w:p>
        </w:tc>
        <w:tc>
          <w:tcPr>
            <w:tcW w:w="480" w:type="dxa"/>
            <w:tcBorders/>
            <w:vAlign w:val="center"/>
          </w:tcPr>
          <w:p>
            <w:pPr>
              <w:pStyle w:val="PPTableBody"/>
              <w:keepNext/>
              <w:spacing w:before="10" w:after="10"/>
              <w:jc w:val="right"/>
            </w:pPr>
            <w:r>
              <w:t xml:space="preserve">100.0</w:t>
            </w:r>
          </w:p>
        </w:tc>
        <w:tc>
          <w:tcPr>
            <w:tcW w:w="653" w:type="dxa"/>
            <w:tcBorders/>
            <w:vAlign w:val="center"/>
          </w:tcPr>
          <w:p>
            <w:pPr>
              <w:pStyle w:val="PPTableBody"/>
              <w:keepNext/>
              <w:spacing w:before="10" w:after="10"/>
              <w:jc w:val="right"/>
            </w:pPr>
            <w:r>
              <w:t xml:space="preserve">2.5</w:t>
            </w:r>
          </w:p>
        </w:tc>
        <w:tc>
          <w:tcPr>
            <w:tcW w:w="493" w:type="dxa"/>
            <w:tcBorders/>
            <w:vAlign w:val="center"/>
          </w:tcPr>
          <w:p>
            <w:pPr>
              <w:pStyle w:val="PPTableBody"/>
              <w:keepNext/>
              <w:spacing w:before="10" w:after="10"/>
              <w:jc w:val="right"/>
            </w:pPr>
            <w:r>
              <w:t xml:space="preserve">2.5</w:t>
            </w:r>
          </w:p>
        </w:tc>
      </w:tr>
      <w:tr>
        <w:trPr>
          <w:cantSplit/>
        </w:trPr>
        <w:tc>
          <w:tcPr>
            <w:tcW w:w="1253" w:type="dxa"/>
            <w:tcBorders>
              <w:bottom w:val="single" w:sz="8" w:space="0" w:color="auto"/>
            </w:tcBorders>
            <w:vAlign w:val="center"/>
          </w:tcPr>
          <w:p>
            <w:pPr>
              <w:pStyle w:val="PPTableBody"/>
              <w:spacing w:before="10" w:after="10"/>
              <w:jc w:val="left"/>
            </w:pPr>
            <w:r>
              <w:t xml:space="preserve">Domain classifier</w:t>
            </w:r>
          </w:p>
        </w:tc>
        <w:tc>
          <w:tcPr>
            <w:tcW w:w="1270" w:type="dxa"/>
            <w:tcBorders>
              <w:bottom w:val="single" w:sz="8" w:space="0" w:color="auto"/>
            </w:tcBorders>
            <w:vAlign w:val="center"/>
          </w:tcPr>
          <w:p>
            <w:pPr>
              <w:pStyle w:val="PPTableBody"/>
              <w:spacing w:before="10" w:after="10"/>
              <w:jc w:val="right"/>
            </w:pPr>
            <w:r>
              <w:t xml:space="preserve">6.0 [3.5, 10.2]</w:t>
            </w:r>
          </w:p>
        </w:tc>
        <w:tc>
          <w:tcPr>
            <w:tcW w:w="742" w:type="dxa"/>
            <w:tcBorders>
              <w:bottom w:val="single" w:sz="8" w:space="0" w:color="auto"/>
            </w:tcBorders>
            <w:vAlign w:val="center"/>
          </w:tcPr>
          <w:p>
            <w:pPr>
              <w:pStyle w:val="PPTableBody"/>
              <w:spacing w:before="10" w:after="10"/>
              <w:jc w:val="right"/>
            </w:pPr>
            <w:r>
              <w:t xml:space="preserve">100.0</w:t>
            </w:r>
          </w:p>
        </w:tc>
        <w:tc>
          <w:tcPr>
            <w:tcW w:w="480" w:type="dxa"/>
            <w:tcBorders>
              <w:bottom w:val="single" w:sz="8" w:space="0" w:color="auto"/>
            </w:tcBorders>
            <w:vAlign w:val="center"/>
          </w:tcPr>
          <w:p>
            <w:pPr>
              <w:pStyle w:val="PPTableBody"/>
              <w:spacing w:before="10" w:after="10"/>
              <w:jc w:val="right"/>
            </w:pPr>
            <w:r>
              <w:t xml:space="preserve">72.0</w:t>
            </w:r>
          </w:p>
        </w:tc>
        <w:tc>
          <w:tcPr>
            <w:tcW w:w="653" w:type="dxa"/>
            <w:tcBorders>
              <w:bottom w:val="single" w:sz="8" w:space="0" w:color="auto"/>
            </w:tcBorders>
            <w:vAlign w:val="center"/>
          </w:tcPr>
          <w:p>
            <w:pPr>
              <w:pStyle w:val="PPTableBody"/>
              <w:spacing w:before="10" w:after="10"/>
              <w:jc w:val="right"/>
            </w:pPr>
            <w:r>
              <w:t xml:space="preserve">6.0</w:t>
            </w:r>
          </w:p>
        </w:tc>
        <w:tc>
          <w:tcPr>
            <w:tcW w:w="493"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Over 200 control windows every interval contains </w:t>
      </w:r>
      <m:oMath>
        <m:r>
          <m:t>α</m:t>
        </m:r>
        <m:r>
          <m:rPr>
            <m:sty m:val="p"/>
          </m:rPr>
          <m:t>=</m:t>
        </m:r>
        <m:r>
          <m:t>0.05</m:t>
        </m:r>
      </m:oMath>
      <w:r>
        <w:t xml:space="preserve"> or lies below it. Every detector catches covariate shift and all except PSI also catch most prior shifts. Concept drift and label noise windows share their inputs with the control window of their replicate, so no detector can see them, which is why the audit is needed.</w:t>
      </w:r>
    </w:p>
    <w:p>
      <w:pPr>
        <w:pStyle w:val="PPBodyMainText"/>
      </w:pPr>
      <w:r>
        <w:t xml:space="preserve">The accuracy estimates are compared by their mean absolute error. On design A the errors of CBPE, AC, DoC and ATC stay below 0.83 points without drift and below 10.31 under covariate shift. Under concept drift and label noise every error equals the whole loss, about 14.71 points, because the inputs do not change. On the gas sensor data all four are off by 26.95 to 30.98 points on average. In batch 8 the LR model’s mean confidence falls from 0.973 to 0.595 and its accuracy to 0.330, yet CBPE estimates 0.618.</w:t>
      </w:r>
    </w:p>
    <w:p>
      <w:r>
        <w:br w:type="page"/>
      </w:r>
    </w:p>
    <w:p>
      <w:pPr>
        <w:pStyle w:val="PPHeading"/>
        <w:keepNext/>
      </w:pPr>
      <w:r>
        <w:t xml:space="preserve">S6 Real drift</w:t>
      </w:r>
    </w:p>
    <w:p>
      <w:pPr>
        <w:pStyle w:val="PPBodyMainText"/>
        <w:ind w:firstLine="0"/>
      </w:pPr>
      <w:r>
        <w:t xml:space="preserve">Table </w:t>
      </w:r>
      <w:r>
        <w:t xml:space="preserve">S5</w:t>
      </w:r>
      <w:r>
        <w:t xml:space="preserve"> gives the details behind the ACS Income panel of Fig. </w:t>
      </w:r>
      <w:r>
        <w:t xml:space="preserve">4</w:t>
      </w:r>
      <w:r>
        <w:t xml:space="preserve">.</w:t>
      </w:r>
    </w:p>
    <w:p>
      <w:pPr>
        <w:pStyle w:val="PPFigureTableCaption"/>
        <w:keepNext/>
        <w:keepLines/>
        <w:spacing w:before="160" w:after="60"/>
      </w:pPr>
      <w:r>
        <w:rPr>
          <w:b/>
        </w:rPr>
        <w:t xml:space="preserve">Table S5</w:t>
      </w:r>
      <w:r>
        <w:t xml:space="preserve"> </w:t>
      </w:r>
      <w:r>
        <w:t xml:space="preserve">Detection and diagnosis on the ACS Income windows. Δ is the accuracy change in points and Est. err. the error of the CBPE estimate. A tick marks an alarm; Conf. denotes the confidence test, DC the domain classifier and Cov. a covariate verdict. Top shifts lists the two features with the largest effect size: occupation (OCCP), place of birth (POBP), relationship (RELP) and race (RAC1P)</w:t>
      </w:r>
    </w:p>
    <w:tbl>
      <w:tblPr>
        <w:tblW w:w="0" w:type="auto"/>
        <w:jc w:val="center"/>
        <w:tblLayout w:type="fixed"/>
        <w:tblCellMar>
          <w:left w:w="45" w:type="dxa"/>
          <w:right w:w="45" w:type="dxa"/>
        </w:tblCellMar>
        <w:tblLook w:val="04A0" w:firstRow="1" w:lastRow="0" w:firstColumn="1" w:lastColumn="0" w:noHBand="0" w:noVBand="1"/>
      </w:tblPr>
      <w:tblGrid>
        <w:gridCol w:w="1293"/>
        <w:gridCol w:w="480"/>
        <w:gridCol w:w="427"/>
        <w:gridCol w:w="445"/>
        <w:gridCol w:w="613"/>
        <w:gridCol w:w="324"/>
        <w:gridCol w:w="520"/>
        <w:gridCol w:w="480"/>
        <w:gridCol w:w="538"/>
        <w:gridCol w:w="342"/>
        <w:gridCol w:w="1098"/>
        <w:gridCol w:w="416"/>
        <w:gridCol w:w="416"/>
      </w:tblGrid>
      <w:tr>
        <w:trPr>
          <w:cantSplit/>
          <w:tblHeader/>
        </w:trPr>
        <w:tc>
          <w:tcPr>
            <w:tcW w:w="1293" w:type="dxa"/>
            <w:tcBorders>
              <w:top w:val="single" w:sz="8" w:space="0" w:color="auto"/>
            </w:tcBorders>
            <w:vAlign w:val="center"/>
          </w:tcPr>
          <w:p>
            <w:pPr>
              <w:pStyle w:val="PPTableBody"/>
              <w:keepNext/>
              <w:spacing w:before="10" w:after="10"/>
              <w:jc w:val="left"/>
            </w:pPr>
          </w:p>
        </w:tc>
        <w:tc>
          <w:tcPr>
            <w:tcW w:w="1965" w:type="dxa"/>
            <w:gridSpan w:val="4"/>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2204" w:type="dxa"/>
            <w:gridSpan w:val="5"/>
            <w:tcBorders>
              <w:top w:val="single" w:sz="8" w:space="0" w:color="auto"/>
              <w:bottom w:val="single" w:sz="4" w:space="0" w:color="auto"/>
            </w:tcBorders>
            <w:vAlign w:val="center"/>
          </w:tcPr>
          <w:p>
            <w:pPr>
              <w:pStyle w:val="PPTableBody"/>
              <w:keepNext/>
              <w:spacing w:before="10" w:after="10"/>
              <w:jc w:val="center"/>
            </w:pPr>
            <w:r>
              <w:t xml:space="preserve">Alarms (LR)</w:t>
            </w:r>
          </w:p>
        </w:tc>
        <w:tc>
          <w:tcPr>
            <w:tcW w:w="1098" w:type="dxa"/>
            <w:tcBorders>
              <w:top w:val="single" w:sz="8" w:space="0" w:color="auto"/>
            </w:tcBorders>
            <w:vAlign w:val="center"/>
          </w:tcPr>
          <w:p>
            <w:pPr>
              <w:pStyle w:val="PPTableBody"/>
              <w:keepNext/>
              <w:spacing w:before="10" w:after="10"/>
              <w:jc w:val="left"/>
            </w:pPr>
          </w:p>
        </w:tc>
        <w:tc>
          <w:tcPr>
            <w:tcW w:w="832" w:type="dxa"/>
            <w:gridSpan w:val="2"/>
            <w:tcBorders>
              <w:top w:val="single" w:sz="8" w:space="0" w:color="auto"/>
              <w:bottom w:val="single" w:sz="4" w:space="0" w:color="auto"/>
            </w:tcBorders>
            <w:vAlign w:val="center"/>
          </w:tcPr>
          <w:p>
            <w:pPr>
              <w:pStyle w:val="PPTableBody"/>
              <w:keepNext/>
              <w:spacing w:before="10" w:after="10"/>
              <w:jc w:val="center"/>
            </w:pPr>
            <w:r>
              <w:t xml:space="preserve">Type</w:t>
            </w:r>
          </w:p>
        </w:tc>
      </w:tr>
      <w:tr>
        <w:trPr>
          <w:cantSplit/>
          <w:tblHeader/>
        </w:trPr>
        <w:tc>
          <w:tcPr>
            <w:tcW w:w="1293" w:type="dxa"/>
            <w:tcBorders/>
            <w:vAlign w:val="center"/>
          </w:tcPr>
          <w:p>
            <w:pPr>
              <w:pStyle w:val="PPTableBody"/>
              <w:keepNext/>
              <w:spacing w:before="10" w:after="10"/>
              <w:jc w:val="left"/>
            </w:pPr>
            <w:r>
              <w:t xml:space="preserve">Window</w:t>
            </w:r>
          </w:p>
        </w:tc>
        <w:tc>
          <w:tcPr>
            <w:tcW w:w="480" w:type="dxa"/>
            <w:tcBorders/>
            <w:vAlign w:val="center"/>
          </w:tcPr>
          <w:p>
            <w:pPr>
              <w:pStyle w:val="PPTableBody"/>
              <w:keepNext/>
              <w:spacing w:before="10" w:after="10"/>
              <w:jc w:val="right"/>
            </w:pPr>
            <w:r>
              <w:t xml:space="preserve">LR</w:t>
            </w:r>
          </w:p>
        </w:tc>
        <w:tc>
          <w:tcPr>
            <w:tcW w:w="427" w:type="dxa"/>
            <w:tcBorders/>
            <w:vAlign w:val="center"/>
          </w:tcPr>
          <w:p>
            <w:pPr>
              <w:pStyle w:val="PPTableBody"/>
              <w:keepNext/>
              <w:spacing w:before="10" w:after="10"/>
              <w:jc w:val="right"/>
            </w:pPr>
            <w:r>
              <w:t xml:space="preserve">ΔLR</w:t>
            </w:r>
          </w:p>
        </w:tc>
        <w:tc>
          <w:tcPr>
            <w:tcW w:w="445" w:type="dxa"/>
            <w:tcBorders/>
            <w:vAlign w:val="center"/>
          </w:tcPr>
          <w:p>
            <w:pPr>
              <w:pStyle w:val="PPTableBody"/>
              <w:keepNext/>
              <w:spacing w:before="10" w:after="10"/>
              <w:jc w:val="right"/>
            </w:pPr>
            <w:r>
              <w:t xml:space="preserve">ΔGB</w:t>
            </w:r>
          </w:p>
        </w:tc>
        <w:tc>
          <w:tcPr>
            <w:tcW w:w="613" w:type="dxa"/>
            <w:tcBorders/>
            <w:vAlign w:val="center"/>
          </w:tcPr>
          <w:p>
            <w:pPr>
              <w:pStyle w:val="PPTableBody"/>
              <w:keepNext/>
              <w:spacing w:before="10" w:after="10"/>
              <w:jc w:val="right"/>
            </w:pPr>
            <w:r>
              <w:t xml:space="preserve">Est. err.</w:t>
            </w:r>
          </w:p>
        </w:tc>
        <w:tc>
          <w:tcPr>
            <w:tcW w:w="324" w:type="dxa"/>
            <w:tcBorders/>
            <w:vAlign w:val="center"/>
          </w:tcPr>
          <w:p>
            <w:pPr>
              <w:pStyle w:val="PPTableBody"/>
              <w:keepNext/>
              <w:spacing w:before="10" w:after="10"/>
              <w:jc w:val="center"/>
            </w:pPr>
            <w:r>
              <w:t xml:space="preserve">KS</w:t>
            </w:r>
          </w:p>
        </w:tc>
        <w:tc>
          <w:tcPr>
            <w:tcW w:w="520" w:type="dxa"/>
            <w:tcBorders/>
            <w:vAlign w:val="center"/>
          </w:tcPr>
          <w:p>
            <w:pPr>
              <w:pStyle w:val="PPTableBody"/>
              <w:keepNext/>
              <w:spacing w:before="10" w:after="10"/>
              <w:jc w:val="center"/>
            </w:pPr>
            <w:r>
              <w:t xml:space="preserve">MMD</w:t>
            </w:r>
          </w:p>
        </w:tc>
        <w:tc>
          <w:tcPr>
            <w:tcW w:w="480" w:type="dxa"/>
            <w:tcBorders/>
            <w:vAlign w:val="center"/>
          </w:tcPr>
          <w:p>
            <w:pPr>
              <w:pStyle w:val="PPTableBody"/>
              <w:keepNext/>
              <w:spacing w:before="10" w:after="10"/>
              <w:jc w:val="center"/>
            </w:pPr>
            <w:r>
              <w:t xml:space="preserve">Conf.</w:t>
            </w:r>
          </w:p>
        </w:tc>
        <w:tc>
          <w:tcPr>
            <w:tcW w:w="538" w:type="dxa"/>
            <w:tcBorders/>
            <w:vAlign w:val="center"/>
          </w:tcPr>
          <w:p>
            <w:pPr>
              <w:pStyle w:val="PPTableBody"/>
              <w:keepNext/>
              <w:spacing w:before="10" w:after="10"/>
              <w:jc w:val="center"/>
            </w:pPr>
            <w:r>
              <w:t xml:space="preserve">BBSD</w:t>
            </w:r>
          </w:p>
        </w:tc>
        <w:tc>
          <w:tcPr>
            <w:tcW w:w="342" w:type="dxa"/>
            <w:tcBorders/>
            <w:vAlign w:val="center"/>
          </w:tcPr>
          <w:p>
            <w:pPr>
              <w:pStyle w:val="PPTableBody"/>
              <w:keepNext/>
              <w:spacing w:before="10" w:after="10"/>
              <w:jc w:val="center"/>
            </w:pPr>
            <w:r>
              <w:t xml:space="preserve">DC</w:t>
            </w:r>
          </w:p>
        </w:tc>
        <w:tc>
          <w:tcPr>
            <w:tcW w:w="1098" w:type="dxa"/>
            <w:tcBorders/>
            <w:vAlign w:val="center"/>
          </w:tcPr>
          <w:p>
            <w:pPr>
              <w:pStyle w:val="PPTableBody"/>
              <w:keepNext/>
              <w:spacing w:before="10" w:after="10"/>
              <w:jc w:val="left"/>
            </w:pPr>
            <w:r>
              <w:t xml:space="preserve">Top shifts</w:t>
            </w:r>
          </w:p>
        </w:tc>
        <w:tc>
          <w:tcPr>
            <w:tcW w:w="416" w:type="dxa"/>
            <w:tcBorders/>
            <w:vAlign w:val="center"/>
          </w:tcPr>
          <w:p>
            <w:pPr>
              <w:pStyle w:val="PPTableBody"/>
              <w:keepNext/>
              <w:spacing w:before="10" w:after="10"/>
              <w:jc w:val="left"/>
            </w:pPr>
            <w:r>
              <w:t xml:space="preserve">LR</w:t>
            </w:r>
          </w:p>
        </w:tc>
        <w:tc>
          <w:tcPr>
            <w:tcW w:w="416" w:type="dxa"/>
            <w:tcBorders/>
            <w:vAlign w:val="center"/>
          </w:tcPr>
          <w:p>
            <w:pPr>
              <w:pStyle w:val="PPTableBody"/>
              <w:keepNext/>
              <w:spacing w:before="10" w:after="10"/>
              <w:jc w:val="left"/>
            </w:pPr>
            <w:r>
              <w:t xml:space="preserve">GB</w:t>
            </w:r>
          </w:p>
        </w:tc>
      </w:tr>
      <w:tr>
        <w:trPr>
          <w:cantSplit/>
        </w:trPr>
        <w:tc>
          <w:tcPr>
            <w:tcW w:w="1293" w:type="dxa"/>
            <w:tcBorders>
              <w:top w:val="single" w:sz="4" w:space="0" w:color="auto"/>
            </w:tcBorders>
            <w:vAlign w:val="center"/>
          </w:tcPr>
          <w:p>
            <w:pPr>
              <w:pStyle w:val="PPTableBody"/>
              <w:keepNext/>
              <w:spacing w:before="10" w:after="10"/>
              <w:jc w:val="left"/>
            </w:pPr>
            <w:r>
              <w:t xml:space="preserve">CA 2014 (control)</w:t>
            </w:r>
          </w:p>
        </w:tc>
        <w:tc>
          <w:tcPr>
            <w:tcW w:w="480" w:type="dxa"/>
            <w:tcBorders>
              <w:top w:val="single" w:sz="4" w:space="0" w:color="auto"/>
            </w:tcBorders>
            <w:vAlign w:val="center"/>
          </w:tcPr>
          <w:p>
            <w:pPr>
              <w:pStyle w:val="PPTableBody"/>
              <w:keepNext/>
              <w:spacing w:before="10" w:after="10"/>
              <w:jc w:val="right"/>
            </w:pPr>
            <w:r>
              <w:t xml:space="preserve">0.826</w:t>
            </w:r>
          </w:p>
        </w:tc>
        <w:tc>
          <w:tcPr>
            <w:tcW w:w="427" w:type="dxa"/>
            <w:tcBorders>
              <w:top w:val="single" w:sz="4" w:space="0" w:color="auto"/>
            </w:tcBorders>
            <w:vAlign w:val="center"/>
          </w:tcPr>
          <w:p>
            <w:pPr>
              <w:pStyle w:val="PPTableBody"/>
              <w:keepNext/>
              <w:spacing w:before="10" w:after="10"/>
              <w:jc w:val="right"/>
            </w:pPr>
            <w:r>
              <w:t xml:space="preserve">0.0</w:t>
            </w:r>
          </w:p>
        </w:tc>
        <w:tc>
          <w:tcPr>
            <w:tcW w:w="445" w:type="dxa"/>
            <w:tcBorders>
              <w:top w:val="single" w:sz="4" w:space="0" w:color="auto"/>
            </w:tcBorders>
            <w:vAlign w:val="center"/>
          </w:tcPr>
          <w:p>
            <w:pPr>
              <w:pStyle w:val="PPTableBody"/>
              <w:keepNext/>
              <w:spacing w:before="10" w:after="10"/>
              <w:jc w:val="right"/>
            </w:pPr>
            <w:r>
              <w:t xml:space="preserve">0.0</w:t>
            </w:r>
          </w:p>
        </w:tc>
        <w:tc>
          <w:tcPr>
            <w:tcW w:w="613" w:type="dxa"/>
            <w:tcBorders>
              <w:top w:val="single" w:sz="4" w:space="0" w:color="auto"/>
            </w:tcBorders>
            <w:vAlign w:val="center"/>
          </w:tcPr>
          <w:p>
            <w:pPr>
              <w:pStyle w:val="PPTableBody"/>
              <w:keepNext/>
              <w:spacing w:before="10" w:after="10"/>
              <w:jc w:val="right"/>
            </w:pPr>
            <w:r>
              <w:t xml:space="preserve">0.0</w:t>
            </w:r>
          </w:p>
        </w:tc>
        <w:tc>
          <w:tcPr>
            <w:tcW w:w="324" w:type="dxa"/>
            <w:tcBorders>
              <w:top w:val="single" w:sz="4" w:space="0" w:color="auto"/>
            </w:tcBorders>
            <w:vAlign w:val="center"/>
          </w:tcPr>
          <w:p>
            <w:pPr>
              <w:pStyle w:val="PPTableBody"/>
              <w:keepNext/>
              <w:spacing w:before="10" w:after="10"/>
              <w:jc w:val="center"/>
            </w:pPr>
            <w:r>
              <w:t xml:space="preserve">–</w:t>
            </w:r>
          </w:p>
        </w:tc>
        <w:tc>
          <w:tcPr>
            <w:tcW w:w="520" w:type="dxa"/>
            <w:tcBorders>
              <w:top w:val="single" w:sz="4" w:space="0" w:color="auto"/>
            </w:tcBorders>
            <w:vAlign w:val="center"/>
          </w:tcPr>
          <w:p>
            <w:pPr>
              <w:pStyle w:val="PPTableBody"/>
              <w:keepNext/>
              <w:spacing w:before="10" w:after="10"/>
              <w:jc w:val="center"/>
            </w:pPr>
            <w:r>
              <w:t xml:space="preserve">–</w:t>
            </w:r>
          </w:p>
        </w:tc>
        <w:tc>
          <w:tcPr>
            <w:tcW w:w="480" w:type="dxa"/>
            <w:tcBorders>
              <w:top w:val="single" w:sz="4" w:space="0" w:color="auto"/>
            </w:tcBorders>
            <w:vAlign w:val="center"/>
          </w:tcPr>
          <w:p>
            <w:pPr>
              <w:pStyle w:val="PPTableBody"/>
              <w:keepNext/>
              <w:spacing w:before="10" w:after="10"/>
              <w:jc w:val="center"/>
            </w:pPr>
            <w:r>
              <w:t xml:space="preserve">–</w:t>
            </w:r>
          </w:p>
        </w:tc>
        <w:tc>
          <w:tcPr>
            <w:tcW w:w="538" w:type="dxa"/>
            <w:tcBorders>
              <w:top w:val="single" w:sz="4" w:space="0" w:color="auto"/>
            </w:tcBorders>
            <w:vAlign w:val="center"/>
          </w:tcPr>
          <w:p>
            <w:pPr>
              <w:pStyle w:val="PPTableBody"/>
              <w:keepNext/>
              <w:spacing w:before="10" w:after="10"/>
              <w:jc w:val="center"/>
            </w:pPr>
            <w:r>
              <w:t xml:space="preserve">–</w:t>
            </w:r>
          </w:p>
        </w:tc>
        <w:tc>
          <w:tcPr>
            <w:tcW w:w="342" w:type="dxa"/>
            <w:tcBorders>
              <w:top w:val="single" w:sz="4" w:space="0" w:color="auto"/>
            </w:tcBorders>
            <w:vAlign w:val="center"/>
          </w:tcPr>
          <w:p>
            <w:pPr>
              <w:pStyle w:val="PPTableBody"/>
              <w:keepNext/>
              <w:spacing w:before="10" w:after="10"/>
              <w:jc w:val="center"/>
            </w:pPr>
            <w:r>
              <w:t xml:space="preserve">–</w:t>
            </w:r>
          </w:p>
        </w:tc>
        <w:tc>
          <w:tcPr>
            <w:tcW w:w="1098" w:type="dxa"/>
            <w:tcBorders>
              <w:top w:val="single" w:sz="4" w:space="0" w:color="auto"/>
            </w:tcBorders>
            <w:vAlign w:val="center"/>
          </w:tcPr>
          <w:p>
            <w:pPr>
              <w:pStyle w:val="PPTableBody"/>
              <w:keepNext/>
              <w:spacing w:before="10" w:after="10"/>
              <w:jc w:val="left"/>
            </w:pPr>
            <w:r>
              <w:t xml:space="preserve">–</w:t>
            </w:r>
          </w:p>
        </w:tc>
        <w:tc>
          <w:tcPr>
            <w:tcW w:w="416" w:type="dxa"/>
            <w:tcBorders>
              <w:top w:val="single" w:sz="4" w:space="0" w:color="auto"/>
            </w:tcBorders>
            <w:vAlign w:val="center"/>
          </w:tcPr>
          <w:p>
            <w:pPr>
              <w:pStyle w:val="PPTableBody"/>
              <w:keepNext/>
              <w:spacing w:before="10" w:after="10"/>
              <w:jc w:val="left"/>
            </w:pPr>
            <w:r>
              <w:t xml:space="preserve">–</w:t>
            </w:r>
          </w:p>
        </w:tc>
        <w:tc>
          <w:tcPr>
            <w:tcW w:w="416" w:type="dxa"/>
            <w:tcBorders>
              <w:top w:val="single" w:sz="4" w:space="0" w:color="auto"/>
            </w:tcBorders>
            <w:vAlign w:val="center"/>
          </w:tcPr>
          <w:p>
            <w:pPr>
              <w:pStyle w:val="PPTableBody"/>
              <w:keepNext/>
              <w:spacing w:before="10" w:after="10"/>
              <w:jc w:val="left"/>
            </w:pPr>
            <w:r>
              <w:t xml:space="preserve">–</w:t>
            </w:r>
          </w:p>
        </w:tc>
      </w:tr>
      <w:tr>
        <w:trPr>
          <w:cantSplit/>
        </w:trPr>
        <w:tc>
          <w:tcPr>
            <w:tcW w:w="1293" w:type="dxa"/>
            <w:tcBorders/>
            <w:vAlign w:val="center"/>
          </w:tcPr>
          <w:p>
            <w:pPr>
              <w:pStyle w:val="PPTableBody"/>
              <w:keepNext/>
              <w:spacing w:before="10" w:after="10"/>
              <w:jc w:val="left"/>
            </w:pPr>
            <w:r>
              <w:t xml:space="preserve">CA 2015</w:t>
            </w:r>
          </w:p>
        </w:tc>
        <w:tc>
          <w:tcPr>
            <w:tcW w:w="480" w:type="dxa"/>
            <w:tcBorders/>
            <w:vAlign w:val="center"/>
          </w:tcPr>
          <w:p>
            <w:pPr>
              <w:pStyle w:val="PPTableBody"/>
              <w:keepNext/>
              <w:spacing w:before="10" w:after="10"/>
              <w:jc w:val="right"/>
            </w:pPr>
            <w:r>
              <w:t xml:space="preserve">0.824</w:t>
            </w:r>
          </w:p>
        </w:tc>
        <w:tc>
          <w:tcPr>
            <w:tcW w:w="427" w:type="dxa"/>
            <w:tcBorders/>
            <w:vAlign w:val="center"/>
          </w:tcPr>
          <w:p>
            <w:pPr>
              <w:pStyle w:val="PPTableBody"/>
              <w:keepNext/>
              <w:spacing w:before="10" w:after="10"/>
              <w:jc w:val="right"/>
            </w:pPr>
            <w:r>
              <w:t xml:space="preserve">−0.2</w:t>
            </w:r>
          </w:p>
        </w:tc>
        <w:tc>
          <w:tcPr>
            <w:tcW w:w="445" w:type="dxa"/>
            <w:tcBorders/>
            <w:vAlign w:val="center"/>
          </w:tcPr>
          <w:p>
            <w:pPr>
              <w:pStyle w:val="PPTableBody"/>
              <w:keepNext/>
              <w:spacing w:before="10" w:after="10"/>
              <w:jc w:val="right"/>
            </w:pPr>
            <w:r>
              <w:t xml:space="preserve">−0.2</w:t>
            </w:r>
          </w:p>
        </w:tc>
        <w:tc>
          <w:tcPr>
            <w:tcW w:w="613" w:type="dxa"/>
            <w:tcBorders/>
            <w:vAlign w:val="center"/>
          </w:tcPr>
          <w:p>
            <w:pPr>
              <w:pStyle w:val="PPTableBody"/>
              <w:keepNext/>
              <w:spacing w:before="10" w:after="10"/>
              <w:jc w:val="right"/>
            </w:pPr>
            <w:r>
              <w:t xml:space="preserve">+0.3</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w:t>
            </w:r>
          </w:p>
        </w:tc>
        <w:tc>
          <w:tcPr>
            <w:tcW w:w="416" w:type="dxa"/>
            <w:tcBorders/>
            <w:vAlign w:val="center"/>
          </w:tcPr>
          <w:p>
            <w:pPr>
              <w:pStyle w:val="PPTableBody"/>
              <w:keepNext/>
              <w:spacing w:before="10" w:after="10"/>
              <w:jc w:val="left"/>
            </w:pPr>
            <w:r>
              <w:t xml:space="preserve">–</w:t>
            </w:r>
          </w:p>
        </w:tc>
        <w:tc>
          <w:tcPr>
            <w:tcW w:w="416" w:type="dxa"/>
            <w:tcBorders/>
            <w:vAlign w:val="center"/>
          </w:tcPr>
          <w:p>
            <w:pPr>
              <w:pStyle w:val="PPTableBody"/>
              <w:keepNext/>
              <w:spacing w:before="10" w:after="10"/>
              <w:jc w:val="left"/>
            </w:pPr>
            <w:r>
              <w:t xml:space="preserve">–</w:t>
            </w:r>
          </w:p>
        </w:tc>
      </w:tr>
      <w:tr>
        <w:trPr>
          <w:cantSplit/>
        </w:trPr>
        <w:tc>
          <w:tcPr>
            <w:tcW w:w="1293" w:type="dxa"/>
            <w:tcBorders/>
            <w:vAlign w:val="center"/>
          </w:tcPr>
          <w:p>
            <w:pPr>
              <w:pStyle w:val="PPTableBody"/>
              <w:keepNext/>
              <w:spacing w:before="10" w:after="10"/>
              <w:jc w:val="left"/>
            </w:pPr>
            <w:r>
              <w:t xml:space="preserve">CA 2016</w:t>
            </w:r>
          </w:p>
        </w:tc>
        <w:tc>
          <w:tcPr>
            <w:tcW w:w="480" w:type="dxa"/>
            <w:tcBorders/>
            <w:vAlign w:val="center"/>
          </w:tcPr>
          <w:p>
            <w:pPr>
              <w:pStyle w:val="PPTableBody"/>
              <w:keepNext/>
              <w:spacing w:before="10" w:after="10"/>
              <w:jc w:val="right"/>
            </w:pPr>
            <w:r>
              <w:t xml:space="preserve">0.821</w:t>
            </w:r>
          </w:p>
        </w:tc>
        <w:tc>
          <w:tcPr>
            <w:tcW w:w="427" w:type="dxa"/>
            <w:tcBorders/>
            <w:vAlign w:val="center"/>
          </w:tcPr>
          <w:p>
            <w:pPr>
              <w:pStyle w:val="PPTableBody"/>
              <w:keepNext/>
              <w:spacing w:before="10" w:after="10"/>
              <w:jc w:val="right"/>
            </w:pPr>
            <w:r>
              <w:t xml:space="preserve">−0.5</w:t>
            </w:r>
          </w:p>
        </w:tc>
        <w:tc>
          <w:tcPr>
            <w:tcW w:w="445" w:type="dxa"/>
            <w:tcBorders/>
            <w:vAlign w:val="center"/>
          </w:tcPr>
          <w:p>
            <w:pPr>
              <w:pStyle w:val="PPTableBody"/>
              <w:keepNext/>
              <w:spacing w:before="10" w:after="10"/>
              <w:jc w:val="right"/>
            </w:pPr>
            <w:r>
              <w:t xml:space="preserve">−0.5</w:t>
            </w:r>
          </w:p>
        </w:tc>
        <w:tc>
          <w:tcPr>
            <w:tcW w:w="613" w:type="dxa"/>
            <w:tcBorders/>
            <w:vAlign w:val="center"/>
          </w:tcPr>
          <w:p>
            <w:pPr>
              <w:pStyle w:val="PPTableBody"/>
              <w:keepNext/>
              <w:spacing w:before="10" w:after="10"/>
              <w:jc w:val="right"/>
            </w:pPr>
            <w:r>
              <w:t xml:space="preserve">+0.6</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POBP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CA 2017</w:t>
            </w:r>
          </w:p>
        </w:tc>
        <w:tc>
          <w:tcPr>
            <w:tcW w:w="480" w:type="dxa"/>
            <w:tcBorders/>
            <w:vAlign w:val="center"/>
          </w:tcPr>
          <w:p>
            <w:pPr>
              <w:pStyle w:val="PPTableBody"/>
              <w:keepNext/>
              <w:spacing w:before="10" w:after="10"/>
              <w:jc w:val="right"/>
            </w:pPr>
            <w:r>
              <w:t xml:space="preserve">0.817</w:t>
            </w:r>
          </w:p>
        </w:tc>
        <w:tc>
          <w:tcPr>
            <w:tcW w:w="427" w:type="dxa"/>
            <w:tcBorders/>
            <w:vAlign w:val="center"/>
          </w:tcPr>
          <w:p>
            <w:pPr>
              <w:pStyle w:val="PPTableBody"/>
              <w:keepNext/>
              <w:spacing w:before="10" w:after="10"/>
              <w:jc w:val="right"/>
            </w:pPr>
            <w:r>
              <w:t xml:space="preserve">−0.9</w:t>
            </w:r>
          </w:p>
        </w:tc>
        <w:tc>
          <w:tcPr>
            <w:tcW w:w="445" w:type="dxa"/>
            <w:tcBorders/>
            <w:vAlign w:val="center"/>
          </w:tcPr>
          <w:p>
            <w:pPr>
              <w:pStyle w:val="PPTableBody"/>
              <w:keepNext/>
              <w:spacing w:before="10" w:after="10"/>
              <w:jc w:val="right"/>
            </w:pPr>
            <w:r>
              <w:t xml:space="preserve">−0.9</w:t>
            </w:r>
          </w:p>
        </w:tc>
        <w:tc>
          <w:tcPr>
            <w:tcW w:w="613" w:type="dxa"/>
            <w:tcBorders/>
            <w:vAlign w:val="center"/>
          </w:tcPr>
          <w:p>
            <w:pPr>
              <w:pStyle w:val="PPTableBody"/>
              <w:keepNext/>
              <w:spacing w:before="10" w:after="10"/>
              <w:jc w:val="right"/>
            </w:pPr>
            <w:r>
              <w:t xml:space="preserve">+0.7</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POBP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CA 2018</w:t>
            </w:r>
          </w:p>
        </w:tc>
        <w:tc>
          <w:tcPr>
            <w:tcW w:w="480" w:type="dxa"/>
            <w:tcBorders/>
            <w:vAlign w:val="center"/>
          </w:tcPr>
          <w:p>
            <w:pPr>
              <w:pStyle w:val="PPTableBody"/>
              <w:keepNext/>
              <w:spacing w:before="10" w:after="10"/>
              <w:jc w:val="right"/>
            </w:pPr>
            <w:r>
              <w:t xml:space="preserve">0.795</w:t>
            </w:r>
          </w:p>
        </w:tc>
        <w:tc>
          <w:tcPr>
            <w:tcW w:w="427" w:type="dxa"/>
            <w:tcBorders/>
            <w:vAlign w:val="center"/>
          </w:tcPr>
          <w:p>
            <w:pPr>
              <w:pStyle w:val="PPTableBody"/>
              <w:keepNext/>
              <w:spacing w:before="10" w:after="10"/>
              <w:jc w:val="right"/>
            </w:pPr>
            <w:r>
              <w:t xml:space="preserve">−3.2</w:t>
            </w:r>
          </w:p>
        </w:tc>
        <w:tc>
          <w:tcPr>
            <w:tcW w:w="445" w:type="dxa"/>
            <w:tcBorders/>
            <w:vAlign w:val="center"/>
          </w:tcPr>
          <w:p>
            <w:pPr>
              <w:pStyle w:val="PPTableBody"/>
              <w:keepNext/>
              <w:spacing w:before="10" w:after="10"/>
              <w:jc w:val="right"/>
            </w:pPr>
            <w:r>
              <w:t xml:space="preserve">−2.2</w:t>
            </w:r>
          </w:p>
        </w:tc>
        <w:tc>
          <w:tcPr>
            <w:tcW w:w="613" w:type="dxa"/>
            <w:tcBorders/>
            <w:vAlign w:val="center"/>
          </w:tcPr>
          <w:p>
            <w:pPr>
              <w:pStyle w:val="PPTableBody"/>
              <w:keepNext/>
              <w:spacing w:before="10" w:after="10"/>
              <w:jc w:val="right"/>
            </w:pPr>
            <w:r>
              <w:t xml:space="preserve">+1.2</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POBP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CA 2019</w:t>
            </w:r>
          </w:p>
        </w:tc>
        <w:tc>
          <w:tcPr>
            <w:tcW w:w="480" w:type="dxa"/>
            <w:tcBorders/>
            <w:vAlign w:val="center"/>
          </w:tcPr>
          <w:p>
            <w:pPr>
              <w:pStyle w:val="PPTableBody"/>
              <w:keepNext/>
              <w:spacing w:before="10" w:after="10"/>
              <w:jc w:val="right"/>
            </w:pPr>
            <w:r>
              <w:t xml:space="preserve">0.784</w:t>
            </w:r>
          </w:p>
        </w:tc>
        <w:tc>
          <w:tcPr>
            <w:tcW w:w="427" w:type="dxa"/>
            <w:tcBorders/>
            <w:vAlign w:val="center"/>
          </w:tcPr>
          <w:p>
            <w:pPr>
              <w:pStyle w:val="PPTableBody"/>
              <w:keepNext/>
              <w:spacing w:before="10" w:after="10"/>
              <w:jc w:val="right"/>
            </w:pPr>
            <w:r>
              <w:t xml:space="preserve">−4.2</w:t>
            </w:r>
          </w:p>
        </w:tc>
        <w:tc>
          <w:tcPr>
            <w:tcW w:w="445" w:type="dxa"/>
            <w:tcBorders/>
            <w:vAlign w:val="center"/>
          </w:tcPr>
          <w:p>
            <w:pPr>
              <w:pStyle w:val="PPTableBody"/>
              <w:keepNext/>
              <w:spacing w:before="10" w:after="10"/>
              <w:jc w:val="right"/>
            </w:pPr>
            <w:r>
              <w:t xml:space="preserve">−3.0</w:t>
            </w:r>
          </w:p>
        </w:tc>
        <w:tc>
          <w:tcPr>
            <w:tcW w:w="613" w:type="dxa"/>
            <w:tcBorders/>
            <w:vAlign w:val="center"/>
          </w:tcPr>
          <w:p>
            <w:pPr>
              <w:pStyle w:val="PPTableBody"/>
              <w:keepNext/>
              <w:spacing w:before="10" w:after="10"/>
              <w:jc w:val="right"/>
            </w:pPr>
            <w:r>
              <w:t xml:space="preserve">+2.0</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RELP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CA 2021</w:t>
            </w:r>
          </w:p>
        </w:tc>
        <w:tc>
          <w:tcPr>
            <w:tcW w:w="480" w:type="dxa"/>
            <w:tcBorders/>
            <w:vAlign w:val="center"/>
          </w:tcPr>
          <w:p>
            <w:pPr>
              <w:pStyle w:val="PPTableBody"/>
              <w:keepNext/>
              <w:spacing w:before="10" w:after="10"/>
              <w:jc w:val="right"/>
            </w:pPr>
            <w:r>
              <w:t xml:space="preserve">0.770</w:t>
            </w:r>
          </w:p>
        </w:tc>
        <w:tc>
          <w:tcPr>
            <w:tcW w:w="427" w:type="dxa"/>
            <w:tcBorders/>
            <w:vAlign w:val="center"/>
          </w:tcPr>
          <w:p>
            <w:pPr>
              <w:pStyle w:val="PPTableBody"/>
              <w:keepNext/>
              <w:spacing w:before="10" w:after="10"/>
              <w:jc w:val="right"/>
            </w:pPr>
            <w:r>
              <w:t xml:space="preserve">−5.6</w:t>
            </w:r>
          </w:p>
        </w:tc>
        <w:tc>
          <w:tcPr>
            <w:tcW w:w="445" w:type="dxa"/>
            <w:tcBorders/>
            <w:vAlign w:val="center"/>
          </w:tcPr>
          <w:p>
            <w:pPr>
              <w:pStyle w:val="PPTableBody"/>
              <w:keepNext/>
              <w:spacing w:before="10" w:after="10"/>
              <w:jc w:val="right"/>
            </w:pPr>
            <w:r>
              <w:t xml:space="preserve">−4.4</w:t>
            </w:r>
          </w:p>
        </w:tc>
        <w:tc>
          <w:tcPr>
            <w:tcW w:w="613" w:type="dxa"/>
            <w:tcBorders/>
            <w:vAlign w:val="center"/>
          </w:tcPr>
          <w:p>
            <w:pPr>
              <w:pStyle w:val="PPTableBody"/>
              <w:keepNext/>
              <w:spacing w:before="10" w:after="10"/>
              <w:jc w:val="right"/>
            </w:pPr>
            <w:r>
              <w:t xml:space="preserve">+3.6</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RAC1P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CA 2022</w:t>
            </w:r>
          </w:p>
        </w:tc>
        <w:tc>
          <w:tcPr>
            <w:tcW w:w="480" w:type="dxa"/>
            <w:tcBorders/>
            <w:vAlign w:val="center"/>
          </w:tcPr>
          <w:p>
            <w:pPr>
              <w:pStyle w:val="PPTableBody"/>
              <w:keepNext/>
              <w:spacing w:before="10" w:after="10"/>
              <w:jc w:val="right"/>
            </w:pPr>
            <w:r>
              <w:t xml:space="preserve">0.760</w:t>
            </w:r>
          </w:p>
        </w:tc>
        <w:tc>
          <w:tcPr>
            <w:tcW w:w="427" w:type="dxa"/>
            <w:tcBorders/>
            <w:vAlign w:val="center"/>
          </w:tcPr>
          <w:p>
            <w:pPr>
              <w:pStyle w:val="PPTableBody"/>
              <w:keepNext/>
              <w:spacing w:before="10" w:after="10"/>
              <w:jc w:val="right"/>
            </w:pPr>
            <w:r>
              <w:t xml:space="preserve">−6.6</w:t>
            </w:r>
          </w:p>
        </w:tc>
        <w:tc>
          <w:tcPr>
            <w:tcW w:w="445" w:type="dxa"/>
            <w:tcBorders/>
            <w:vAlign w:val="center"/>
          </w:tcPr>
          <w:p>
            <w:pPr>
              <w:pStyle w:val="PPTableBody"/>
              <w:keepNext/>
              <w:spacing w:before="10" w:after="10"/>
              <w:jc w:val="right"/>
            </w:pPr>
            <w:r>
              <w:t xml:space="preserve">−5.1</w:t>
            </w:r>
          </w:p>
        </w:tc>
        <w:tc>
          <w:tcPr>
            <w:tcW w:w="613" w:type="dxa"/>
            <w:tcBorders/>
            <w:vAlign w:val="center"/>
          </w:tcPr>
          <w:p>
            <w:pPr>
              <w:pStyle w:val="PPTableBody"/>
              <w:keepNext/>
              <w:spacing w:before="10" w:after="10"/>
              <w:jc w:val="right"/>
            </w:pPr>
            <w:r>
              <w:t xml:space="preserve">+4.6</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RAC1P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CA 2023</w:t>
            </w:r>
          </w:p>
        </w:tc>
        <w:tc>
          <w:tcPr>
            <w:tcW w:w="480" w:type="dxa"/>
            <w:tcBorders/>
            <w:vAlign w:val="center"/>
          </w:tcPr>
          <w:p>
            <w:pPr>
              <w:pStyle w:val="PPTableBody"/>
              <w:keepNext/>
              <w:spacing w:before="10" w:after="10"/>
              <w:jc w:val="right"/>
            </w:pPr>
            <w:r>
              <w:t xml:space="preserve">0.749</w:t>
            </w:r>
          </w:p>
        </w:tc>
        <w:tc>
          <w:tcPr>
            <w:tcW w:w="427" w:type="dxa"/>
            <w:tcBorders/>
            <w:vAlign w:val="center"/>
          </w:tcPr>
          <w:p>
            <w:pPr>
              <w:pStyle w:val="PPTableBody"/>
              <w:keepNext/>
              <w:spacing w:before="10" w:after="10"/>
              <w:jc w:val="right"/>
            </w:pPr>
            <w:r>
              <w:t xml:space="preserve">−7.7</w:t>
            </w:r>
          </w:p>
        </w:tc>
        <w:tc>
          <w:tcPr>
            <w:tcW w:w="445" w:type="dxa"/>
            <w:tcBorders/>
            <w:vAlign w:val="center"/>
          </w:tcPr>
          <w:p>
            <w:pPr>
              <w:pStyle w:val="PPTableBody"/>
              <w:keepNext/>
              <w:spacing w:before="10" w:after="10"/>
              <w:jc w:val="right"/>
            </w:pPr>
            <w:r>
              <w:t xml:space="preserve">−6.1</w:t>
            </w:r>
          </w:p>
        </w:tc>
        <w:tc>
          <w:tcPr>
            <w:tcW w:w="613" w:type="dxa"/>
            <w:tcBorders/>
            <w:vAlign w:val="center"/>
          </w:tcPr>
          <w:p>
            <w:pPr>
              <w:pStyle w:val="PPTableBody"/>
              <w:keepNext/>
              <w:spacing w:before="10" w:after="10"/>
              <w:jc w:val="right"/>
            </w:pPr>
            <w:r>
              <w:t xml:space="preserve">+5.7</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OCCP, RAC1P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TX 2014</w:t>
            </w:r>
          </w:p>
        </w:tc>
        <w:tc>
          <w:tcPr>
            <w:tcW w:w="480" w:type="dxa"/>
            <w:tcBorders/>
            <w:vAlign w:val="center"/>
          </w:tcPr>
          <w:p>
            <w:pPr>
              <w:pStyle w:val="PPTableBody"/>
              <w:keepNext/>
              <w:spacing w:before="10" w:after="10"/>
              <w:jc w:val="right"/>
            </w:pPr>
            <w:r>
              <w:t xml:space="preserve">0.802</w:t>
            </w:r>
          </w:p>
        </w:tc>
        <w:tc>
          <w:tcPr>
            <w:tcW w:w="427" w:type="dxa"/>
            <w:tcBorders/>
            <w:vAlign w:val="center"/>
          </w:tcPr>
          <w:p>
            <w:pPr>
              <w:pStyle w:val="PPTableBody"/>
              <w:keepNext/>
              <w:spacing w:before="10" w:after="10"/>
              <w:jc w:val="right"/>
            </w:pPr>
            <w:r>
              <w:t xml:space="preserve">−2.4</w:t>
            </w:r>
          </w:p>
        </w:tc>
        <w:tc>
          <w:tcPr>
            <w:tcW w:w="445" w:type="dxa"/>
            <w:tcBorders/>
            <w:vAlign w:val="center"/>
          </w:tcPr>
          <w:p>
            <w:pPr>
              <w:pStyle w:val="PPTableBody"/>
              <w:keepNext/>
              <w:spacing w:before="10" w:after="10"/>
              <w:jc w:val="right"/>
            </w:pPr>
            <w:r>
              <w:t xml:space="preserve">−2.7</w:t>
            </w:r>
          </w:p>
        </w:tc>
        <w:tc>
          <w:tcPr>
            <w:tcW w:w="613" w:type="dxa"/>
            <w:tcBorders/>
            <w:vAlign w:val="center"/>
          </w:tcPr>
          <w:p>
            <w:pPr>
              <w:pStyle w:val="PPTableBody"/>
              <w:keepNext/>
              <w:spacing w:before="10" w:after="10"/>
              <w:jc w:val="right"/>
            </w:pPr>
            <w:r>
              <w:t xml:space="preserve">+1.1</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POBP, RAC1P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NY 2014</w:t>
            </w:r>
          </w:p>
        </w:tc>
        <w:tc>
          <w:tcPr>
            <w:tcW w:w="480" w:type="dxa"/>
            <w:tcBorders/>
            <w:vAlign w:val="center"/>
          </w:tcPr>
          <w:p>
            <w:pPr>
              <w:pStyle w:val="PPTableBody"/>
              <w:keepNext/>
              <w:spacing w:before="10" w:after="10"/>
              <w:jc w:val="right"/>
            </w:pPr>
            <w:r>
              <w:t xml:space="preserve">0.804</w:t>
            </w:r>
          </w:p>
        </w:tc>
        <w:tc>
          <w:tcPr>
            <w:tcW w:w="427" w:type="dxa"/>
            <w:tcBorders/>
            <w:vAlign w:val="center"/>
          </w:tcPr>
          <w:p>
            <w:pPr>
              <w:pStyle w:val="PPTableBody"/>
              <w:keepNext/>
              <w:spacing w:before="10" w:after="10"/>
              <w:jc w:val="right"/>
            </w:pPr>
            <w:r>
              <w:t xml:space="preserve">−2.2</w:t>
            </w:r>
          </w:p>
        </w:tc>
        <w:tc>
          <w:tcPr>
            <w:tcW w:w="445" w:type="dxa"/>
            <w:tcBorders/>
            <w:vAlign w:val="center"/>
          </w:tcPr>
          <w:p>
            <w:pPr>
              <w:pStyle w:val="PPTableBody"/>
              <w:keepNext/>
              <w:spacing w:before="10" w:after="10"/>
              <w:jc w:val="right"/>
            </w:pPr>
            <w:r>
              <w:t xml:space="preserve">−2.7</w:t>
            </w:r>
          </w:p>
        </w:tc>
        <w:tc>
          <w:tcPr>
            <w:tcW w:w="613" w:type="dxa"/>
            <w:tcBorders/>
            <w:vAlign w:val="center"/>
          </w:tcPr>
          <w:p>
            <w:pPr>
              <w:pStyle w:val="PPTableBody"/>
              <w:keepNext/>
              <w:spacing w:before="10" w:after="10"/>
              <w:jc w:val="right"/>
            </w:pPr>
            <w:r>
              <w:t xml:space="preserve">+0.8</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POBP, RAC1P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vAlign w:val="center"/>
          </w:tcPr>
          <w:p>
            <w:pPr>
              <w:pStyle w:val="PPTableBody"/>
              <w:keepNext/>
              <w:spacing w:before="10" w:after="10"/>
              <w:jc w:val="left"/>
            </w:pPr>
            <w:r>
              <w:t xml:space="preserve">FL 2014</w:t>
            </w:r>
          </w:p>
        </w:tc>
        <w:tc>
          <w:tcPr>
            <w:tcW w:w="480" w:type="dxa"/>
            <w:tcBorders/>
            <w:vAlign w:val="center"/>
          </w:tcPr>
          <w:p>
            <w:pPr>
              <w:pStyle w:val="PPTableBody"/>
              <w:keepNext/>
              <w:spacing w:before="10" w:after="10"/>
              <w:jc w:val="right"/>
            </w:pPr>
            <w:r>
              <w:t xml:space="preserve">0.786</w:t>
            </w:r>
          </w:p>
        </w:tc>
        <w:tc>
          <w:tcPr>
            <w:tcW w:w="427" w:type="dxa"/>
            <w:tcBorders/>
            <w:vAlign w:val="center"/>
          </w:tcPr>
          <w:p>
            <w:pPr>
              <w:pStyle w:val="PPTableBody"/>
              <w:keepNext/>
              <w:spacing w:before="10" w:after="10"/>
              <w:jc w:val="right"/>
            </w:pPr>
            <w:r>
              <w:t xml:space="preserve">−4.0</w:t>
            </w:r>
          </w:p>
        </w:tc>
        <w:tc>
          <w:tcPr>
            <w:tcW w:w="445" w:type="dxa"/>
            <w:tcBorders/>
            <w:vAlign w:val="center"/>
          </w:tcPr>
          <w:p>
            <w:pPr>
              <w:pStyle w:val="PPTableBody"/>
              <w:keepNext/>
              <w:spacing w:before="10" w:after="10"/>
              <w:jc w:val="right"/>
            </w:pPr>
            <w:r>
              <w:t xml:space="preserve">−4.3</w:t>
            </w:r>
          </w:p>
        </w:tc>
        <w:tc>
          <w:tcPr>
            <w:tcW w:w="613" w:type="dxa"/>
            <w:tcBorders/>
            <w:vAlign w:val="center"/>
          </w:tcPr>
          <w:p>
            <w:pPr>
              <w:pStyle w:val="PPTableBody"/>
              <w:keepNext/>
              <w:spacing w:before="10" w:after="10"/>
              <w:jc w:val="right"/>
            </w:pPr>
            <w:r>
              <w:t xml:space="preserve">+2.2</w:t>
            </w:r>
          </w:p>
        </w:tc>
        <w:tc>
          <w:tcPr>
            <w:tcW w:w="324" w:type="dxa"/>
            <w:tcBorders/>
            <w:vAlign w:val="center"/>
          </w:tcPr>
          <w:p>
            <w:pPr>
              <w:pStyle w:val="PPTableBody"/>
              <w:keepNext/>
              <w:spacing w:before="10" w:after="10"/>
              <w:jc w:val="center"/>
            </w:pPr>
            <w:r>
              <w:t xml:space="preserve">✓</w:t>
            </w:r>
          </w:p>
        </w:tc>
        <w:tc>
          <w:tcPr>
            <w:tcW w:w="520" w:type="dxa"/>
            <w:tcBorders/>
            <w:vAlign w:val="center"/>
          </w:tcPr>
          <w:p>
            <w:pPr>
              <w:pStyle w:val="PPTableBody"/>
              <w:keepNext/>
              <w:spacing w:before="10" w:after="10"/>
              <w:jc w:val="center"/>
            </w:pPr>
            <w:r>
              <w:t xml:space="preserve">✓</w:t>
            </w:r>
          </w:p>
        </w:tc>
        <w:tc>
          <w:tcPr>
            <w:tcW w:w="480" w:type="dxa"/>
            <w:tcBorders/>
            <w:vAlign w:val="center"/>
          </w:tcPr>
          <w:p>
            <w:pPr>
              <w:pStyle w:val="PPTableBody"/>
              <w:keepNext/>
              <w:spacing w:before="10" w:after="10"/>
              <w:jc w:val="center"/>
            </w:pPr>
            <w:r>
              <w:t xml:space="preserve">✓</w:t>
            </w:r>
          </w:p>
        </w:tc>
        <w:tc>
          <w:tcPr>
            <w:tcW w:w="538" w:type="dxa"/>
            <w:tcBorders/>
            <w:vAlign w:val="center"/>
          </w:tcPr>
          <w:p>
            <w:pPr>
              <w:pStyle w:val="PPTableBody"/>
              <w:keepNext/>
              <w:spacing w:before="10" w:after="10"/>
              <w:jc w:val="center"/>
            </w:pPr>
            <w:r>
              <w:t xml:space="preserve">✓</w:t>
            </w:r>
          </w:p>
        </w:tc>
        <w:tc>
          <w:tcPr>
            <w:tcW w:w="342" w:type="dxa"/>
            <w:tcBorders/>
            <w:vAlign w:val="center"/>
          </w:tcPr>
          <w:p>
            <w:pPr>
              <w:pStyle w:val="PPTableBody"/>
              <w:keepNext/>
              <w:spacing w:before="10" w:after="10"/>
              <w:jc w:val="center"/>
            </w:pPr>
            <w:r>
              <w:t xml:space="preserve">✓</w:t>
            </w:r>
          </w:p>
        </w:tc>
        <w:tc>
          <w:tcPr>
            <w:tcW w:w="1098" w:type="dxa"/>
            <w:tcBorders/>
            <w:vAlign w:val="center"/>
          </w:tcPr>
          <w:p>
            <w:pPr>
              <w:pStyle w:val="PPTableBody"/>
              <w:keepNext/>
              <w:spacing w:before="10" w:after="10"/>
              <w:jc w:val="left"/>
            </w:pPr>
            <w:r>
              <w:t xml:space="preserve">POBP, RAC1P</w:t>
            </w:r>
          </w:p>
        </w:tc>
        <w:tc>
          <w:tcPr>
            <w:tcW w:w="416" w:type="dxa"/>
            <w:tcBorders/>
            <w:vAlign w:val="center"/>
          </w:tcPr>
          <w:p>
            <w:pPr>
              <w:pStyle w:val="PPTableBody"/>
              <w:keepNext/>
              <w:spacing w:before="10" w:after="10"/>
              <w:jc w:val="left"/>
            </w:pPr>
            <w:r>
              <w:t xml:space="preserve">Cov.</w:t>
            </w:r>
          </w:p>
        </w:tc>
        <w:tc>
          <w:tcPr>
            <w:tcW w:w="416" w:type="dxa"/>
            <w:tcBorders/>
            <w:vAlign w:val="center"/>
          </w:tcPr>
          <w:p>
            <w:pPr>
              <w:pStyle w:val="PPTableBody"/>
              <w:keepNext/>
              <w:spacing w:before="10" w:after="10"/>
              <w:jc w:val="left"/>
            </w:pPr>
            <w:r>
              <w:t xml:space="preserve">Cov.</w:t>
            </w:r>
          </w:p>
        </w:tc>
      </w:tr>
      <w:tr>
        <w:trPr>
          <w:cantSplit/>
        </w:trPr>
        <w:tc>
          <w:tcPr>
            <w:tcW w:w="1293" w:type="dxa"/>
            <w:tcBorders>
              <w:bottom w:val="single" w:sz="8" w:space="0" w:color="auto"/>
            </w:tcBorders>
            <w:vAlign w:val="center"/>
          </w:tcPr>
          <w:p>
            <w:pPr>
              <w:pStyle w:val="PPTableBody"/>
              <w:spacing w:before="10" w:after="10"/>
              <w:jc w:val="left"/>
            </w:pPr>
            <w:r>
              <w:t xml:space="preserve">WA 2014</w:t>
            </w:r>
          </w:p>
        </w:tc>
        <w:tc>
          <w:tcPr>
            <w:tcW w:w="480" w:type="dxa"/>
            <w:tcBorders>
              <w:bottom w:val="single" w:sz="8" w:space="0" w:color="auto"/>
            </w:tcBorders>
            <w:vAlign w:val="center"/>
          </w:tcPr>
          <w:p>
            <w:pPr>
              <w:pStyle w:val="PPTableBody"/>
              <w:spacing w:before="10" w:after="10"/>
              <w:jc w:val="right"/>
            </w:pPr>
            <w:r>
              <w:t xml:space="preserve">0.801</w:t>
            </w:r>
          </w:p>
        </w:tc>
        <w:tc>
          <w:tcPr>
            <w:tcW w:w="427" w:type="dxa"/>
            <w:tcBorders>
              <w:bottom w:val="single" w:sz="8" w:space="0" w:color="auto"/>
            </w:tcBorders>
            <w:vAlign w:val="center"/>
          </w:tcPr>
          <w:p>
            <w:pPr>
              <w:pStyle w:val="PPTableBody"/>
              <w:spacing w:before="10" w:after="10"/>
              <w:jc w:val="right"/>
            </w:pPr>
            <w:r>
              <w:t xml:space="preserve">−2.5</w:t>
            </w:r>
          </w:p>
        </w:tc>
        <w:tc>
          <w:tcPr>
            <w:tcW w:w="445" w:type="dxa"/>
            <w:tcBorders>
              <w:bottom w:val="single" w:sz="8" w:space="0" w:color="auto"/>
            </w:tcBorders>
            <w:vAlign w:val="center"/>
          </w:tcPr>
          <w:p>
            <w:pPr>
              <w:pStyle w:val="PPTableBody"/>
              <w:spacing w:before="10" w:after="10"/>
              <w:jc w:val="right"/>
            </w:pPr>
            <w:r>
              <w:t xml:space="preserve">−2.5</w:t>
            </w:r>
          </w:p>
        </w:tc>
        <w:tc>
          <w:tcPr>
            <w:tcW w:w="613" w:type="dxa"/>
            <w:tcBorders>
              <w:bottom w:val="single" w:sz="8" w:space="0" w:color="auto"/>
            </w:tcBorders>
            <w:vAlign w:val="center"/>
          </w:tcPr>
          <w:p>
            <w:pPr>
              <w:pStyle w:val="PPTableBody"/>
              <w:spacing w:before="10" w:after="10"/>
              <w:jc w:val="right"/>
            </w:pPr>
            <w:r>
              <w:t xml:space="preserve">+0.9</w:t>
            </w:r>
          </w:p>
        </w:tc>
        <w:tc>
          <w:tcPr>
            <w:tcW w:w="324" w:type="dxa"/>
            <w:tcBorders>
              <w:bottom w:val="single" w:sz="8" w:space="0" w:color="auto"/>
            </w:tcBorders>
            <w:vAlign w:val="center"/>
          </w:tcPr>
          <w:p>
            <w:pPr>
              <w:pStyle w:val="PPTableBody"/>
              <w:spacing w:before="10" w:after="10"/>
              <w:jc w:val="center"/>
            </w:pPr>
            <w:r>
              <w:t xml:space="preserve">✓</w:t>
            </w:r>
          </w:p>
        </w:tc>
        <w:tc>
          <w:tcPr>
            <w:tcW w:w="520" w:type="dxa"/>
            <w:tcBorders>
              <w:bottom w:val="single" w:sz="8" w:space="0" w:color="auto"/>
            </w:tcBorders>
            <w:vAlign w:val="center"/>
          </w:tcPr>
          <w:p>
            <w:pPr>
              <w:pStyle w:val="PPTableBody"/>
              <w:spacing w:before="10" w:after="10"/>
              <w:jc w:val="center"/>
            </w:pPr>
            <w:r>
              <w:t xml:space="preserve">✓</w:t>
            </w:r>
          </w:p>
        </w:tc>
        <w:tc>
          <w:tcPr>
            <w:tcW w:w="480" w:type="dxa"/>
            <w:tcBorders>
              <w:bottom w:val="single" w:sz="8" w:space="0" w:color="auto"/>
            </w:tcBorders>
            <w:vAlign w:val="center"/>
          </w:tcPr>
          <w:p>
            <w:pPr>
              <w:pStyle w:val="PPTableBody"/>
              <w:spacing w:before="10" w:after="10"/>
              <w:jc w:val="center"/>
            </w:pPr>
            <w:r>
              <w:t xml:space="preserve">✓</w:t>
            </w:r>
          </w:p>
        </w:tc>
        <w:tc>
          <w:tcPr>
            <w:tcW w:w="538" w:type="dxa"/>
            <w:tcBorders>
              <w:bottom w:val="single" w:sz="8" w:space="0" w:color="auto"/>
            </w:tcBorders>
            <w:vAlign w:val="center"/>
          </w:tcPr>
          <w:p>
            <w:pPr>
              <w:pStyle w:val="PPTableBody"/>
              <w:spacing w:before="10" w:after="10"/>
              <w:jc w:val="center"/>
            </w:pPr>
            <w:r>
              <w:t xml:space="preserve">✓</w:t>
            </w:r>
          </w:p>
        </w:tc>
        <w:tc>
          <w:tcPr>
            <w:tcW w:w="342" w:type="dxa"/>
            <w:tcBorders>
              <w:bottom w:val="single" w:sz="8" w:space="0" w:color="auto"/>
            </w:tcBorders>
            <w:vAlign w:val="center"/>
          </w:tcPr>
          <w:p>
            <w:pPr>
              <w:pStyle w:val="PPTableBody"/>
              <w:spacing w:before="10" w:after="10"/>
              <w:jc w:val="center"/>
            </w:pPr>
            <w:r>
              <w:t xml:space="preserve">✓</w:t>
            </w:r>
          </w:p>
        </w:tc>
        <w:tc>
          <w:tcPr>
            <w:tcW w:w="1098" w:type="dxa"/>
            <w:tcBorders>
              <w:bottom w:val="single" w:sz="8" w:space="0" w:color="auto"/>
            </w:tcBorders>
            <w:vAlign w:val="center"/>
          </w:tcPr>
          <w:p>
            <w:pPr>
              <w:pStyle w:val="PPTableBody"/>
              <w:spacing w:before="10" w:after="10"/>
              <w:jc w:val="left"/>
            </w:pPr>
            <w:r>
              <w:t xml:space="preserve">POBP, RAC1P</w:t>
            </w:r>
          </w:p>
        </w:tc>
        <w:tc>
          <w:tcPr>
            <w:tcW w:w="416" w:type="dxa"/>
            <w:tcBorders>
              <w:bottom w:val="single" w:sz="8" w:space="0" w:color="auto"/>
            </w:tcBorders>
            <w:vAlign w:val="center"/>
          </w:tcPr>
          <w:p>
            <w:pPr>
              <w:pStyle w:val="PPTableBody"/>
              <w:spacing w:before="10" w:after="10"/>
              <w:jc w:val="left"/>
            </w:pPr>
            <w:r>
              <w:t xml:space="preserve">Cov.</w:t>
            </w:r>
          </w:p>
        </w:tc>
        <w:tc>
          <w:tcPr>
            <w:tcW w:w="416"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control window raises no alarm with either model. CA 2015, whose accuracy did not change significantly, is diagnosed as no drift by both models, while every other window is diagnosed as covariate shift. When the occupation codes were revised in 2018 </w:t>
      </w:r>
      <w:r>
        <w:t xml:space="preserve">[7]</w:t>
      </w:r>
      <w:r>
        <w:t xml:space="preserve">, the model’s reliance on occupation fell (SHAP change −0.032). From 2021 onwards race shifts, following the change in how the Census Bureau codes written race answers </w:t>
      </w:r>
      <w:r>
        <w:t xml:space="preserve">[8]</w:t>
      </w:r>
      <w:r>
        <w:t xml:space="preserve">.</w:t>
      </w:r>
    </w:p>
    <w:p>
      <w:pPr>
        <w:pStyle w:val="PPBodyMainText"/>
      </w:pPr>
      <w:r>
        <w:t xml:space="preserve">Every gas sensor batch is diagnosed as covariate shift. BBSE first labels these batches as prior shift because the predicted labels move, but the consistency test shows that they move because the sensors read differently, not because the mix of gases changed. On ACS Employment the inputs move, including relationship in 2019 and race from 2021, but the model is barely affected. On CLEAR-10 both models report no drift in buckets 2 and 3 and covariate shift in buckets 4, 5, 6, 7, 8, 9 and 10. In buckets 4, 5, 6 and 9 no single embedding dimension shifts significantly with LR. Only the MMD test detects the change, while the predicted labels stay put.</w:t>
      </w:r>
    </w:p>
    <w:p>
      <w:pPr>
        <w:pStyle w:val="PPBodyMainText"/>
      </w:pPr>
      <w:r>
        <w:t xml:space="preserve">For the reliability layer, the gas sensor calibration part contains too few wrong predictions (4 with LR and 11 with GB), so the risk falls back to confidence. On the benchmark the fused risk changes AUROC by −0.002 to +0.009 relative to confidence alone.</w:t>
      </w:r>
    </w:p>
    <w:p>
      <w:pPr>
        <w:pStyle w:val="PPHeading"/>
        <w:keepNext/>
      </w:pPr>
      <w:r>
        <w:t xml:space="preserve">S7 Protocol and configuration</w:t>
      </w:r>
    </w:p>
    <w:p>
      <w:pPr>
        <w:pStyle w:val="PPBodyMainText"/>
        <w:ind w:firstLine="0"/>
      </w:pPr>
      <w:r>
        <w:t xml:space="preserve">All settings were fixed before the evaluation that uses them. The diagnosis and design B were both fixed before design B was first run. A later code review uncovered two errors in the diagnosis. The label-free stage had used a gatekeeping rule whose family-wise error rate reached 6.6% at a nominal 5% in a simulation, compared with 4.9% for the weighted Holm procedure of Section </w:t>
      </w:r>
      <w:r>
        <w:t xml:space="preserve">3.3</w:t>
      </w:r>
      <w:r>
        <w:t xml:space="preserve">. The audit had also counted nominal categories over the reference and audit rows together. Both were corrected without regard to the results and every result was regenerated, which changed the verdict in 115 of the 5,300 benchmark windows.</w:t>
      </w:r>
    </w:p>
    <w:p>
      <w:pPr>
        <w:pStyle w:val="PPBodyMainText"/>
      </w:pPr>
      <w:r>
        <w:t xml:space="preserve">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[9]</w:t>
      </w:r>
      <w:r>
        <w:t xml:space="preserve">. The confidence test pools sparse histogram cells until every expected count reaches 5 </w:t>
      </w:r>
      <w:r>
        <w:t xml:space="preserve">[10]</w:t>
      </w:r>
      <w:r>
        <w:t xml:space="preserve">. The weighted feature tests of the label-free stage use Kish’s effective sample size </w:t>
      </w:r>
      <w:r>
        <w:t xml:space="preserve">[11]</w:t>
      </w:r>
      <w:r>
        <w:t xml:space="preserve">. The risk fusion of the reliability layer is fitted only when the calibration part holds at least ten wrong predictions per signal </w:t>
      </w:r>
      <w:r>
        <w:t xml:space="preserve">[12]</w:t>
      </w:r>
      <w:r>
        <w:t xml:space="preserve">; otherwise the risk is simply </w:t>
      </w:r>
      <m:oMath>
        <m:r>
          <m:t>1</m:t>
        </m:r>
        <m:r>
          <m:rPr>
            <m:sty m:val="p"/>
          </m:rPr>
          <m:t>−</m:t>
        </m:r>
        <m:r>
          <m:t>c</m:t>
        </m:r>
      </m:oMath>
      <w:r>
        <w:t xml:space="preserve">. Proportions carry Wilson intervals </w:t>
      </w:r>
      <w:r>
        <w:t xml:space="preserve">[13]</w:t>
      </w:r>
      <w:r>
        <w:t xml:space="preserve"> and means carry bootstrap intervals over replicates. Permutation tests use 200 permutations, SHAP explains 1,000 rows per side against 100 background rows and each real audit uses 600 labels from its own random stream. SHAP is reported for LR only, because for GB the exact explainer would take hours per window. In the audit, a nominal category receives its own bin only if it occurs at least </w:t>
      </w:r>
      <m:oMath>
        <m:sSub>
          <m:e>
            <m:r>
              <m:t>n</m:t>
            </m:r>
          </m:e>
          <m:sub>
            <m:r>
              <m:rPr>
                <m:sty m:val="p"/>
              </m:rPr>
              <m:t>min</m:t>
            </m:r>
          </m:sub>
        </m:sSub>
      </m:oMath>
      <w:r>
        <w:t xml:space="preserve"> times,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 The density ratio weights of the triage are fitted on separate folds and truncated at 20 times their mean. The importance-weighted holdout is 30% of the reference. One workstation with a 20-core processor and a graphics processor ran everything; the graphics processor computed the embeddings, permutation tests and large audit fits in double precision, with p values identical to the processor code. The software was scikit-learn </w:t>
      </w:r>
      <w:r>
        <w:t xml:space="preserve">[14]</w:t>
      </w:r>
      <w:r>
        <w:t xml:space="preserve">, SciPy, NumPy, SHAP, OpenCLIP and PyTorch.</w:t>
      </w:r>
    </w:p>
    <w:p>
      <w:pPr>
        <w:pStyle w:val="PPHeading"/>
        <w:keepNext/>
      </w:pPr>
      <w:r>
        <w:t xml:space="preserve">References</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3"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U.S. Census Bureau "2020 ACS 1-Year Experimental Data Release", </w:t>
      </w:r>
      <w:r>
        <w:t xml:space="preserve">[online] Available at: </w:t>
      </w:r>
      <w:hyperlink r:id="rIdL4"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5"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6"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7" w:history="1">
        <w:r>
          <w:rPr>
            <w:color w:val="275B9B"/>
          </w:rPr>
          <w:t xml:space="preserve">https://doi.org/10.1016/j.chemolab.2013.10.012</w:t>
        </w:r>
      </w:hyperlink>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8"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9"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10" w:history="1">
        <w:r>
          <w:rPr>
            <w:color w:val="275B9B"/>
          </w:rPr>
          <w:t xml:space="preserve">https://www.census.gov/programs-surveys/acs/technical-documentation/user-notes/2021-03.html</w:t>
        </w:r>
      </w:hyperlink>
      <w:r>
        <w:t xml:space="preserve"> [Accessed: 21 October 2026]</w:t>
      </w:r>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11" w:history="1">
        <w:r>
          <w:rPr>
            <w:color w:val="275B9B"/>
          </w:rPr>
          <w:t xml:space="preserve">https://doi.org/10.2202/1544-6115.1585</w:t>
        </w:r>
      </w:hyperlink>
    </w:p>
    <w:p>
      <w:pPr>
        <w:pStyle w:val="PPReferences"/>
      </w:pPr>
      <w:r>
        <w:t xml:space="preserve">Cochran, W. G. "Some Methods for Strengthening the Common χ² Tests", Biometrics, 10(4), pp. 417–451, 1954. </w:t>
      </w:r>
      <w:hyperlink r:id="rIdL12" w:history="1">
        <w:r>
          <w:rPr>
            <w:color w:val="275B9B"/>
          </w:rPr>
          <w:t xml:space="preserve">https://doi.org/10.2307/3001616</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13" w:history="1">
        <w:r>
          <w:rPr>
            <w:color w:val="275B9B"/>
          </w:rPr>
          <w:t xml:space="preserve">https://doi.org/10.1016/S0895-4356(96)00236-3</w:t>
        </w:r>
      </w:hyperlink>
    </w:p>
    <w:p>
      <w:pPr>
        <w:pStyle w:val="PPReferences"/>
      </w:pPr>
      <w:r>
        <w:t xml:space="preserve">Wilson, E. B. "Probable Inference, the Law of Succession, and Statistical Inference", Journal of the American Statistical Association, 22(158), pp. 209–212, 1927. </w:t>
      </w:r>
      <w:hyperlink r:id="rIdL14" w:history="1">
        <w:r>
          <w:rPr>
            <w:color w:val="275B9B"/>
          </w:rPr>
          <w:t xml:space="preserve">https://doi.org/10.1080/01621459.1927.10502953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15" w:history="1">
        <w:r>
          <w:rPr>
            <w:color w:val="275B9B"/>
          </w:rPr>
          <w:t xml:space="preserve">https://jmlr.org/papers/v12/pedregosa11a.html</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L3" Type="http://schemas.openxmlformats.org/officeDocument/2006/relationships/hyperlink" Target="https://proceedings.neurips.cc/paper_files/paper/2021/hash/32e54441e6382a7fbacbbbaf3c450059-Abstract.html" TargetMode="External"/><Relationship Id="rIdL4" Type="http://schemas.openxmlformats.org/officeDocument/2006/relationships/hyperlink" Target="https://www.census.gov/programs-surveys/acs/data/experimental-data.html" TargetMode="External"/><Relationship Id="rIdL5" Type="http://schemas.openxmlformats.org/officeDocument/2006/relationships/hyperlink" Target="https://www2.census.gov/programs-surveys/acs/tech_docs/pums/data_dict/PUMS_Data_Dictionary_2019.csv" TargetMode="External"/><Relationship Id="rIdL6" Type="http://schemas.openxmlformats.org/officeDocument/2006/relationships/hyperlink" Target="https://doi.org/10.1016/j.snb.2012.01.074" TargetMode="External"/><Relationship Id="rIdL7" Type="http://schemas.openxmlformats.org/officeDocument/2006/relationships/hyperlink" Target="https://doi.org/10.1016/j.chemolab.2013.10.012" TargetMode="External"/><Relationship Id="rIdL8" Type="http://schemas.openxmlformats.org/officeDocument/2006/relationships/hyperlink" Target="https://datasets-benchmarks-proceedings.neurips.cc/paper/2021/hash/2838023a778dfaecdc212708f721b788-Abstract-round2.html" TargetMode="External"/><Relationship Id="rIdL9" Type="http://schemas.openxmlformats.org/officeDocument/2006/relationships/hyperlink" Target="https://www.census.gov/library/publications/2020/demo/acs-tp78.html" TargetMode="External"/><Relationship Id="rIdL10" Type="http://schemas.openxmlformats.org/officeDocument/2006/relationships/hyperlink" Target="https://www.census.gov/programs-surveys/acs/technical-documentation/user-notes/2021-03.html" TargetMode="External"/><Relationship Id="rIdL11" Type="http://schemas.openxmlformats.org/officeDocument/2006/relationships/hyperlink" Target="https://doi.org/10.2202/1544-6115.1585" TargetMode="External"/><Relationship Id="rIdL12" Type="http://schemas.openxmlformats.org/officeDocument/2006/relationships/hyperlink" Target="https://doi.org/10.2307/3001616" TargetMode="External"/><Relationship Id="rIdL13" Type="http://schemas.openxmlformats.org/officeDocument/2006/relationships/hyperlink" Target="https://doi.org/10.1016/S0895-4356(96)00236-3" TargetMode="External"/><Relationship Id="rIdL14" Type="http://schemas.openxmlformats.org/officeDocument/2006/relationships/hyperlink" Target="https://doi.org/10.1080/01621459.1927.10502953" TargetMode="External"/><Relationship Id="rIdL15" Type="http://schemas.openxmlformats.org/officeDocument/2006/relationships/hyperlink" Target="https://jmlr.org/papers/v12/pedregosa11a.html"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2026-10-21T12:09:28Z</dcterms:created>
  <dcterms:modified xsi:type="dcterms:W3CDTF">2026-10-21T12:09:28Z</dcterms:modified>
</cp:coreProperties>
</file>