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746BE" w14:textId="2F140763" w:rsidR="00393FF6" w:rsidRDefault="00AF4AD4" w:rsidP="00AF4AD4">
      <w:pPr>
        <w:pStyle w:val="Title"/>
        <w:jc w:val="center"/>
      </w:pPr>
      <w:r>
        <w:t>Cloud Data Centres Lab 1</w:t>
      </w:r>
    </w:p>
    <w:p w14:paraId="094270A3" w14:textId="211523DA" w:rsidR="00AF4AD4" w:rsidRDefault="00AF4AD4" w:rsidP="00AF4AD4">
      <w:pPr>
        <w:pStyle w:val="Subtitle"/>
        <w:jc w:val="center"/>
      </w:pPr>
      <w:r>
        <w:t>Student Name: Nathan Murphy</w:t>
      </w:r>
    </w:p>
    <w:p w14:paraId="6D439CC2" w14:textId="736F1BD3" w:rsidR="00AF4AD4" w:rsidRDefault="00EB2BB8" w:rsidP="008F0CB8">
      <w:pPr>
        <w:pStyle w:val="ListParagraph"/>
        <w:numPr>
          <w:ilvl w:val="0"/>
          <w:numId w:val="1"/>
        </w:numPr>
      </w:pPr>
      <w:r>
        <w:t>The reason why cloud is so successful is because the modern day computing is constantly changing at almost rapid rates. The scalability and flexibility cloud has it is able to adapt and meet demands.</w:t>
      </w:r>
    </w:p>
    <w:p w14:paraId="63ACAE39" w14:textId="51A3BF4B" w:rsidR="00EB2BB8" w:rsidRDefault="00EB2BB8" w:rsidP="00EB2BB8">
      <w:pPr>
        <w:pStyle w:val="ListParagraph"/>
        <w:ind w:left="1440"/>
      </w:pPr>
      <w:r>
        <w:t>Three pros to Cloud:</w:t>
      </w:r>
    </w:p>
    <w:p w14:paraId="03478142" w14:textId="415B1182" w:rsidR="00EB2BB8" w:rsidRDefault="00EB2BB8" w:rsidP="00EB2BB8">
      <w:pPr>
        <w:pStyle w:val="ListParagraph"/>
        <w:numPr>
          <w:ilvl w:val="0"/>
          <w:numId w:val="2"/>
        </w:numPr>
      </w:pPr>
      <w:r>
        <w:t>Infrastructure cost</w:t>
      </w:r>
    </w:p>
    <w:p w14:paraId="7F56C260" w14:textId="16947FBA" w:rsidR="00EB2BB8" w:rsidRDefault="00EB2BB8" w:rsidP="00EB2BB8">
      <w:pPr>
        <w:pStyle w:val="ListParagraph"/>
        <w:numPr>
          <w:ilvl w:val="0"/>
          <w:numId w:val="2"/>
        </w:numPr>
      </w:pPr>
      <w:r>
        <w:t>Self-service</w:t>
      </w:r>
    </w:p>
    <w:p w14:paraId="1B82E156" w14:textId="1B7FCB6E" w:rsidR="00EB2BB8" w:rsidRDefault="00EB2BB8" w:rsidP="00EB2BB8">
      <w:pPr>
        <w:pStyle w:val="ListParagraph"/>
        <w:numPr>
          <w:ilvl w:val="0"/>
          <w:numId w:val="2"/>
        </w:numPr>
      </w:pPr>
      <w:r>
        <w:t>Easy Collaboration</w:t>
      </w:r>
    </w:p>
    <w:p w14:paraId="304B8053" w14:textId="4761E6E7" w:rsidR="00EB2BB8" w:rsidRDefault="00EB2BB8" w:rsidP="00EB2BB8">
      <w:pPr>
        <w:ind w:left="1440"/>
      </w:pPr>
      <w:r>
        <w:t>Three cons of Cloud:</w:t>
      </w:r>
    </w:p>
    <w:p w14:paraId="7387179A" w14:textId="605CA1E1" w:rsidR="00EB2BB8" w:rsidRDefault="00EB2BB8" w:rsidP="00EB2BB8">
      <w:pPr>
        <w:pStyle w:val="ListParagraph"/>
        <w:numPr>
          <w:ilvl w:val="0"/>
          <w:numId w:val="3"/>
        </w:numPr>
      </w:pPr>
      <w:r>
        <w:t>Dependent on internet</w:t>
      </w:r>
    </w:p>
    <w:p w14:paraId="0F4D93E4" w14:textId="24269735" w:rsidR="00EB2BB8" w:rsidRDefault="00EB2BB8" w:rsidP="00EB2BB8">
      <w:pPr>
        <w:pStyle w:val="ListParagraph"/>
        <w:numPr>
          <w:ilvl w:val="0"/>
          <w:numId w:val="3"/>
        </w:numPr>
      </w:pPr>
      <w:r>
        <w:t>Security concerns</w:t>
      </w:r>
    </w:p>
    <w:p w14:paraId="0F03A9DA" w14:textId="07BE830F" w:rsidR="00EB2BB8" w:rsidRDefault="00EB2BB8" w:rsidP="00EB2BB8">
      <w:pPr>
        <w:pStyle w:val="ListParagraph"/>
        <w:numPr>
          <w:ilvl w:val="0"/>
          <w:numId w:val="3"/>
        </w:numPr>
      </w:pPr>
      <w:r>
        <w:t>Possibility of downtimes</w:t>
      </w:r>
    </w:p>
    <w:p w14:paraId="1EAB2839" w14:textId="78F58B16" w:rsidR="00EB2BB8" w:rsidRDefault="00EB2BB8" w:rsidP="00EB2BB8">
      <w:pPr>
        <w:pStyle w:val="ListParagraph"/>
        <w:numPr>
          <w:ilvl w:val="0"/>
          <w:numId w:val="1"/>
        </w:numPr>
      </w:pPr>
      <w:r>
        <w:t>A hypervisor main role is to manage multiple virtual machines that are operating on one physical machine.</w:t>
      </w:r>
    </w:p>
    <w:p w14:paraId="51074B08" w14:textId="33CA392A" w:rsidR="00EB2BB8" w:rsidRDefault="00EB2BB8" w:rsidP="00EB2BB8">
      <w:pPr>
        <w:pStyle w:val="ListParagraph"/>
        <w:numPr>
          <w:ilvl w:val="0"/>
          <w:numId w:val="1"/>
        </w:numPr>
      </w:pPr>
      <w:r>
        <w:t>A virtual machine is like a physical machine but software-based it runs on the operating system of a physical machine</w:t>
      </w:r>
    </w:p>
    <w:p w14:paraId="41A46DB1" w14:textId="3ADA8F4A" w:rsidR="00EB2BB8" w:rsidRDefault="00EB2BB8" w:rsidP="00EB2BB8">
      <w:pPr>
        <w:pStyle w:val="ListParagraph"/>
        <w:numPr>
          <w:ilvl w:val="0"/>
          <w:numId w:val="1"/>
        </w:numPr>
      </w:pPr>
      <w:r>
        <w:t>Benefits of VMs:</w:t>
      </w:r>
    </w:p>
    <w:p w14:paraId="3F5AE7E7" w14:textId="321482B9" w:rsidR="00EB2BB8" w:rsidRDefault="00EB2BB8" w:rsidP="00EB2BB8">
      <w:pPr>
        <w:pStyle w:val="ListParagraph"/>
        <w:numPr>
          <w:ilvl w:val="0"/>
          <w:numId w:val="4"/>
        </w:numPr>
      </w:pPr>
      <w:r>
        <w:t>Efficient</w:t>
      </w:r>
    </w:p>
    <w:p w14:paraId="730E12E4" w14:textId="3F8525E2" w:rsidR="00EB2BB8" w:rsidRDefault="00EB2BB8" w:rsidP="00EB2BB8">
      <w:pPr>
        <w:pStyle w:val="ListParagraph"/>
        <w:numPr>
          <w:ilvl w:val="0"/>
          <w:numId w:val="4"/>
        </w:numPr>
      </w:pPr>
      <w:r>
        <w:t>Isolated</w:t>
      </w:r>
    </w:p>
    <w:p w14:paraId="331FC0DA" w14:textId="59CB74A9" w:rsidR="00EB2BB8" w:rsidRDefault="00EB2BB8" w:rsidP="00EB2BB8">
      <w:pPr>
        <w:pStyle w:val="ListParagraph"/>
        <w:numPr>
          <w:ilvl w:val="0"/>
          <w:numId w:val="4"/>
        </w:numPr>
      </w:pPr>
      <w:r>
        <w:t>Portability</w:t>
      </w:r>
    </w:p>
    <w:p w14:paraId="32CE8129" w14:textId="5703AD7E" w:rsidR="00EB2BB8" w:rsidRDefault="00EB2BB8" w:rsidP="00EB2BB8">
      <w:pPr>
        <w:pStyle w:val="ListParagraph"/>
        <w:numPr>
          <w:ilvl w:val="0"/>
          <w:numId w:val="4"/>
        </w:numPr>
      </w:pPr>
      <w:r>
        <w:t>Cloning and recovery</w:t>
      </w:r>
    </w:p>
    <w:p w14:paraId="479BB61C" w14:textId="50761B2B" w:rsidR="00EB2BB8" w:rsidRDefault="00EB2BB8" w:rsidP="00EB2BB8">
      <w:pPr>
        <w:pStyle w:val="ListParagraph"/>
        <w:numPr>
          <w:ilvl w:val="0"/>
          <w:numId w:val="1"/>
        </w:numPr>
      </w:pPr>
      <w:r>
        <w:t>Five use cases of using virtual machines:</w:t>
      </w:r>
    </w:p>
    <w:p w14:paraId="545CB679" w14:textId="1F7827DA" w:rsidR="00EB2BB8" w:rsidRDefault="00EB2BB8" w:rsidP="00EB2BB8">
      <w:pPr>
        <w:pStyle w:val="ListParagraph"/>
        <w:numPr>
          <w:ilvl w:val="0"/>
          <w:numId w:val="7"/>
        </w:numPr>
      </w:pPr>
      <w:r>
        <w:t>Running multiple on one physical machine</w:t>
      </w:r>
    </w:p>
    <w:p w14:paraId="3E7FE610" w14:textId="4DDA182C" w:rsidR="00EB2BB8" w:rsidRDefault="00EB2BB8" w:rsidP="00EB2BB8">
      <w:pPr>
        <w:pStyle w:val="ListParagraph"/>
        <w:numPr>
          <w:ilvl w:val="0"/>
          <w:numId w:val="7"/>
        </w:numPr>
      </w:pPr>
      <w:r>
        <w:t xml:space="preserve">Testing environments </w:t>
      </w:r>
    </w:p>
    <w:p w14:paraId="5FDA969E" w14:textId="779DFF05" w:rsidR="00EB2BB8" w:rsidRDefault="00EB2BB8" w:rsidP="00EB2BB8">
      <w:pPr>
        <w:pStyle w:val="ListParagraph"/>
        <w:numPr>
          <w:ilvl w:val="0"/>
          <w:numId w:val="7"/>
        </w:numPr>
      </w:pPr>
      <w:r>
        <w:t xml:space="preserve">Disaster recovery back ups </w:t>
      </w:r>
    </w:p>
    <w:p w14:paraId="4B2D04F1" w14:textId="1BBB4E48" w:rsidR="00EB2BB8" w:rsidRDefault="00EB2BB8" w:rsidP="00EB2BB8">
      <w:pPr>
        <w:pStyle w:val="ListParagraph"/>
        <w:numPr>
          <w:ilvl w:val="0"/>
          <w:numId w:val="1"/>
        </w:numPr>
      </w:pPr>
      <w:r>
        <w:t xml:space="preserve">The guest operating system is the operating system installed on the virtual machine </w:t>
      </w:r>
    </w:p>
    <w:p w14:paraId="31394012" w14:textId="56D1BBD1" w:rsidR="00EB2BB8" w:rsidRDefault="00EB2BB8" w:rsidP="00EB2BB8">
      <w:pPr>
        <w:pStyle w:val="ListParagraph"/>
        <w:numPr>
          <w:ilvl w:val="0"/>
          <w:numId w:val="1"/>
        </w:numPr>
      </w:pPr>
      <w:proofErr w:type="spellStart"/>
      <w:r>
        <w:t>Vms</w:t>
      </w:r>
      <w:proofErr w:type="spellEnd"/>
      <w:r>
        <w:t xml:space="preserve"> are run independently and are isolated from any other machines </w:t>
      </w:r>
    </w:p>
    <w:p w14:paraId="12971D3F" w14:textId="3564982A" w:rsidR="00EB2BB8" w:rsidRDefault="00C90E6C" w:rsidP="00EB2BB8">
      <w:pPr>
        <w:pStyle w:val="ListParagraph"/>
        <w:numPr>
          <w:ilvl w:val="0"/>
          <w:numId w:val="1"/>
        </w:numPr>
      </w:pPr>
      <w:r>
        <w:t xml:space="preserve">Virtual machines portability allows them to move between different physical machines </w:t>
      </w:r>
    </w:p>
    <w:p w14:paraId="5F71885E" w14:textId="226A0C95" w:rsidR="00C90E6C" w:rsidRPr="00AF4AD4" w:rsidRDefault="00C90E6C" w:rsidP="00EB2BB8">
      <w:pPr>
        <w:pStyle w:val="ListParagraph"/>
        <w:numPr>
          <w:ilvl w:val="0"/>
          <w:numId w:val="1"/>
        </w:numPr>
      </w:pPr>
      <w:r>
        <w:t xml:space="preserve">It allows a user to quickly deploy a new VM with the same configurations </w:t>
      </w:r>
    </w:p>
    <w:sectPr w:rsidR="00C90E6C" w:rsidRPr="00AF4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0F5D"/>
    <w:multiLevelType w:val="hybridMultilevel"/>
    <w:tmpl w:val="126C06B8"/>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 w15:restartNumberingAfterBreak="0">
    <w:nsid w:val="399F38A7"/>
    <w:multiLevelType w:val="hybridMultilevel"/>
    <w:tmpl w:val="551201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1768E6"/>
    <w:multiLevelType w:val="hybridMultilevel"/>
    <w:tmpl w:val="0360D30C"/>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 w15:restartNumberingAfterBreak="0">
    <w:nsid w:val="5A3F6AD0"/>
    <w:multiLevelType w:val="hybridMultilevel"/>
    <w:tmpl w:val="F7D8A1AA"/>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4" w15:restartNumberingAfterBreak="0">
    <w:nsid w:val="6FA0149B"/>
    <w:multiLevelType w:val="hybridMultilevel"/>
    <w:tmpl w:val="5526EEBC"/>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5" w15:restartNumberingAfterBreak="0">
    <w:nsid w:val="71FA649E"/>
    <w:multiLevelType w:val="hybridMultilevel"/>
    <w:tmpl w:val="0FE650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54D50F2"/>
    <w:multiLevelType w:val="hybridMultilevel"/>
    <w:tmpl w:val="3B0814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41856817">
    <w:abstractNumId w:val="5"/>
  </w:num>
  <w:num w:numId="2" w16cid:durableId="259143389">
    <w:abstractNumId w:val="0"/>
  </w:num>
  <w:num w:numId="3" w16cid:durableId="698579471">
    <w:abstractNumId w:val="3"/>
  </w:num>
  <w:num w:numId="4" w16cid:durableId="779421284">
    <w:abstractNumId w:val="2"/>
  </w:num>
  <w:num w:numId="5" w16cid:durableId="1744403552">
    <w:abstractNumId w:val="1"/>
  </w:num>
  <w:num w:numId="6" w16cid:durableId="1464618945">
    <w:abstractNumId w:val="6"/>
  </w:num>
  <w:num w:numId="7" w16cid:durableId="1390306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D4"/>
    <w:rsid w:val="00393FF6"/>
    <w:rsid w:val="00812F69"/>
    <w:rsid w:val="008F0CB8"/>
    <w:rsid w:val="00AF4AD4"/>
    <w:rsid w:val="00C90E6C"/>
    <w:rsid w:val="00EB2BB8"/>
    <w:rsid w:val="00F721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258B"/>
  <w15:chartTrackingRefBased/>
  <w15:docId w15:val="{ABD58431-C3EC-4547-9A09-DA7C8154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A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A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A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A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A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A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A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A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A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A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A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AD4"/>
    <w:rPr>
      <w:rFonts w:eastAsiaTheme="majorEastAsia" w:cstheme="majorBidi"/>
      <w:color w:val="272727" w:themeColor="text1" w:themeTint="D8"/>
    </w:rPr>
  </w:style>
  <w:style w:type="paragraph" w:styleId="Title">
    <w:name w:val="Title"/>
    <w:basedOn w:val="Normal"/>
    <w:next w:val="Normal"/>
    <w:link w:val="TitleChar"/>
    <w:uiPriority w:val="10"/>
    <w:qFormat/>
    <w:rsid w:val="00AF4A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A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AD4"/>
    <w:pPr>
      <w:spacing w:before="160"/>
      <w:jc w:val="center"/>
    </w:pPr>
    <w:rPr>
      <w:i/>
      <w:iCs/>
      <w:color w:val="404040" w:themeColor="text1" w:themeTint="BF"/>
    </w:rPr>
  </w:style>
  <w:style w:type="character" w:customStyle="1" w:styleId="QuoteChar">
    <w:name w:val="Quote Char"/>
    <w:basedOn w:val="DefaultParagraphFont"/>
    <w:link w:val="Quote"/>
    <w:uiPriority w:val="29"/>
    <w:rsid w:val="00AF4AD4"/>
    <w:rPr>
      <w:i/>
      <w:iCs/>
      <w:color w:val="404040" w:themeColor="text1" w:themeTint="BF"/>
    </w:rPr>
  </w:style>
  <w:style w:type="paragraph" w:styleId="ListParagraph">
    <w:name w:val="List Paragraph"/>
    <w:basedOn w:val="Normal"/>
    <w:uiPriority w:val="34"/>
    <w:qFormat/>
    <w:rsid w:val="00AF4AD4"/>
    <w:pPr>
      <w:ind w:left="720"/>
      <w:contextualSpacing/>
    </w:pPr>
  </w:style>
  <w:style w:type="character" w:styleId="IntenseEmphasis">
    <w:name w:val="Intense Emphasis"/>
    <w:basedOn w:val="DefaultParagraphFont"/>
    <w:uiPriority w:val="21"/>
    <w:qFormat/>
    <w:rsid w:val="00AF4AD4"/>
    <w:rPr>
      <w:i/>
      <w:iCs/>
      <w:color w:val="0F4761" w:themeColor="accent1" w:themeShade="BF"/>
    </w:rPr>
  </w:style>
  <w:style w:type="paragraph" w:styleId="IntenseQuote">
    <w:name w:val="Intense Quote"/>
    <w:basedOn w:val="Normal"/>
    <w:next w:val="Normal"/>
    <w:link w:val="IntenseQuoteChar"/>
    <w:uiPriority w:val="30"/>
    <w:qFormat/>
    <w:rsid w:val="00AF4A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AD4"/>
    <w:rPr>
      <w:i/>
      <w:iCs/>
      <w:color w:val="0F4761" w:themeColor="accent1" w:themeShade="BF"/>
    </w:rPr>
  </w:style>
  <w:style w:type="character" w:styleId="IntenseReference">
    <w:name w:val="Intense Reference"/>
    <w:basedOn w:val="DefaultParagraphFont"/>
    <w:uiPriority w:val="32"/>
    <w:qFormat/>
    <w:rsid w:val="00AF4A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Murphy</dc:creator>
  <cp:keywords/>
  <dc:description/>
  <cp:lastModifiedBy>Nathan Murphy</cp:lastModifiedBy>
  <cp:revision>1</cp:revision>
  <dcterms:created xsi:type="dcterms:W3CDTF">2025-05-18T16:17:00Z</dcterms:created>
  <dcterms:modified xsi:type="dcterms:W3CDTF">2025-05-18T19:04:00Z</dcterms:modified>
</cp:coreProperties>
</file>