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SURAT DISPENSASI</w:t>
      </w:r>
    </w:p>
    <w:p>
      <w:pPr>
        <w:jc w:val="center"/>
      </w:pPr>
      <w:r>
        <w:t>Nomor: 1493/UN10.F1501/AK/KM/2024</w:t>
      </w:r>
    </w:p>
    <w:p>
      <w:r>
        <w:br/>
      </w:r>
    </w:p>
    <w:p>
      <w:r>
        <w:rPr>
          <w:b/>
        </w:rPr>
        <w:t>Yang bertanda tangan di bawah ini, Dekan Fakultas Ilmu Komputer Universitas Brawijaya, memberikan dispensasi kepada mahasiswa:</w:t>
      </w:r>
    </w:p>
    <w:p>
      <w:r>
        <w:t>Nama: NATHAN DAUD</w:t>
      </w:r>
    </w:p>
    <w:p>
      <w:r>
        <w:t>NIM: 215150200111053</w:t>
      </w:r>
    </w:p>
    <w:p>
      <w:r>
        <w:t>Jurusan: ILMU KOMPUTER (FILKOM)</w:t>
      </w:r>
    </w:p>
    <w:p>
      <w:r>
        <w:t>Untuk mendapatkan dispensasi Communication, Networks, and Satellite (COMNETSAT) 2024 yang berlaku mulai tanggal 27 November  2024 sampai dengan 1 Desember 2024.</w:t>
      </w:r>
    </w:p>
    <w:p>
      <w:r>
        <w:t>Demikian surat dispensasi ini dibuat untuk dipergunakan sebagaimana mestinya.</w:t>
      </w:r>
    </w:p>
    <w:p>
      <w:r>
        <w:br/>
      </w:r>
    </w:p>
    <w:p>
      <w:pPr>
        <w:jc w:val="right"/>
      </w:pPr>
      <w:r>
        <w:t>25 December 2024</w:t>
        <w:br/>
        <w:t>Dekan,</w:t>
        <w:br/>
        <w:br/>
        <w:br/>
        <w:t>Wayan Firdaus Mahmudy</w:t>
        <w:br/>
        <w:t>NIP 196012301986011001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