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710D" w14:textId="4C31988E" w:rsidR="005B1845" w:rsidRDefault="00765AA6" w:rsidP="00B93893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 was only able to schedule an interview on December 2, 2022 at 11 AM. During the interview I presented as though I was applying to an internship working with the Department of Transportation in Minnesota</w:t>
      </w:r>
      <w:r w:rsidR="00B93893">
        <w:rPr>
          <w:sz w:val="24"/>
          <w:szCs w:val="24"/>
        </w:rPr>
        <w:t xml:space="preserve">. </w:t>
      </w:r>
      <w:r w:rsidR="005B1845">
        <w:rPr>
          <w:sz w:val="24"/>
          <w:szCs w:val="24"/>
        </w:rPr>
        <w:t xml:space="preserve">We introduced ourselves and </w:t>
      </w:r>
      <w:r w:rsidR="008D13DA">
        <w:rPr>
          <w:sz w:val="24"/>
          <w:szCs w:val="24"/>
        </w:rPr>
        <w:t xml:space="preserve">I gave the interviewers time to read my cover letter and the job description. After that we talked about how it went and I was shown ways to improve my cover letter and resume. Overall, it went well and I will likely utilize the career center again before I interview for graduate schools. </w:t>
      </w:r>
    </w:p>
    <w:p w14:paraId="697205A4" w14:textId="63559A05" w:rsidR="00634D0E" w:rsidRPr="00CA422B" w:rsidRDefault="008D13DA" w:rsidP="00634D0E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My answer to the question simply asking to describe myself was not ideal.  I was given a sheet of practice questions after the interview which helped. I was told that I should be prepared ask questions to the interviewers when applying to a real job.</w:t>
      </w:r>
      <w:r w:rsidR="00634D0E">
        <w:rPr>
          <w:sz w:val="24"/>
          <w:szCs w:val="24"/>
        </w:rPr>
        <w:t xml:space="preserve"> </w:t>
      </w:r>
      <w:r w:rsidR="00634D0E">
        <w:rPr>
          <w:sz w:val="24"/>
          <w:szCs w:val="24"/>
        </w:rPr>
        <w:t>I learned that HR would most likely be interviewing me for the process</w:t>
      </w:r>
      <w:r w:rsidR="00740217">
        <w:rPr>
          <w:sz w:val="24"/>
          <w:szCs w:val="24"/>
        </w:rPr>
        <w:t xml:space="preserve"> and I shouldn’t dumb down technical jargon knowing this information.</w:t>
      </w:r>
    </w:p>
    <w:p w14:paraId="6412CA19" w14:textId="0E3DF4F8" w:rsidR="008D13DA" w:rsidRDefault="008D13DA" w:rsidP="00B93893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was advised to rearrange the structure of my cover letter. I put the most important information last and wrote as though the readers would have time to read and ponder what I had wrote, likewise with my </w:t>
      </w:r>
      <w:r w:rsidR="001E68EA">
        <w:rPr>
          <w:sz w:val="24"/>
          <w:szCs w:val="24"/>
        </w:rPr>
        <w:t xml:space="preserve">resume. I was told that I should probably structure my resume such that the skills I would like to highlight are placed in the relevant experiences section </w:t>
      </w:r>
      <w:r w:rsidR="00634D0E">
        <w:rPr>
          <w:sz w:val="24"/>
          <w:szCs w:val="24"/>
        </w:rPr>
        <w:t>essentially</w:t>
      </w:r>
      <w:r w:rsidR="001E68EA">
        <w:rPr>
          <w:sz w:val="24"/>
          <w:szCs w:val="24"/>
        </w:rPr>
        <w:t xml:space="preserve"> bullet pointed</w:t>
      </w:r>
      <w:r w:rsidR="00634D0E">
        <w:rPr>
          <w:sz w:val="24"/>
          <w:szCs w:val="24"/>
        </w:rPr>
        <w:t>.</w:t>
      </w:r>
    </w:p>
    <w:p w14:paraId="42B82F71" w14:textId="50904355" w:rsidR="006B02CC" w:rsidRPr="00CA422B" w:rsidRDefault="00740217" w:rsidP="00740217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Since I have had a few interviews both in person and over video conference, I </w:t>
      </w:r>
      <w:r w:rsidR="007E576A">
        <w:rPr>
          <w:sz w:val="24"/>
          <w:szCs w:val="24"/>
        </w:rPr>
        <w:t xml:space="preserve">was less </w:t>
      </w:r>
      <w:r>
        <w:rPr>
          <w:sz w:val="24"/>
          <w:szCs w:val="24"/>
        </w:rPr>
        <w:t>nervous</w:t>
      </w:r>
      <w:r w:rsidR="007E576A">
        <w:rPr>
          <w:sz w:val="24"/>
          <w:szCs w:val="24"/>
        </w:rPr>
        <w:t xml:space="preserve"> than usual. I</w:t>
      </w:r>
      <w:r>
        <w:rPr>
          <w:sz w:val="24"/>
          <w:szCs w:val="24"/>
        </w:rPr>
        <w:t xml:space="preserve">t </w:t>
      </w:r>
      <w:r w:rsidR="007E576A">
        <w:rPr>
          <w:sz w:val="24"/>
          <w:szCs w:val="24"/>
        </w:rPr>
        <w:t xml:space="preserve">was </w:t>
      </w:r>
      <w:r>
        <w:rPr>
          <w:sz w:val="24"/>
          <w:szCs w:val="24"/>
        </w:rPr>
        <w:t xml:space="preserve">much easier to talk about the things I wanted to and </w:t>
      </w:r>
      <w:r w:rsidR="007E576A">
        <w:rPr>
          <w:sz w:val="24"/>
          <w:szCs w:val="24"/>
        </w:rPr>
        <w:t xml:space="preserve">I was </w:t>
      </w:r>
      <w:r>
        <w:rPr>
          <w:sz w:val="24"/>
          <w:szCs w:val="24"/>
        </w:rPr>
        <w:t>more familiar with the types of questions that w</w:t>
      </w:r>
      <w:r w:rsidR="007E576A">
        <w:rPr>
          <w:sz w:val="24"/>
          <w:szCs w:val="24"/>
        </w:rPr>
        <w:t>ould</w:t>
      </w:r>
      <w:r>
        <w:rPr>
          <w:sz w:val="24"/>
          <w:szCs w:val="24"/>
        </w:rPr>
        <w:t xml:space="preserve"> be asked.</w:t>
      </w:r>
      <w:r w:rsidR="007E576A">
        <w:rPr>
          <w:sz w:val="24"/>
          <w:szCs w:val="24"/>
        </w:rPr>
        <w:t xml:space="preserve"> </w:t>
      </w:r>
      <w:r w:rsidR="002447FF">
        <w:rPr>
          <w:sz w:val="24"/>
          <w:szCs w:val="24"/>
        </w:rPr>
        <w:t>It’s good to stay sharp on interview skills and I think this was a great refresher for the upcoming interviews I have for summer jobs and internships.</w:t>
      </w:r>
    </w:p>
    <w:sectPr w:rsidR="006B02CC" w:rsidRPr="00CA422B" w:rsidSect="00CA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BF"/>
    <w:rsid w:val="000A29BF"/>
    <w:rsid w:val="0010799A"/>
    <w:rsid w:val="001E68EA"/>
    <w:rsid w:val="002447FF"/>
    <w:rsid w:val="00355F44"/>
    <w:rsid w:val="003964E8"/>
    <w:rsid w:val="0052701E"/>
    <w:rsid w:val="005B1845"/>
    <w:rsid w:val="005C75C8"/>
    <w:rsid w:val="00634D0E"/>
    <w:rsid w:val="006B02CC"/>
    <w:rsid w:val="00740217"/>
    <w:rsid w:val="00765AA6"/>
    <w:rsid w:val="007E576A"/>
    <w:rsid w:val="00826BA2"/>
    <w:rsid w:val="008D13DA"/>
    <w:rsid w:val="00903DC2"/>
    <w:rsid w:val="009060E2"/>
    <w:rsid w:val="009924ED"/>
    <w:rsid w:val="00A327E8"/>
    <w:rsid w:val="00A51723"/>
    <w:rsid w:val="00B93893"/>
    <w:rsid w:val="00CA422B"/>
    <w:rsid w:val="00DD3C95"/>
    <w:rsid w:val="00E5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E26D"/>
  <w15:chartTrackingRefBased/>
  <w15:docId w15:val="{F31F0D3E-9F22-44A1-988D-5189DDF7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E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327E8"/>
    <w:rPr>
      <w:rFonts w:ascii="Times New Roman" w:hAnsi="Times New Roman"/>
      <w:i w:val="0"/>
      <w:iCs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27E8"/>
    <w:rPr>
      <w:rFonts w:eastAsiaTheme="majorEastAsia" w:cstheme="majorBidi"/>
      <w:b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924ED"/>
    <w:rPr>
      <w:rFonts w:ascii="Times New Roman" w:hAnsi="Times New Roman"/>
      <w:i w:val="0"/>
      <w:iCs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Gillispie</dc:creator>
  <cp:keywords/>
  <dc:description/>
  <cp:lastModifiedBy>Nathan Gillispie</cp:lastModifiedBy>
  <cp:revision>10</cp:revision>
  <dcterms:created xsi:type="dcterms:W3CDTF">2022-12-02T17:40:00Z</dcterms:created>
  <dcterms:modified xsi:type="dcterms:W3CDTF">2022-12-02T18:18:00Z</dcterms:modified>
</cp:coreProperties>
</file>