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98B5" w14:textId="2B1AE3AD" w:rsidR="00903DC2" w:rsidRDefault="003C461E">
      <w:r>
        <w:t>In Gatton, I was told about the Rise DAAD program in Germany (</w:t>
      </w:r>
      <w:hyperlink r:id="rId4" w:history="1">
        <w:r w:rsidRPr="0030065A">
          <w:rPr>
            <w:rStyle w:val="Hyperlink"/>
          </w:rPr>
          <w:t>https://www.daad.de/rise/</w:t>
        </w:r>
      </w:hyperlink>
      <w:r>
        <w:t xml:space="preserve">). It is a summer internship program around 10 to 13 weeks long. It includes a scholarship for housing, travel and health insurance. </w:t>
      </w:r>
      <w:r w:rsidR="00F378A3">
        <w:t xml:space="preserve">Many times, a stipend is included. </w:t>
      </w:r>
      <w:r>
        <w:t xml:space="preserve">It is for undergrads in second year of STEM study. The program </w:t>
      </w:r>
      <w:r w:rsidR="00F378A3">
        <w:t xml:space="preserve">allows researchers in Germany to ask for American or Canadian undergrads to come over. A general application is made to Rise DAAD and a specific application letter is sent to the maximum 3 researchers you choose to help. </w:t>
      </w:r>
      <w:r w:rsidR="00F30C48">
        <w:t>2023 application is November 1 – December 15.</w:t>
      </w:r>
      <w:r w:rsidR="00E0150C">
        <w:t xml:space="preserve"> Applications are sent online, possible applicants are contacted for interview by the mentor through phone or zoom.  </w:t>
      </w:r>
    </w:p>
    <w:p w14:paraId="433C7D50" w14:textId="3FD6B50B" w:rsidR="00B54976" w:rsidRDefault="00E0150C" w:rsidP="00E0150C">
      <w:r>
        <w:t>Following NSF recommendations for REU opportunities, Arizona State University has REUs listed from 7 professors. Applications close March 15 2023 for the summer of 2023. There is a $6000 stipend with free dorm housing, travel reimbursement, and 500$ in dining credits. The only requirement is to be a</w:t>
      </w:r>
      <w:r w:rsidR="006B0AEA">
        <w:t xml:space="preserve"> US citizen </w:t>
      </w:r>
      <w:r>
        <w:t>undergraduate studying in chemistry.</w:t>
      </w:r>
    </w:p>
    <w:p w14:paraId="2AEC4854" w14:textId="7BF9FEA6" w:rsidR="00B54976" w:rsidRDefault="00E373AE" w:rsidP="00E0150C">
      <w:r>
        <w:t xml:space="preserve">University of Washington </w:t>
      </w:r>
      <w:r w:rsidR="0082712C">
        <w:t xml:space="preserve">Clean Energy Bridge to Research (CEBR) </w:t>
      </w:r>
      <w:r>
        <w:t>REU</w:t>
      </w:r>
      <w:r w:rsidR="0082712C">
        <w:t xml:space="preserve">. This REU is 9 weeks long (40 hours a week) for US undergraduates with paid housing, food, 500$ travel allowance and $6000 stipend. </w:t>
      </w:r>
    </w:p>
    <w:p w14:paraId="4D549106" w14:textId="7A713D60" w:rsidR="00E373AE" w:rsidRDefault="00E373AE" w:rsidP="00E0150C">
      <w:r>
        <w:t>Department of Defense SMART Scholarship.</w:t>
      </w:r>
    </w:p>
    <w:p w14:paraId="4EF8972C" w14:textId="719D3C2D" w:rsidR="00E373AE" w:rsidRPr="00E0150C" w:rsidRDefault="00E373AE" w:rsidP="00E0150C">
      <w:r>
        <w:t>University of Washington Graduate Program</w:t>
      </w:r>
      <w:r w:rsidR="0082712C">
        <w:t>.</w:t>
      </w:r>
    </w:p>
    <w:sectPr w:rsidR="00E373AE" w:rsidRPr="00E0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1E"/>
    <w:rsid w:val="003C461E"/>
    <w:rsid w:val="006B0AEA"/>
    <w:rsid w:val="0082712C"/>
    <w:rsid w:val="00903DC2"/>
    <w:rsid w:val="00B54976"/>
    <w:rsid w:val="00E0150C"/>
    <w:rsid w:val="00E373AE"/>
    <w:rsid w:val="00E56D9D"/>
    <w:rsid w:val="00F30C48"/>
    <w:rsid w:val="00F3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7680"/>
  <w15:chartTrackingRefBased/>
  <w15:docId w15:val="{7E55F7A0-5489-4721-BD06-8C064021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ad.de/r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Gillispie</dc:creator>
  <cp:keywords/>
  <dc:description/>
  <cp:lastModifiedBy>Nathan Gillispie</cp:lastModifiedBy>
  <cp:revision>7</cp:revision>
  <dcterms:created xsi:type="dcterms:W3CDTF">2022-10-02T22:52:00Z</dcterms:created>
  <dcterms:modified xsi:type="dcterms:W3CDTF">2022-10-03T01:06:00Z</dcterms:modified>
</cp:coreProperties>
</file>