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A00E56" w14:textId="09A92548" w:rsidR="005F39DB" w:rsidRDefault="003B2A59" w:rsidP="003B2A59">
      <w:pPr>
        <w:jc w:val="right"/>
      </w:pPr>
      <w:r>
        <w:t>Nathan Humphreys Lucas</w:t>
      </w:r>
    </w:p>
    <w:p w14:paraId="00D34919" w14:textId="7514C589" w:rsidR="003B2A59" w:rsidRDefault="003B2A59" w:rsidP="003B2A59">
      <w:pPr>
        <w:jc w:val="right"/>
      </w:pPr>
      <w:r>
        <w:t>UT Bootcamp Challenge 1</w:t>
      </w:r>
    </w:p>
    <w:p w14:paraId="2E4C58A7" w14:textId="3923A13B" w:rsidR="003B2A59" w:rsidRDefault="00C55302" w:rsidP="00C55302">
      <w:pPr>
        <w:pStyle w:val="ListParagraph"/>
        <w:numPr>
          <w:ilvl w:val="0"/>
          <w:numId w:val="1"/>
        </w:numPr>
      </w:pPr>
      <w:r>
        <w:t>There are several conclusions we can draw from the crowdfunding campaign reports we have generated so far. One would be that there are more successful campaigns than there are failed campaigns, so the success rate is over 50%. The second conclusion we can draw is that theater is the most popular category in this crowdfunding data, with film &amp; video</w:t>
      </w:r>
      <w:r w:rsidR="00E07464">
        <w:t xml:space="preserve"> and music in second and third place respectively.</w:t>
      </w:r>
      <w:r>
        <w:t xml:space="preserve"> </w:t>
      </w:r>
      <w:r w:rsidR="00E07464">
        <w:t>The last would be that plays is by far the most popular sub-category in this crowdfunding data.</w:t>
      </w:r>
    </w:p>
    <w:p w14:paraId="713AE5F3" w14:textId="4F088D86" w:rsidR="00E07464" w:rsidRDefault="00E07464" w:rsidP="00C55302">
      <w:pPr>
        <w:pStyle w:val="ListParagraph"/>
        <w:numPr>
          <w:ilvl w:val="0"/>
          <w:numId w:val="1"/>
        </w:numPr>
      </w:pPr>
      <w:r>
        <w:t xml:space="preserve">There are several limitations of this dataset. The dataset is bounded by certain dates in time and data outside of that date range is not available. Another limitation of this dataset is that we </w:t>
      </w:r>
      <w:r w:rsidR="000D5700">
        <w:t xml:space="preserve">do not have much data that would allow us to make conjectures about </w:t>
      </w:r>
      <w:r w:rsidR="004B5B1A">
        <w:t>why a particular crowdfunding campaign succeeded or failed.</w:t>
      </w:r>
    </w:p>
    <w:p w14:paraId="6849A15C" w14:textId="48B8609F" w:rsidR="004B5B1A" w:rsidRDefault="006506CB" w:rsidP="00C55302">
      <w:pPr>
        <w:pStyle w:val="ListParagraph"/>
        <w:numPr>
          <w:ilvl w:val="0"/>
          <w:numId w:val="1"/>
        </w:numPr>
      </w:pPr>
      <w:r>
        <w:t>Some other possible tables we could create is an exact percentage of how much each crowdfunding campaign met or did not meet the goal</w:t>
      </w:r>
      <w:r w:rsidR="009461CF">
        <w:t xml:space="preserve">, and this would allow us to see exactly where the average success of a campaign lies and </w:t>
      </w:r>
      <w:r w:rsidR="00ED1466">
        <w:t xml:space="preserve">how many failed campaigns were actually really close to their goal. </w:t>
      </w:r>
    </w:p>
    <w:sectPr w:rsidR="004B5B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1844624"/>
    <w:multiLevelType w:val="hybridMultilevel"/>
    <w:tmpl w:val="D9367F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913944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39DB"/>
    <w:rsid w:val="000D5700"/>
    <w:rsid w:val="003B2A59"/>
    <w:rsid w:val="004B5B1A"/>
    <w:rsid w:val="005F39DB"/>
    <w:rsid w:val="006506CB"/>
    <w:rsid w:val="009461CF"/>
    <w:rsid w:val="00C55302"/>
    <w:rsid w:val="00E07464"/>
    <w:rsid w:val="00ED14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B8B502"/>
  <w15:chartTrackingRefBased/>
  <w15:docId w15:val="{3CAA7528-5AB9-4389-A8B3-5ACBF0467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530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172</Words>
  <Characters>987</Characters>
  <Application>Microsoft Office Word</Application>
  <DocSecurity>0</DocSecurity>
  <Lines>8</Lines>
  <Paragraphs>2</Paragraphs>
  <ScaleCrop>false</ScaleCrop>
  <Company/>
  <LinksUpToDate>false</LinksUpToDate>
  <CharactersWithSpaces>1157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Nathan Humphreys Lucas</dc:creator>
  <cp:keywords/>
  <dc:description/>
  <cp:lastModifiedBy>Nathan Humphreys Lucas</cp:lastModifiedBy>
  <cp:revision>9</cp:revision>
  <dcterms:created xsi:type="dcterms:W3CDTF">2023-06-14T22:57:00Z</dcterms:created>
  <dcterms:modified xsi:type="dcterms:W3CDTF">2023-06-14T23:07:00Z</dcterms:modified>
</cp:coreProperties>
</file>