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5277" w14:textId="2EEA9E7D" w:rsidR="00DD4811" w:rsidRDefault="000E6906" w:rsidP="000E6906">
      <w:pPr>
        <w:pStyle w:val="Title"/>
      </w:pPr>
      <w:r>
        <w:t>Conclusions about the data</w:t>
      </w:r>
    </w:p>
    <w:p w14:paraId="7EDF87B8" w14:textId="6066ACE1" w:rsidR="00DD4811" w:rsidRDefault="00DD4811"/>
    <w:p w14:paraId="0677BA11" w14:textId="5F8F37AD" w:rsidR="00DD4811" w:rsidRPr="002B7B1E" w:rsidRDefault="00DD4811" w:rsidP="00DD4811">
      <w:pPr>
        <w:rPr>
          <w:b/>
          <w:bCs/>
        </w:rPr>
      </w:pPr>
      <w:r w:rsidRPr="002B7B1E">
        <w:rPr>
          <w:b/>
          <w:bCs/>
        </w:rPr>
        <w:t>Given the provided data, what are three conclusions we can draw about Kickstarter campaigns?</w:t>
      </w:r>
    </w:p>
    <w:p w14:paraId="1457C789" w14:textId="0BB37BF3" w:rsidR="00DD4811" w:rsidRDefault="00C5117D" w:rsidP="00DD4811">
      <w:r>
        <w:t>From the three charts constructed in this exercise, we ca draw the following three conclusions:</w:t>
      </w:r>
    </w:p>
    <w:p w14:paraId="1FA2326F" w14:textId="23D46B93" w:rsidR="00DD4811" w:rsidRDefault="002805F9" w:rsidP="00DD4811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Theater</w:t>
      </w:r>
      <w:proofErr w:type="spellEnd"/>
      <w:r>
        <w:t xml:space="preserve"> category has the highest number of campaigns. The</w:t>
      </w:r>
      <w:r w:rsidR="00111E2C">
        <w:t xml:space="preserve">re are nearly twice as many </w:t>
      </w:r>
      <w:proofErr w:type="spellStart"/>
      <w:r>
        <w:t>Theather</w:t>
      </w:r>
      <w:proofErr w:type="spellEnd"/>
      <w:r>
        <w:t xml:space="preserve"> campaigns (n=1,393) </w:t>
      </w:r>
      <w:r w:rsidR="00682972">
        <w:t>than campaign</w:t>
      </w:r>
      <w:r w:rsidR="00111E2C">
        <w:t>s</w:t>
      </w:r>
      <w:r w:rsidR="00682972">
        <w:t xml:space="preserve"> in any other category</w:t>
      </w:r>
      <w:r>
        <w:t>. F</w:t>
      </w:r>
      <w:r w:rsidR="00682972">
        <w:t>or</w:t>
      </w:r>
      <w:r>
        <w:t xml:space="preserve"> </w:t>
      </w:r>
      <w:r w:rsidR="002B7B1E">
        <w:t>example,</w:t>
      </w:r>
      <w:r>
        <w:t xml:space="preserve"> </w:t>
      </w:r>
      <w:r w:rsidR="00682972">
        <w:t>M</w:t>
      </w:r>
      <w:r w:rsidR="00DD4811">
        <w:t xml:space="preserve">usic </w:t>
      </w:r>
      <w:r w:rsidR="00682972">
        <w:t xml:space="preserve">is the second largest </w:t>
      </w:r>
      <w:r w:rsidR="002B7B1E">
        <w:t>category</w:t>
      </w:r>
      <w:r w:rsidR="00111E2C">
        <w:t xml:space="preserve"> </w:t>
      </w:r>
      <w:r w:rsidR="0010706F">
        <w:t>with</w:t>
      </w:r>
      <w:r w:rsidR="00682972">
        <w:t xml:space="preserve"> 700</w:t>
      </w:r>
      <w:r w:rsidR="00DD4811">
        <w:t xml:space="preserve"> campaigns.</w:t>
      </w:r>
      <w:r w:rsidR="00682972">
        <w:br/>
      </w:r>
    </w:p>
    <w:p w14:paraId="42D9856F" w14:textId="1932FE02" w:rsidR="00DD4811" w:rsidRDefault="00111E2C" w:rsidP="00DD4811">
      <w:pPr>
        <w:pStyle w:val="ListParagraph"/>
        <w:numPr>
          <w:ilvl w:val="0"/>
          <w:numId w:val="2"/>
        </w:numPr>
      </w:pPr>
      <w:r>
        <w:t xml:space="preserve">There are more </w:t>
      </w:r>
      <w:proofErr w:type="spellStart"/>
      <w:r>
        <w:t>Kickerstarter</w:t>
      </w:r>
      <w:proofErr w:type="spellEnd"/>
      <w:r>
        <w:t xml:space="preserve"> campaigns to fund plays than campaigns to fund any other sub</w:t>
      </w:r>
      <w:r>
        <w:noBreakHyphen/>
        <w:t>category type. The number of campaigns for plays (n=1,066) is over four times higher than the number of campaigns for any other sub-category type. For</w:t>
      </w:r>
      <w:r w:rsidR="002B7B1E">
        <w:t xml:space="preserve"> example, Rock music is the second largest subcategory </w:t>
      </w:r>
      <w:r w:rsidR="0010706F">
        <w:t>with</w:t>
      </w:r>
      <w:r w:rsidR="002B7B1E">
        <w:t xml:space="preserve"> 260 campaigns.</w:t>
      </w:r>
      <w:r w:rsidR="002B7B1E">
        <w:br/>
      </w:r>
    </w:p>
    <w:p w14:paraId="22F358BA" w14:textId="13767BB8" w:rsidR="002B7B1E" w:rsidRDefault="002C7D9B" w:rsidP="00C5117D">
      <w:pPr>
        <w:pStyle w:val="ListParagraph"/>
        <w:numPr>
          <w:ilvl w:val="0"/>
          <w:numId w:val="2"/>
        </w:numPr>
      </w:pPr>
      <w:r>
        <w:t xml:space="preserve">The number of successful and failed campaign vary each month. </w:t>
      </w:r>
      <w:proofErr w:type="gramStart"/>
      <w:r w:rsidR="002B7B1E">
        <w:t>Across</w:t>
      </w:r>
      <w:proofErr w:type="gramEnd"/>
      <w:r w:rsidR="002B7B1E">
        <w:t xml:space="preserve"> the months of the year there are mostly more successful campaigns than failed campaigns, except in December when the number of failed campaigns is slightly higher.</w:t>
      </w:r>
      <w:r w:rsidR="0015213F">
        <w:br/>
      </w:r>
      <w:r w:rsidR="0015213F">
        <w:br/>
      </w:r>
      <w:r>
        <w:t>V</w:t>
      </w:r>
      <w:r w:rsidR="0015213F">
        <w:t xml:space="preserve">ariation in the number of </w:t>
      </w:r>
      <w:r>
        <w:t>‘</w:t>
      </w:r>
      <w:proofErr w:type="spellStart"/>
      <w:r w:rsidR="0015213F">
        <w:t>canceled</w:t>
      </w:r>
      <w:proofErr w:type="spellEnd"/>
      <w:r>
        <w:t>’</w:t>
      </w:r>
      <w:r w:rsidR="0015213F">
        <w:t xml:space="preserve"> campaigns </w:t>
      </w:r>
      <w:r>
        <w:t>across the months of the year</w:t>
      </w:r>
      <w:r w:rsidR="0015213F">
        <w:t xml:space="preserve"> is </w:t>
      </w:r>
      <w:r>
        <w:t>smaller compared with variation in the number of successful and filed campaigns. Each month between 20 and 43 campaigns are cancelled.</w:t>
      </w:r>
    </w:p>
    <w:p w14:paraId="56867E7B" w14:textId="77777777" w:rsidR="00DD4811" w:rsidRDefault="00DD4811" w:rsidP="00DD4811"/>
    <w:p w14:paraId="3A29CB22" w14:textId="068E8487" w:rsidR="00DD4811" w:rsidRPr="0010706F" w:rsidRDefault="00DD4811" w:rsidP="00DD4811">
      <w:pPr>
        <w:rPr>
          <w:b/>
          <w:bCs/>
        </w:rPr>
      </w:pPr>
      <w:r w:rsidRPr="0010706F">
        <w:rPr>
          <w:b/>
          <w:bCs/>
        </w:rPr>
        <w:t>What are some limitations of this dataset?</w:t>
      </w:r>
    </w:p>
    <w:p w14:paraId="247ED389" w14:textId="4374FA31" w:rsidR="00DD4811" w:rsidRDefault="00DB69DE" w:rsidP="00DD4811">
      <w:r>
        <w:t xml:space="preserve">The data provided in the three charts </w:t>
      </w:r>
      <w:r w:rsidR="0015213F">
        <w:t>describe</w:t>
      </w:r>
      <w:r w:rsidR="00C5117D">
        <w:t>s</w:t>
      </w:r>
      <w:r w:rsidR="0015213F">
        <w:t xml:space="preserve"> the number of campaigns </w:t>
      </w:r>
      <w:r w:rsidR="0015213F">
        <w:t>across categories, sub-categories and months of the year.</w:t>
      </w:r>
      <w:r w:rsidR="0015213F">
        <w:t xml:space="preserve"> They also provide </w:t>
      </w:r>
      <w:r w:rsidR="00A1069D">
        <w:t>a breakdown</w:t>
      </w:r>
      <w:r w:rsidR="0015213F">
        <w:t xml:space="preserve"> of </w:t>
      </w:r>
      <w:r w:rsidR="00A1069D">
        <w:t xml:space="preserve">the number of </w:t>
      </w:r>
      <w:r w:rsidR="0015213F">
        <w:t xml:space="preserve">successful, failed, </w:t>
      </w:r>
      <w:proofErr w:type="spellStart"/>
      <w:r w:rsidR="0015213F">
        <w:t>canceled</w:t>
      </w:r>
      <w:proofErr w:type="spellEnd"/>
      <w:r w:rsidR="0015213F">
        <w:t xml:space="preserve"> and live</w:t>
      </w:r>
      <w:r w:rsidR="00A1069D">
        <w:t xml:space="preserve"> campaigns</w:t>
      </w:r>
      <w:r>
        <w:t xml:space="preserve"> </w:t>
      </w:r>
      <w:r w:rsidR="00A1069D">
        <w:t>in each</w:t>
      </w:r>
      <w:r>
        <w:t xml:space="preserve"> categor</w:t>
      </w:r>
      <w:r w:rsidR="00A1069D">
        <w:t>y</w:t>
      </w:r>
      <w:r>
        <w:t>, sub-</w:t>
      </w:r>
      <w:r w:rsidR="0015213F">
        <w:t>categor</w:t>
      </w:r>
      <w:r w:rsidR="00A1069D">
        <w:t>y</w:t>
      </w:r>
      <w:r>
        <w:t xml:space="preserve"> and month of the year</w:t>
      </w:r>
      <w:r w:rsidR="0015213F">
        <w:t xml:space="preserve">. </w:t>
      </w:r>
    </w:p>
    <w:p w14:paraId="5CB6C2AE" w14:textId="6BF985D9" w:rsidR="00C5117D" w:rsidRDefault="00C5117D" w:rsidP="00DD4811">
      <w:r>
        <w:t xml:space="preserve">If we were looking to launch a Kickstarter campaign and </w:t>
      </w:r>
      <w:r w:rsidR="00C568E0">
        <w:t xml:space="preserve">we </w:t>
      </w:r>
      <w:r>
        <w:t>want</w:t>
      </w:r>
      <w:r w:rsidR="00C568E0">
        <w:t>ed</w:t>
      </w:r>
      <w:r>
        <w:t xml:space="preserve"> to know when would be best </w:t>
      </w:r>
      <w:r w:rsidR="00C568E0">
        <w:t xml:space="preserve">to do so </w:t>
      </w:r>
      <w:r>
        <w:t xml:space="preserve">and </w:t>
      </w:r>
      <w:r w:rsidR="00C568E0">
        <w:t>which</w:t>
      </w:r>
      <w:r>
        <w:t xml:space="preserve"> type of campaign would be more likely to be successful, </w:t>
      </w:r>
      <w:r w:rsidR="00C568E0">
        <w:t>we would find this data limiting.</w:t>
      </w:r>
    </w:p>
    <w:p w14:paraId="6B206E12" w14:textId="5E90CB18" w:rsidR="00A1069D" w:rsidRDefault="00C568E0" w:rsidP="00DD4811">
      <w:r>
        <w:t>We would need</w:t>
      </w:r>
      <w:r w:rsidR="00A1069D">
        <w:t xml:space="preserve"> further analysis </w:t>
      </w:r>
      <w:r>
        <w:t xml:space="preserve">to give us data on the proportion of successful, failed, and </w:t>
      </w:r>
      <w:proofErr w:type="spellStart"/>
      <w:r>
        <w:t>canceled</w:t>
      </w:r>
      <w:proofErr w:type="spellEnd"/>
      <w:r>
        <w:t xml:space="preserve"> campaigns per category/subcategory and time of year</w:t>
      </w:r>
      <w:r w:rsidR="00C5117D">
        <w:t>.</w:t>
      </w:r>
    </w:p>
    <w:p w14:paraId="06BD69FF" w14:textId="77777777" w:rsidR="00092C3B" w:rsidRDefault="00092C3B" w:rsidP="00092C3B">
      <w:r>
        <w:t>These charts provide a breakdown of the count of campaigns rather than the proportion of campaigns by outcomes (</w:t>
      </w:r>
      <w:proofErr w:type="spellStart"/>
      <w:proofErr w:type="gramStart"/>
      <w:r>
        <w:t>ie</w:t>
      </w:r>
      <w:proofErr w:type="spellEnd"/>
      <w:proofErr w:type="gramEnd"/>
      <w:r>
        <w:t xml:space="preserve"> successful, failed, </w:t>
      </w:r>
      <w:proofErr w:type="spellStart"/>
      <w:r>
        <w:t>canceled</w:t>
      </w:r>
      <w:proofErr w:type="spellEnd"/>
      <w:r>
        <w:t xml:space="preserve"> and live) for each category, sub-category and month of the year.</w:t>
      </w:r>
    </w:p>
    <w:p w14:paraId="73CC3BE5" w14:textId="2B982302" w:rsidR="00C568E0" w:rsidRDefault="00C568E0" w:rsidP="00DD4811">
      <w:r>
        <w:t>Another limitation is that</w:t>
      </w:r>
      <w:r w:rsidR="009A3536">
        <w:t xml:space="preserve"> it does not include data on the percentage </w:t>
      </w:r>
      <w:r w:rsidR="00092C3B">
        <w:t>funded for different</w:t>
      </w:r>
      <w:r w:rsidR="009A3536">
        <w:t xml:space="preserve"> campaign </w:t>
      </w:r>
      <w:r w:rsidR="00092C3B">
        <w:t>types</w:t>
      </w:r>
      <w:r w:rsidR="009A3536">
        <w:t>. So,</w:t>
      </w:r>
      <w:r>
        <w:t xml:space="preserve"> i</w:t>
      </w:r>
      <w:r w:rsidR="009A3536">
        <w:t>t</w:t>
      </w:r>
      <w:r>
        <w:t xml:space="preserve"> does not tell us how successful or unsuccessful different campaigns</w:t>
      </w:r>
      <w:r w:rsidR="009A3536">
        <w:t xml:space="preserve"> can be</w:t>
      </w:r>
      <w:r>
        <w:t>. Some campaigns manage to attract much larger amounts of money than their goals</w:t>
      </w:r>
      <w:r w:rsidR="009A3536">
        <w:t xml:space="preserve">, which means some successful campaigns can be </w:t>
      </w:r>
      <w:r w:rsidR="00092C3B">
        <w:t xml:space="preserve">much </w:t>
      </w:r>
      <w:r w:rsidR="009A3536">
        <w:t>more successful than others. Without this data we cannot know which type of campaigns are likely to be more successful.</w:t>
      </w:r>
    </w:p>
    <w:p w14:paraId="21651018" w14:textId="257B088C" w:rsidR="009A3536" w:rsidRDefault="009A3536" w:rsidP="00DD4811">
      <w:r>
        <w:t>The three charts do not contain data on the number of backers and average size of donations that different campaign</w:t>
      </w:r>
      <w:r w:rsidR="00092C3B">
        <w:t>s</w:t>
      </w:r>
      <w:r>
        <w:t xml:space="preserve"> attract. Without this data we </w:t>
      </w:r>
      <w:r w:rsidR="00092C3B">
        <w:t>can</w:t>
      </w:r>
      <w:r>
        <w:t xml:space="preserve">not know how to best market our campaign, </w:t>
      </w:r>
      <w:r>
        <w:lastRenderedPageBreak/>
        <w:t>for example whether we need to appeal to a large number of donors or</w:t>
      </w:r>
      <w:r w:rsidR="00CB72E7">
        <w:t>,</w:t>
      </w:r>
      <w:r w:rsidR="00092C3B">
        <w:t xml:space="preserve"> instea</w:t>
      </w:r>
      <w:r w:rsidR="00CB72E7">
        <w:t xml:space="preserve">d, </w:t>
      </w:r>
      <w:r>
        <w:t>target a small number of very generous donors.</w:t>
      </w:r>
    </w:p>
    <w:p w14:paraId="7FAF9818" w14:textId="77777777" w:rsidR="0015213F" w:rsidRDefault="0015213F" w:rsidP="00DD4811"/>
    <w:p w14:paraId="5E032A80" w14:textId="00AF10D9" w:rsidR="00DD4811" w:rsidRPr="000E6906" w:rsidRDefault="00DD4811" w:rsidP="00DD4811">
      <w:pPr>
        <w:rPr>
          <w:b/>
          <w:bCs/>
        </w:rPr>
      </w:pPr>
      <w:r w:rsidRPr="000E6906">
        <w:rPr>
          <w:b/>
          <w:bCs/>
        </w:rPr>
        <w:t>What are some other possible tables and/or graphs that we could create?</w:t>
      </w:r>
    </w:p>
    <w:p w14:paraId="57261857" w14:textId="07661017" w:rsidR="00DD4811" w:rsidRDefault="00092C3B" w:rsidP="00DD4811">
      <w:r>
        <w:t>There are many other possible tables and graphs that we could create from the data set.</w:t>
      </w:r>
      <w:r w:rsidR="00880816">
        <w:t xml:space="preserve"> Some examples are below.</w:t>
      </w:r>
    </w:p>
    <w:p w14:paraId="7183EA84" w14:textId="77777777" w:rsidR="00880816" w:rsidRDefault="00880816" w:rsidP="00DD4811"/>
    <w:p w14:paraId="43A0F5F8" w14:textId="4E5E0216" w:rsidR="00DD4811" w:rsidRDefault="00092C3B" w:rsidP="00092C3B">
      <w:r>
        <w:t>Proportion of campaign</w:t>
      </w:r>
      <w:r w:rsidR="00880816">
        <w:t>s</w:t>
      </w:r>
      <w:r>
        <w:t xml:space="preserve"> by category</w:t>
      </w:r>
    </w:p>
    <w:p w14:paraId="1B2788E8" w14:textId="2F92D721" w:rsidR="00092C3B" w:rsidRDefault="00092C3B" w:rsidP="00092C3B">
      <w:r>
        <w:rPr>
          <w:noProof/>
        </w:rPr>
        <w:drawing>
          <wp:inline distT="0" distB="0" distL="0" distR="0" wp14:anchorId="0E8F249F" wp14:editId="6159C213">
            <wp:extent cx="2800558" cy="1883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453" cy="189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6C439C" w14:textId="73620A0E" w:rsidR="00092C3B" w:rsidRDefault="00092C3B" w:rsidP="00DD4811">
      <w:r>
        <w:t xml:space="preserve">Proportion of successful, failed, </w:t>
      </w:r>
      <w:proofErr w:type="spellStart"/>
      <w:r>
        <w:t>canceled</w:t>
      </w:r>
      <w:proofErr w:type="spellEnd"/>
      <w:r>
        <w:t xml:space="preserve"> and live campaigns by </w:t>
      </w:r>
      <w:proofErr w:type="gramStart"/>
      <w:r>
        <w:t>month</w:t>
      </w:r>
      <w:proofErr w:type="gramEnd"/>
    </w:p>
    <w:p w14:paraId="1D8B0EA1" w14:textId="45084D55" w:rsidR="00092C3B" w:rsidRDefault="00092C3B" w:rsidP="00DD4811">
      <w:r>
        <w:rPr>
          <w:noProof/>
        </w:rPr>
        <w:drawing>
          <wp:inline distT="0" distB="0" distL="0" distR="0" wp14:anchorId="305258A8" wp14:editId="4CC8A9C4">
            <wp:extent cx="2689225" cy="174858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418" cy="17669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D823E0" w14:textId="16BDDD23" w:rsidR="00DD4811" w:rsidRDefault="006B18D6">
      <w:r>
        <w:t xml:space="preserve">Proportion of successful, failed, </w:t>
      </w:r>
      <w:proofErr w:type="spellStart"/>
      <w:r>
        <w:t>canceled</w:t>
      </w:r>
      <w:proofErr w:type="spellEnd"/>
      <w:r>
        <w:t xml:space="preserve"> and live campaigns by</w:t>
      </w:r>
      <w:r>
        <w:t xml:space="preserve"> category and sub-</w:t>
      </w:r>
      <w:proofErr w:type="gramStart"/>
      <w:r>
        <w:t>category</w:t>
      </w:r>
      <w:proofErr w:type="gramEnd"/>
    </w:p>
    <w:p w14:paraId="0CD948D5" w14:textId="390130DC" w:rsidR="006B18D6" w:rsidRDefault="006B18D6">
      <w:r w:rsidRPr="006B18D6">
        <w:drawing>
          <wp:inline distT="0" distB="0" distL="0" distR="0" wp14:anchorId="62D1AC41" wp14:editId="5F35C2E4">
            <wp:extent cx="2645410" cy="160758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49" cy="161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FF983D" wp14:editId="48E0A933">
            <wp:extent cx="3040380" cy="153479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534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2A07D3" w14:textId="77777777" w:rsidR="00880816" w:rsidRDefault="00880816">
      <w:r>
        <w:br w:type="page"/>
      </w:r>
    </w:p>
    <w:p w14:paraId="7DBC437B" w14:textId="254903F8" w:rsidR="00880816" w:rsidRDefault="00880816">
      <w:r>
        <w:lastRenderedPageBreak/>
        <w:t xml:space="preserve">Proportion of successful, failed, </w:t>
      </w:r>
      <w:r>
        <w:t xml:space="preserve">and </w:t>
      </w:r>
      <w:proofErr w:type="spellStart"/>
      <w:r>
        <w:t>canceled</w:t>
      </w:r>
      <w:proofErr w:type="spellEnd"/>
      <w:r>
        <w:t xml:space="preserve"> campaigns by</w:t>
      </w:r>
      <w:r>
        <w:t xml:space="preserve"> month of the year</w:t>
      </w:r>
    </w:p>
    <w:p w14:paraId="1E1EA0F4" w14:textId="2278769A" w:rsidR="00880816" w:rsidRDefault="00880816">
      <w:r w:rsidRPr="00880816">
        <w:drawing>
          <wp:inline distT="0" distB="0" distL="0" distR="0" wp14:anchorId="7AA4D4A2" wp14:editId="6808664A">
            <wp:extent cx="2743200" cy="178371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194" cy="179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01F1"/>
    <w:multiLevelType w:val="multilevel"/>
    <w:tmpl w:val="5EE29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5E7178"/>
    <w:multiLevelType w:val="hybridMultilevel"/>
    <w:tmpl w:val="393898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11"/>
    <w:rsid w:val="00092C3B"/>
    <w:rsid w:val="000E6906"/>
    <w:rsid w:val="0010706F"/>
    <w:rsid w:val="00111E2C"/>
    <w:rsid w:val="0015213F"/>
    <w:rsid w:val="002805F9"/>
    <w:rsid w:val="002B7B1E"/>
    <w:rsid w:val="002C7D9B"/>
    <w:rsid w:val="00682972"/>
    <w:rsid w:val="006B18D6"/>
    <w:rsid w:val="00880816"/>
    <w:rsid w:val="009A3536"/>
    <w:rsid w:val="00A1069D"/>
    <w:rsid w:val="00AD56F6"/>
    <w:rsid w:val="00C5117D"/>
    <w:rsid w:val="00C568E0"/>
    <w:rsid w:val="00CB72E7"/>
    <w:rsid w:val="00DB69DE"/>
    <w:rsid w:val="00DD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DEC6"/>
  <w15:chartTrackingRefBased/>
  <w15:docId w15:val="{DACB7879-4353-4C92-84D6-117798DD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81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69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E6906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Potter</dc:creator>
  <cp:keywords/>
  <dc:description/>
  <cp:lastModifiedBy>Nathan Potter</cp:lastModifiedBy>
  <cp:revision>4</cp:revision>
  <dcterms:created xsi:type="dcterms:W3CDTF">2021-05-09T01:41:00Z</dcterms:created>
  <dcterms:modified xsi:type="dcterms:W3CDTF">2021-05-09T05:14:00Z</dcterms:modified>
</cp:coreProperties>
</file>